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49" w:rsidRPr="00020429" w:rsidRDefault="00551D60" w:rsidP="00CC0949">
      <w:pPr>
        <w:jc w:val="center"/>
        <w:rPr>
          <w:b/>
          <w:i/>
          <w:caps/>
          <w:color w:val="632423" w:themeColor="accent2" w:themeShade="80"/>
          <w:sz w:val="36"/>
          <w:szCs w:val="36"/>
        </w:rPr>
      </w:pPr>
      <w:r>
        <w:rPr>
          <w:noProof/>
        </w:rPr>
        <w:drawing>
          <wp:anchor distT="0" distB="0" distL="114300" distR="114300" simplePos="0" relativeHeight="251661312" behindDoc="1" locked="0" layoutInCell="1" allowOverlap="1">
            <wp:simplePos x="0" y="0"/>
            <wp:positionH relativeFrom="column">
              <wp:posOffset>-2621280</wp:posOffset>
            </wp:positionH>
            <wp:positionV relativeFrom="paragraph">
              <wp:posOffset>-457200</wp:posOffset>
            </wp:positionV>
            <wp:extent cx="12786360" cy="106984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805278" cy="10714309"/>
                    </a:xfrm>
                    <a:prstGeom prst="rect">
                      <a:avLst/>
                    </a:prstGeom>
                  </pic:spPr>
                </pic:pic>
              </a:graphicData>
            </a:graphic>
            <wp14:sizeRelH relativeFrom="page">
              <wp14:pctWidth>0</wp14:pctWidth>
            </wp14:sizeRelH>
            <wp14:sizeRelV relativeFrom="page">
              <wp14:pctHeight>0</wp14:pctHeight>
            </wp14:sizeRelV>
          </wp:anchor>
        </w:drawing>
      </w:r>
      <w:r w:rsidR="00CC0949" w:rsidRPr="00020429">
        <w:rPr>
          <w:b/>
          <w:i/>
          <w:caps/>
          <w:color w:val="632423" w:themeColor="accent2" w:themeShade="80"/>
          <w:sz w:val="36"/>
          <w:szCs w:val="36"/>
        </w:rPr>
        <w:t>управління освіти</w:t>
      </w:r>
    </w:p>
    <w:p w:rsidR="00CC0949" w:rsidRPr="00020429" w:rsidRDefault="00CC0949" w:rsidP="00CC0949">
      <w:pPr>
        <w:jc w:val="center"/>
        <w:rPr>
          <w:b/>
          <w:i/>
          <w:caps/>
          <w:color w:val="632423" w:themeColor="accent2" w:themeShade="80"/>
          <w:sz w:val="36"/>
          <w:szCs w:val="36"/>
        </w:rPr>
      </w:pPr>
      <w:r w:rsidRPr="00020429">
        <w:rPr>
          <w:b/>
          <w:i/>
          <w:color w:val="632423" w:themeColor="accent2" w:themeShade="80"/>
          <w:sz w:val="36"/>
          <w:szCs w:val="36"/>
        </w:rPr>
        <w:t>ХЕРСОНСЬКОЇ МІСЬКОЇ РАДИ</w:t>
      </w:r>
      <w:r w:rsidRPr="00020429">
        <w:rPr>
          <w:b/>
          <w:i/>
          <w:caps/>
          <w:color w:val="632423" w:themeColor="accent2" w:themeShade="80"/>
          <w:sz w:val="36"/>
          <w:szCs w:val="36"/>
        </w:rPr>
        <w:t xml:space="preserve"> </w:t>
      </w:r>
    </w:p>
    <w:p w:rsidR="00CC0949" w:rsidRPr="00020429" w:rsidRDefault="00CC0949" w:rsidP="00CC0949">
      <w:pPr>
        <w:jc w:val="center"/>
        <w:rPr>
          <w:b/>
          <w:i/>
          <w:caps/>
          <w:color w:val="632423" w:themeColor="accent2" w:themeShade="80"/>
          <w:sz w:val="36"/>
          <w:szCs w:val="36"/>
        </w:rPr>
      </w:pPr>
      <w:r w:rsidRPr="00020429">
        <w:rPr>
          <w:b/>
          <w:i/>
          <w:caps/>
          <w:color w:val="632423" w:themeColor="accent2" w:themeShade="80"/>
          <w:sz w:val="36"/>
          <w:szCs w:val="36"/>
        </w:rPr>
        <w:t>М</w:t>
      </w:r>
      <w:r w:rsidRPr="00020429">
        <w:rPr>
          <w:rFonts w:ascii="Academy" w:hAnsi="Academy"/>
          <w:b/>
          <w:i/>
          <w:caps/>
          <w:color w:val="632423" w:themeColor="accent2" w:themeShade="80"/>
          <w:sz w:val="36"/>
          <w:szCs w:val="36"/>
        </w:rPr>
        <w:t xml:space="preserve">етодичний </w:t>
      </w:r>
      <w:r w:rsidRPr="00020429">
        <w:rPr>
          <w:b/>
          <w:i/>
          <w:caps/>
          <w:color w:val="632423" w:themeColor="accent2" w:themeShade="80"/>
          <w:sz w:val="36"/>
          <w:szCs w:val="36"/>
        </w:rPr>
        <w:t>кабінет</w:t>
      </w:r>
    </w:p>
    <w:p w:rsidR="00CC0949" w:rsidRPr="00020429" w:rsidRDefault="00CC0949" w:rsidP="00CC0949">
      <w:pPr>
        <w:jc w:val="center"/>
        <w:rPr>
          <w:i/>
          <w:color w:val="632423" w:themeColor="accent2" w:themeShade="80"/>
          <w:szCs w:val="28"/>
        </w:rPr>
      </w:pPr>
      <w:smartTag w:uri="urn:schemas-microsoft-com:office:smarttags" w:element="metricconverter">
        <w:smartTagPr>
          <w:attr w:name="ProductID" w:val="73000, м"/>
        </w:smartTagPr>
        <w:r w:rsidRPr="00020429">
          <w:rPr>
            <w:i/>
            <w:color w:val="632423" w:themeColor="accent2" w:themeShade="80"/>
            <w:szCs w:val="28"/>
          </w:rPr>
          <w:t>73000, м</w:t>
        </w:r>
      </w:smartTag>
      <w:r w:rsidRPr="00020429">
        <w:rPr>
          <w:i/>
          <w:color w:val="632423" w:themeColor="accent2" w:themeShade="80"/>
          <w:szCs w:val="28"/>
        </w:rPr>
        <w:t xml:space="preserve">. Херсон, </w:t>
      </w:r>
      <w:proofErr w:type="spellStart"/>
      <w:r w:rsidRPr="00020429">
        <w:rPr>
          <w:i/>
          <w:color w:val="632423" w:themeColor="accent2" w:themeShade="80"/>
          <w:szCs w:val="28"/>
        </w:rPr>
        <w:t>вул</w:t>
      </w:r>
      <w:proofErr w:type="spellEnd"/>
      <w:r w:rsidRPr="00020429">
        <w:rPr>
          <w:i/>
          <w:color w:val="632423" w:themeColor="accent2" w:themeShade="80"/>
          <w:szCs w:val="28"/>
        </w:rPr>
        <w:t>. Суворова, 6, телефон (0552)26-32-24, 49-00-60</w:t>
      </w:r>
    </w:p>
    <w:p w:rsidR="00CC0949" w:rsidRPr="00020429" w:rsidRDefault="00CC0949" w:rsidP="00CC0949">
      <w:pPr>
        <w:rPr>
          <w:color w:val="632423" w:themeColor="accent2" w:themeShade="80"/>
          <w:szCs w:val="28"/>
        </w:rPr>
      </w:pPr>
      <w:r w:rsidRPr="009E64AD">
        <w:rPr>
          <w:noProof/>
          <w:color w:val="632423" w:themeColor="accent2" w:themeShade="80"/>
        </w:rPr>
        <mc:AlternateContent>
          <mc:Choice Requires="wps">
            <w:drawing>
              <wp:anchor distT="0" distB="0" distL="114300" distR="114300" simplePos="0" relativeHeight="251660288" behindDoc="0" locked="0" layoutInCell="1" allowOverlap="1" wp14:anchorId="091BE02F" wp14:editId="0D7411F7">
                <wp:simplePos x="0" y="0"/>
                <wp:positionH relativeFrom="column">
                  <wp:posOffset>0</wp:posOffset>
                </wp:positionH>
                <wp:positionV relativeFrom="paragraph">
                  <wp:posOffset>126365</wp:posOffset>
                </wp:positionV>
                <wp:extent cx="6172200" cy="0"/>
                <wp:effectExtent l="0" t="19050" r="19050" b="38100"/>
                <wp:wrapThrough wrapText="bothSides">
                  <wp:wrapPolygon edited="0">
                    <wp:start x="0" y="-1"/>
                    <wp:lineTo x="0" y="-1"/>
                    <wp:lineTo x="21600" y="-1"/>
                    <wp:lineTo x="21600" y="-1"/>
                    <wp:lineTo x="0" y="-1"/>
                  </wp:wrapPolygon>
                </wp:wrapThrough>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ckThin">
                          <a:solidFill>
                            <a:schemeClr val="accent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" strokecolor="#622423 [1605]" strokeweight="4.5pt">
                <v:stroke linestyle="thickThin"/>
                <w10:wrap type="through"/>
              </v:line>
            </w:pict>
          </mc:Fallback>
        </mc:AlternateContent>
      </w:r>
    </w:p>
    <w:p w:rsidR="00CC0949" w:rsidRPr="00020429" w:rsidRDefault="00CC0949" w:rsidP="00CC0949">
      <w:pPr>
        <w:jc w:val="center"/>
        <w:rPr>
          <w:b/>
          <w:i/>
          <w:color w:val="632423" w:themeColor="accent2" w:themeShade="80"/>
        </w:rPr>
      </w:pPr>
    </w:p>
    <w:tbl>
      <w:tblPr>
        <w:tblW w:w="0" w:type="auto"/>
        <w:tblLook w:val="0000" w:firstRow="0" w:lastRow="0" w:firstColumn="0" w:lastColumn="0" w:noHBand="0" w:noVBand="0"/>
      </w:tblPr>
      <w:tblGrid>
        <w:gridCol w:w="1305"/>
        <w:gridCol w:w="1596"/>
        <w:gridCol w:w="7519"/>
      </w:tblGrid>
      <w:tr w:rsidR="00CC0949" w:rsidRPr="00020429" w:rsidTr="00020429">
        <w:trPr>
          <w:cantSplit/>
          <w:trHeight w:val="11668"/>
        </w:trPr>
        <w:tc>
          <w:tcPr>
            <w:tcW w:w="1305" w:type="dxa"/>
            <w:textDirection w:val="btLr"/>
          </w:tcPr>
          <w:p w:rsidR="00CC0949" w:rsidRPr="00020429" w:rsidRDefault="00CC0949" w:rsidP="00020429">
            <w:pPr>
              <w:ind w:left="113" w:right="113"/>
              <w:rPr>
                <w:rFonts w:ascii="Arial" w:hAnsi="Arial" w:cs="Arial"/>
                <w:b/>
                <w:color w:val="632423" w:themeColor="accent2" w:themeShade="80"/>
                <w:sz w:val="72"/>
                <w:szCs w:val="72"/>
              </w:rPr>
            </w:pPr>
            <w:r w:rsidRPr="00020429">
              <w:rPr>
                <w:rFonts w:ascii="Arial" w:hAnsi="Arial" w:cs="Arial"/>
                <w:b/>
                <w:color w:val="632423" w:themeColor="accent2" w:themeShade="80"/>
                <w:sz w:val="72"/>
                <w:szCs w:val="72"/>
              </w:rPr>
              <w:t>Освіта Херсона</w:t>
            </w:r>
          </w:p>
        </w:tc>
        <w:tc>
          <w:tcPr>
            <w:tcW w:w="1596" w:type="dxa"/>
            <w:textDirection w:val="btLr"/>
          </w:tcPr>
          <w:p w:rsidR="00CC0949" w:rsidRPr="00020429" w:rsidRDefault="00CC0949" w:rsidP="00020429">
            <w:pPr>
              <w:ind w:left="113" w:right="113"/>
              <w:jc w:val="right"/>
              <w:rPr>
                <w:rFonts w:ascii="Arial" w:hAnsi="Arial" w:cs="Arial"/>
                <w:b/>
                <w:color w:val="632423" w:themeColor="accent2" w:themeShade="80"/>
                <w:sz w:val="48"/>
                <w:szCs w:val="48"/>
              </w:rPr>
            </w:pPr>
            <w:proofErr w:type="spellStart"/>
            <w:r w:rsidRPr="00020429">
              <w:rPr>
                <w:rFonts w:ascii="Arial" w:hAnsi="Arial" w:cs="Arial"/>
                <w:b/>
                <w:color w:val="632423" w:themeColor="accent2" w:themeShade="80"/>
                <w:sz w:val="48"/>
                <w:szCs w:val="48"/>
              </w:rPr>
              <w:t>Науково-методичний</w:t>
            </w:r>
            <w:proofErr w:type="spellEnd"/>
            <w:r w:rsidRPr="00020429">
              <w:rPr>
                <w:rFonts w:ascii="Arial" w:hAnsi="Arial" w:cs="Arial"/>
                <w:b/>
                <w:color w:val="632423" w:themeColor="accent2" w:themeShade="80"/>
                <w:sz w:val="48"/>
                <w:szCs w:val="48"/>
              </w:rPr>
              <w:t xml:space="preserve"> </w:t>
            </w:r>
            <w:proofErr w:type="spellStart"/>
            <w:r w:rsidRPr="00020429">
              <w:rPr>
                <w:rFonts w:ascii="Arial" w:hAnsi="Arial" w:cs="Arial"/>
                <w:b/>
                <w:color w:val="632423" w:themeColor="accent2" w:themeShade="80"/>
                <w:sz w:val="48"/>
                <w:szCs w:val="48"/>
              </w:rPr>
              <w:t>супровід</w:t>
            </w:r>
            <w:proofErr w:type="spellEnd"/>
            <w:r w:rsidRPr="00020429">
              <w:rPr>
                <w:rFonts w:ascii="Arial" w:hAnsi="Arial" w:cs="Arial"/>
                <w:b/>
                <w:color w:val="632423" w:themeColor="accent2" w:themeShade="80"/>
                <w:sz w:val="48"/>
                <w:szCs w:val="48"/>
              </w:rPr>
              <w:t xml:space="preserve"> </w:t>
            </w:r>
          </w:p>
        </w:tc>
        <w:tc>
          <w:tcPr>
            <w:tcW w:w="7519" w:type="dxa"/>
          </w:tcPr>
          <w:p w:rsidR="00CC0949" w:rsidRPr="00020429" w:rsidRDefault="00CC0949" w:rsidP="00020429">
            <w:pPr>
              <w:ind w:left="1033"/>
              <w:rPr>
                <w:b/>
                <w:i/>
                <w:color w:val="632423" w:themeColor="accent2" w:themeShade="80"/>
                <w:sz w:val="72"/>
                <w:szCs w:val="32"/>
              </w:rPr>
            </w:pPr>
          </w:p>
          <w:p w:rsidR="00CC0949" w:rsidRPr="00020429" w:rsidRDefault="00CC0949" w:rsidP="00020429">
            <w:pPr>
              <w:ind w:left="1033"/>
              <w:rPr>
                <w:b/>
                <w:i/>
                <w:color w:val="632423" w:themeColor="accent2" w:themeShade="80"/>
                <w:sz w:val="72"/>
                <w:szCs w:val="32"/>
              </w:rPr>
            </w:pPr>
          </w:p>
          <w:p w:rsidR="00CC0949" w:rsidRDefault="00CC0949" w:rsidP="00020429">
            <w:pPr>
              <w:ind w:left="1033"/>
              <w:rPr>
                <w:b/>
                <w:i/>
                <w:color w:val="632423" w:themeColor="accent2" w:themeShade="80"/>
                <w:sz w:val="72"/>
                <w:szCs w:val="32"/>
                <w:lang w:val="uk-UA"/>
              </w:rPr>
            </w:pPr>
          </w:p>
          <w:p w:rsidR="003076F7" w:rsidRPr="003076F7" w:rsidRDefault="003076F7" w:rsidP="00020429">
            <w:pPr>
              <w:ind w:left="1033"/>
              <w:rPr>
                <w:b/>
                <w:i/>
                <w:color w:val="632423" w:themeColor="accent2" w:themeShade="80"/>
                <w:sz w:val="72"/>
                <w:szCs w:val="32"/>
                <w:lang w:val="uk-UA"/>
              </w:rPr>
            </w:pPr>
          </w:p>
          <w:p w:rsidR="00CC0949" w:rsidRPr="00020429" w:rsidRDefault="00CC0949" w:rsidP="00020429">
            <w:pPr>
              <w:ind w:left="1033"/>
              <w:rPr>
                <w:b/>
                <w:i/>
                <w:color w:val="632423" w:themeColor="accent2" w:themeShade="80"/>
                <w:sz w:val="72"/>
                <w:szCs w:val="72"/>
                <w:lang w:val="uk-UA"/>
              </w:rPr>
            </w:pPr>
            <w:r w:rsidRPr="00020429">
              <w:rPr>
                <w:b/>
                <w:i/>
                <w:color w:val="632423" w:themeColor="accent2" w:themeShade="80"/>
                <w:sz w:val="72"/>
                <w:szCs w:val="72"/>
              </w:rPr>
              <w:t>МЕТОДИЧНІ РЕКОМЕНДАЦІЇ</w:t>
            </w:r>
          </w:p>
          <w:p w:rsidR="00CC0949" w:rsidRPr="00020429" w:rsidRDefault="00CC0949" w:rsidP="00020429">
            <w:pPr>
              <w:rPr>
                <w:b/>
                <w:i/>
                <w:color w:val="632423" w:themeColor="accent2" w:themeShade="80"/>
                <w:sz w:val="72"/>
                <w:szCs w:val="72"/>
                <w:lang w:val="uk-UA"/>
              </w:rPr>
            </w:pPr>
            <w:r w:rsidRPr="00020429">
              <w:rPr>
                <w:b/>
                <w:i/>
                <w:color w:val="632423" w:themeColor="accent2" w:themeShade="80"/>
                <w:sz w:val="72"/>
                <w:szCs w:val="72"/>
                <w:lang w:val="uk-UA"/>
              </w:rPr>
              <w:t xml:space="preserve">     ТА </w:t>
            </w:r>
            <w:r w:rsidR="003076F7">
              <w:rPr>
                <w:b/>
                <w:i/>
                <w:color w:val="632423" w:themeColor="accent2" w:themeShade="80"/>
                <w:sz w:val="72"/>
                <w:szCs w:val="72"/>
                <w:lang w:val="uk-UA"/>
              </w:rPr>
              <w:t xml:space="preserve"> </w:t>
            </w:r>
            <w:r w:rsidRPr="00020429">
              <w:rPr>
                <w:b/>
                <w:i/>
                <w:color w:val="632423" w:themeColor="accent2" w:themeShade="80"/>
                <w:sz w:val="72"/>
                <w:szCs w:val="72"/>
                <w:lang w:val="uk-UA"/>
              </w:rPr>
              <w:t>ПОРАДИ</w:t>
            </w:r>
          </w:p>
          <w:p w:rsidR="00CC0949" w:rsidRPr="00020429" w:rsidRDefault="00CC0949" w:rsidP="009E64AD">
            <w:pPr>
              <w:ind w:firstLine="932"/>
              <w:rPr>
                <w:b/>
                <w:color w:val="632423" w:themeColor="accent2" w:themeShade="80"/>
                <w:sz w:val="44"/>
                <w:szCs w:val="44"/>
                <w:lang w:val="uk-UA"/>
              </w:rPr>
            </w:pPr>
            <w:r w:rsidRPr="00020429">
              <w:rPr>
                <w:b/>
                <w:color w:val="632423" w:themeColor="accent2" w:themeShade="80"/>
                <w:sz w:val="44"/>
                <w:szCs w:val="44"/>
                <w:lang w:val="uk-UA"/>
              </w:rPr>
              <w:t xml:space="preserve">щодо </w:t>
            </w:r>
            <w:r w:rsidR="003076F7">
              <w:rPr>
                <w:b/>
                <w:color w:val="632423" w:themeColor="accent2" w:themeShade="80"/>
                <w:sz w:val="44"/>
                <w:szCs w:val="44"/>
                <w:lang w:val="uk-UA"/>
              </w:rPr>
              <w:t xml:space="preserve"> </w:t>
            </w:r>
            <w:r w:rsidRPr="00020429">
              <w:rPr>
                <w:b/>
                <w:color w:val="632423" w:themeColor="accent2" w:themeShade="80"/>
                <w:sz w:val="44"/>
                <w:szCs w:val="44"/>
                <w:lang w:val="uk-UA"/>
              </w:rPr>
              <w:t>використання</w:t>
            </w:r>
          </w:p>
          <w:p w:rsidR="00020429" w:rsidRPr="00020429" w:rsidRDefault="00020429" w:rsidP="009E64AD">
            <w:pPr>
              <w:ind w:firstLine="932"/>
              <w:rPr>
                <w:b/>
                <w:color w:val="632423" w:themeColor="accent2" w:themeShade="80"/>
                <w:sz w:val="44"/>
                <w:szCs w:val="44"/>
                <w:lang w:val="uk-UA"/>
              </w:rPr>
            </w:pPr>
            <w:r w:rsidRPr="00020429">
              <w:rPr>
                <w:b/>
                <w:color w:val="632423" w:themeColor="accent2" w:themeShade="80"/>
                <w:sz w:val="44"/>
                <w:szCs w:val="44"/>
                <w:lang w:val="uk-UA"/>
              </w:rPr>
              <w:t xml:space="preserve">варіативної </w:t>
            </w:r>
            <w:r w:rsidR="003076F7">
              <w:rPr>
                <w:b/>
                <w:color w:val="632423" w:themeColor="accent2" w:themeShade="80"/>
                <w:sz w:val="44"/>
                <w:szCs w:val="44"/>
                <w:lang w:val="uk-UA"/>
              </w:rPr>
              <w:t xml:space="preserve"> </w:t>
            </w:r>
            <w:r w:rsidRPr="00020429">
              <w:rPr>
                <w:b/>
                <w:color w:val="632423" w:themeColor="accent2" w:themeShade="80"/>
                <w:sz w:val="44"/>
                <w:szCs w:val="44"/>
                <w:lang w:val="uk-UA"/>
              </w:rPr>
              <w:t xml:space="preserve">складової </w:t>
            </w:r>
          </w:p>
          <w:p w:rsidR="00020429" w:rsidRPr="00020429" w:rsidRDefault="00020429" w:rsidP="009E64AD">
            <w:pPr>
              <w:ind w:firstLine="932"/>
              <w:rPr>
                <w:b/>
                <w:color w:val="632423" w:themeColor="accent2" w:themeShade="80"/>
                <w:sz w:val="44"/>
                <w:szCs w:val="44"/>
                <w:lang w:val="uk-UA"/>
              </w:rPr>
            </w:pPr>
            <w:r w:rsidRPr="00020429">
              <w:rPr>
                <w:b/>
                <w:color w:val="632423" w:themeColor="accent2" w:themeShade="80"/>
                <w:sz w:val="44"/>
                <w:szCs w:val="44"/>
                <w:lang w:val="uk-UA"/>
              </w:rPr>
              <w:t xml:space="preserve">робочого </w:t>
            </w:r>
            <w:r w:rsidR="003076F7">
              <w:rPr>
                <w:b/>
                <w:color w:val="632423" w:themeColor="accent2" w:themeShade="80"/>
                <w:sz w:val="44"/>
                <w:szCs w:val="44"/>
                <w:lang w:val="uk-UA"/>
              </w:rPr>
              <w:t xml:space="preserve"> </w:t>
            </w:r>
            <w:r w:rsidRPr="00020429">
              <w:rPr>
                <w:b/>
                <w:color w:val="632423" w:themeColor="accent2" w:themeShade="80"/>
                <w:sz w:val="44"/>
                <w:szCs w:val="44"/>
                <w:lang w:val="uk-UA"/>
              </w:rPr>
              <w:t xml:space="preserve">навчального </w:t>
            </w:r>
            <w:r w:rsidR="003076F7">
              <w:rPr>
                <w:b/>
                <w:color w:val="632423" w:themeColor="accent2" w:themeShade="80"/>
                <w:sz w:val="44"/>
                <w:szCs w:val="44"/>
                <w:lang w:val="uk-UA"/>
              </w:rPr>
              <w:t xml:space="preserve"> </w:t>
            </w:r>
            <w:r w:rsidRPr="00020429">
              <w:rPr>
                <w:b/>
                <w:color w:val="632423" w:themeColor="accent2" w:themeShade="80"/>
                <w:sz w:val="44"/>
                <w:szCs w:val="44"/>
                <w:lang w:val="uk-UA"/>
              </w:rPr>
              <w:t>плану</w:t>
            </w:r>
          </w:p>
          <w:p w:rsidR="00020429" w:rsidRPr="00020429" w:rsidRDefault="00020429" w:rsidP="009E64AD">
            <w:pPr>
              <w:ind w:firstLine="932"/>
              <w:rPr>
                <w:b/>
                <w:color w:val="632423" w:themeColor="accent2" w:themeShade="80"/>
                <w:sz w:val="44"/>
                <w:szCs w:val="44"/>
                <w:lang w:val="uk-UA"/>
              </w:rPr>
            </w:pPr>
            <w:r w:rsidRPr="00020429">
              <w:rPr>
                <w:b/>
                <w:color w:val="632423" w:themeColor="accent2" w:themeShade="80"/>
                <w:sz w:val="44"/>
                <w:szCs w:val="44"/>
                <w:lang w:val="uk-UA"/>
              </w:rPr>
              <w:t xml:space="preserve">з </w:t>
            </w:r>
            <w:r w:rsidR="003076F7">
              <w:rPr>
                <w:b/>
                <w:color w:val="632423" w:themeColor="accent2" w:themeShade="80"/>
                <w:sz w:val="44"/>
                <w:szCs w:val="44"/>
                <w:lang w:val="uk-UA"/>
              </w:rPr>
              <w:t xml:space="preserve">  </w:t>
            </w:r>
            <w:r w:rsidRPr="003076F7">
              <w:rPr>
                <w:b/>
                <w:i/>
                <w:color w:val="632423" w:themeColor="accent2" w:themeShade="80"/>
                <w:sz w:val="52"/>
                <w:szCs w:val="52"/>
                <w:lang w:val="uk-UA"/>
              </w:rPr>
              <w:t>математики</w:t>
            </w:r>
          </w:p>
          <w:p w:rsidR="00CC0949" w:rsidRPr="00020429" w:rsidRDefault="00CC0949" w:rsidP="00020429">
            <w:pPr>
              <w:ind w:left="1146"/>
              <w:rPr>
                <w:b/>
                <w:color w:val="632423" w:themeColor="accent2" w:themeShade="80"/>
                <w:sz w:val="44"/>
                <w:szCs w:val="44"/>
                <w:lang w:val="uk-UA"/>
              </w:rPr>
            </w:pPr>
          </w:p>
          <w:p w:rsidR="00CC0949" w:rsidRPr="00020429" w:rsidRDefault="00CC0949" w:rsidP="00020429">
            <w:pPr>
              <w:jc w:val="center"/>
              <w:rPr>
                <w:b/>
                <w:i/>
                <w:color w:val="632423" w:themeColor="accent2" w:themeShade="80"/>
                <w:sz w:val="22"/>
              </w:rPr>
            </w:pPr>
          </w:p>
          <w:p w:rsidR="00CC0949" w:rsidRPr="00020429" w:rsidRDefault="00CC0949" w:rsidP="00020429">
            <w:pPr>
              <w:jc w:val="center"/>
              <w:rPr>
                <w:b/>
                <w:i/>
                <w:color w:val="632423" w:themeColor="accent2" w:themeShade="80"/>
              </w:rPr>
            </w:pPr>
          </w:p>
          <w:p w:rsidR="00CC0949" w:rsidRPr="00020429" w:rsidRDefault="00CC0949" w:rsidP="00020429">
            <w:pPr>
              <w:jc w:val="center"/>
              <w:rPr>
                <w:b/>
                <w:i/>
                <w:color w:val="632423" w:themeColor="accent2" w:themeShade="80"/>
              </w:rPr>
            </w:pPr>
          </w:p>
          <w:p w:rsidR="00CC0949" w:rsidRPr="00020429" w:rsidRDefault="00CC0949" w:rsidP="00020429">
            <w:pPr>
              <w:jc w:val="center"/>
              <w:rPr>
                <w:b/>
                <w:i/>
                <w:color w:val="632423" w:themeColor="accent2" w:themeShade="80"/>
              </w:rPr>
            </w:pPr>
          </w:p>
          <w:p w:rsidR="00CC0949" w:rsidRPr="00020429" w:rsidRDefault="00CC0949" w:rsidP="00020429">
            <w:pPr>
              <w:jc w:val="center"/>
              <w:rPr>
                <w:b/>
                <w:i/>
                <w:color w:val="632423" w:themeColor="accent2" w:themeShade="80"/>
              </w:rPr>
            </w:pPr>
          </w:p>
          <w:p w:rsidR="00CC0949" w:rsidRPr="00020429" w:rsidRDefault="00CC0949" w:rsidP="00020429">
            <w:pPr>
              <w:jc w:val="center"/>
              <w:rPr>
                <w:b/>
                <w:i/>
                <w:color w:val="632423" w:themeColor="accent2" w:themeShade="80"/>
              </w:rPr>
            </w:pPr>
          </w:p>
        </w:tc>
      </w:tr>
    </w:tbl>
    <w:p w:rsidR="00CC0949" w:rsidRPr="00020429" w:rsidRDefault="00CC0949" w:rsidP="00CC0949">
      <w:pPr>
        <w:jc w:val="center"/>
        <w:rPr>
          <w:b/>
          <w:i/>
          <w:color w:val="632423" w:themeColor="accent2" w:themeShade="80"/>
          <w:sz w:val="32"/>
          <w:szCs w:val="32"/>
        </w:rPr>
      </w:pPr>
    </w:p>
    <w:p w:rsidR="003076F7" w:rsidRDefault="003076F7" w:rsidP="00CC0949">
      <w:pPr>
        <w:jc w:val="center"/>
        <w:rPr>
          <w:b/>
          <w:i/>
          <w:color w:val="632423" w:themeColor="accent2" w:themeShade="80"/>
          <w:sz w:val="32"/>
          <w:szCs w:val="32"/>
          <w:lang w:val="uk-UA"/>
        </w:rPr>
      </w:pPr>
    </w:p>
    <w:p w:rsidR="003076F7" w:rsidRDefault="003076F7" w:rsidP="00CC0949">
      <w:pPr>
        <w:jc w:val="center"/>
        <w:rPr>
          <w:b/>
          <w:i/>
          <w:color w:val="632423" w:themeColor="accent2" w:themeShade="80"/>
          <w:sz w:val="32"/>
          <w:szCs w:val="32"/>
          <w:lang w:val="uk-UA"/>
        </w:rPr>
      </w:pPr>
    </w:p>
    <w:p w:rsidR="00CC0949" w:rsidRPr="00020429" w:rsidRDefault="00CC0949" w:rsidP="00CC0949">
      <w:pPr>
        <w:jc w:val="center"/>
        <w:rPr>
          <w:b/>
          <w:i/>
          <w:color w:val="632423" w:themeColor="accent2" w:themeShade="80"/>
          <w:sz w:val="32"/>
          <w:szCs w:val="32"/>
          <w:lang w:val="uk-UA"/>
        </w:rPr>
      </w:pPr>
      <w:r w:rsidRPr="00020429">
        <w:rPr>
          <w:b/>
          <w:i/>
          <w:color w:val="632423" w:themeColor="accent2" w:themeShade="80"/>
          <w:sz w:val="32"/>
          <w:szCs w:val="32"/>
        </w:rPr>
        <w:t>Херсон, 201</w:t>
      </w:r>
      <w:r w:rsidRPr="00020429">
        <w:rPr>
          <w:b/>
          <w:i/>
          <w:color w:val="632423" w:themeColor="accent2" w:themeShade="80"/>
          <w:sz w:val="32"/>
          <w:szCs w:val="32"/>
          <w:lang w:val="uk-UA"/>
        </w:rPr>
        <w:t>2</w:t>
      </w:r>
    </w:p>
    <w:p w:rsidR="00020429" w:rsidRPr="00EE3BB0" w:rsidRDefault="00020429" w:rsidP="00020429">
      <w:pPr>
        <w:autoSpaceDE w:val="0"/>
        <w:autoSpaceDN w:val="0"/>
        <w:adjustRightInd w:val="0"/>
        <w:rPr>
          <w:b/>
          <w:bCs/>
        </w:rPr>
      </w:pPr>
    </w:p>
    <w:p w:rsidR="00020429" w:rsidRPr="00EE3BB0" w:rsidRDefault="00020429" w:rsidP="00020429">
      <w:pPr>
        <w:autoSpaceDE w:val="0"/>
        <w:autoSpaceDN w:val="0"/>
        <w:adjustRightInd w:val="0"/>
        <w:rPr>
          <w:b/>
          <w:bCs/>
        </w:rPr>
      </w:pPr>
    </w:p>
    <w:p w:rsidR="00020429" w:rsidRPr="00EE3BB0" w:rsidRDefault="00020429" w:rsidP="00020429">
      <w:pPr>
        <w:autoSpaceDE w:val="0"/>
        <w:autoSpaceDN w:val="0"/>
        <w:adjustRightInd w:val="0"/>
        <w:rPr>
          <w:b/>
          <w:bCs/>
        </w:rPr>
      </w:pPr>
    </w:p>
    <w:p w:rsidR="007A4C65" w:rsidRDefault="007A4C65" w:rsidP="00020429">
      <w:pPr>
        <w:autoSpaceDE w:val="0"/>
        <w:autoSpaceDN w:val="0"/>
        <w:adjustRightInd w:val="0"/>
        <w:rPr>
          <w:b/>
          <w:bCs/>
          <w:sz w:val="40"/>
          <w:szCs w:val="40"/>
          <w:lang w:val="uk-UA"/>
        </w:rPr>
      </w:pPr>
    </w:p>
    <w:p w:rsidR="007A4C65" w:rsidRDefault="007A4C65" w:rsidP="00020429">
      <w:pPr>
        <w:autoSpaceDE w:val="0"/>
        <w:autoSpaceDN w:val="0"/>
        <w:adjustRightInd w:val="0"/>
        <w:rPr>
          <w:b/>
          <w:bCs/>
          <w:sz w:val="40"/>
          <w:szCs w:val="40"/>
          <w:lang w:val="uk-UA"/>
        </w:rPr>
      </w:pPr>
    </w:p>
    <w:p w:rsidR="00020429" w:rsidRPr="00020429" w:rsidRDefault="00020429" w:rsidP="00020429">
      <w:pPr>
        <w:autoSpaceDE w:val="0"/>
        <w:autoSpaceDN w:val="0"/>
        <w:adjustRightInd w:val="0"/>
        <w:rPr>
          <w:b/>
          <w:bCs/>
          <w:sz w:val="40"/>
          <w:szCs w:val="40"/>
        </w:rPr>
      </w:pPr>
      <w:proofErr w:type="spellStart"/>
      <w:r w:rsidRPr="00020429">
        <w:rPr>
          <w:b/>
          <w:bCs/>
          <w:sz w:val="40"/>
          <w:szCs w:val="40"/>
        </w:rPr>
        <w:t>Укладач</w:t>
      </w:r>
      <w:proofErr w:type="spellEnd"/>
      <w:r w:rsidRPr="00020429">
        <w:rPr>
          <w:b/>
          <w:bCs/>
          <w:sz w:val="40"/>
          <w:szCs w:val="40"/>
        </w:rPr>
        <w:t xml:space="preserve">: </w:t>
      </w:r>
    </w:p>
    <w:p w:rsidR="00020429" w:rsidRPr="00020429" w:rsidRDefault="00020429" w:rsidP="00020429">
      <w:pPr>
        <w:autoSpaceDE w:val="0"/>
        <w:autoSpaceDN w:val="0"/>
        <w:adjustRightInd w:val="0"/>
        <w:jc w:val="both"/>
        <w:rPr>
          <w:b/>
          <w:bCs/>
          <w:i/>
          <w:sz w:val="16"/>
          <w:szCs w:val="16"/>
        </w:rPr>
      </w:pPr>
    </w:p>
    <w:p w:rsidR="00020429" w:rsidRPr="00020429" w:rsidRDefault="00020429" w:rsidP="00020429">
      <w:pPr>
        <w:autoSpaceDE w:val="0"/>
        <w:autoSpaceDN w:val="0"/>
        <w:adjustRightInd w:val="0"/>
        <w:jc w:val="both"/>
        <w:rPr>
          <w:bCs/>
          <w:i/>
          <w:sz w:val="40"/>
          <w:szCs w:val="40"/>
        </w:rPr>
      </w:pPr>
      <w:r w:rsidRPr="00020429">
        <w:rPr>
          <w:b/>
          <w:bCs/>
          <w:i/>
          <w:sz w:val="40"/>
          <w:szCs w:val="40"/>
        </w:rPr>
        <w:t>Саломатнікова О.М.</w:t>
      </w:r>
      <w:r w:rsidRPr="00020429">
        <w:rPr>
          <w:bCs/>
          <w:i/>
          <w:sz w:val="40"/>
          <w:szCs w:val="40"/>
        </w:rPr>
        <w:t xml:space="preserve"> – методист з </w:t>
      </w:r>
      <w:proofErr w:type="spellStart"/>
      <w:r w:rsidRPr="00020429">
        <w:rPr>
          <w:bCs/>
          <w:i/>
          <w:sz w:val="40"/>
          <w:szCs w:val="40"/>
        </w:rPr>
        <w:t>навчальних</w:t>
      </w:r>
      <w:proofErr w:type="spellEnd"/>
      <w:r w:rsidRPr="00020429">
        <w:rPr>
          <w:bCs/>
          <w:i/>
          <w:sz w:val="40"/>
          <w:szCs w:val="40"/>
        </w:rPr>
        <w:t xml:space="preserve"> </w:t>
      </w:r>
      <w:proofErr w:type="spellStart"/>
      <w:r w:rsidRPr="00020429">
        <w:rPr>
          <w:bCs/>
          <w:i/>
          <w:sz w:val="40"/>
          <w:szCs w:val="40"/>
        </w:rPr>
        <w:t>дисциплін</w:t>
      </w:r>
      <w:proofErr w:type="spellEnd"/>
      <w:r w:rsidRPr="00020429">
        <w:rPr>
          <w:bCs/>
          <w:i/>
          <w:sz w:val="40"/>
          <w:szCs w:val="40"/>
        </w:rPr>
        <w:t xml:space="preserve"> та </w:t>
      </w:r>
      <w:proofErr w:type="spellStart"/>
      <w:r w:rsidRPr="00020429">
        <w:rPr>
          <w:bCs/>
          <w:i/>
          <w:sz w:val="40"/>
          <w:szCs w:val="40"/>
        </w:rPr>
        <w:t>виховної</w:t>
      </w:r>
      <w:proofErr w:type="spellEnd"/>
      <w:r w:rsidRPr="00020429">
        <w:rPr>
          <w:bCs/>
          <w:i/>
          <w:sz w:val="40"/>
          <w:szCs w:val="40"/>
        </w:rPr>
        <w:t xml:space="preserve"> </w:t>
      </w:r>
      <w:proofErr w:type="spellStart"/>
      <w:r w:rsidRPr="00020429">
        <w:rPr>
          <w:bCs/>
          <w:i/>
          <w:sz w:val="40"/>
          <w:szCs w:val="40"/>
        </w:rPr>
        <w:t>роботи</w:t>
      </w:r>
      <w:proofErr w:type="spellEnd"/>
      <w:r w:rsidRPr="00020429">
        <w:rPr>
          <w:bCs/>
          <w:i/>
          <w:sz w:val="40"/>
          <w:szCs w:val="40"/>
        </w:rPr>
        <w:t xml:space="preserve"> </w:t>
      </w:r>
      <w:proofErr w:type="gramStart"/>
      <w:r w:rsidRPr="00020429">
        <w:rPr>
          <w:bCs/>
          <w:i/>
          <w:sz w:val="40"/>
          <w:szCs w:val="40"/>
        </w:rPr>
        <w:t>методичного</w:t>
      </w:r>
      <w:proofErr w:type="gramEnd"/>
      <w:r w:rsidRPr="00020429">
        <w:rPr>
          <w:bCs/>
          <w:i/>
          <w:sz w:val="40"/>
          <w:szCs w:val="40"/>
        </w:rPr>
        <w:t xml:space="preserve"> </w:t>
      </w:r>
      <w:proofErr w:type="spellStart"/>
      <w:r w:rsidRPr="00020429">
        <w:rPr>
          <w:bCs/>
          <w:i/>
          <w:sz w:val="40"/>
          <w:szCs w:val="40"/>
        </w:rPr>
        <w:t>кабінету</w:t>
      </w:r>
      <w:proofErr w:type="spellEnd"/>
      <w:r w:rsidRPr="00020429">
        <w:rPr>
          <w:bCs/>
          <w:i/>
          <w:sz w:val="40"/>
          <w:szCs w:val="40"/>
        </w:rPr>
        <w:t xml:space="preserve"> при </w:t>
      </w:r>
      <w:proofErr w:type="spellStart"/>
      <w:r w:rsidRPr="00020429">
        <w:rPr>
          <w:bCs/>
          <w:i/>
          <w:sz w:val="40"/>
          <w:szCs w:val="40"/>
        </w:rPr>
        <w:t>управлінні</w:t>
      </w:r>
      <w:proofErr w:type="spellEnd"/>
      <w:r w:rsidRPr="00020429">
        <w:rPr>
          <w:bCs/>
          <w:i/>
          <w:sz w:val="40"/>
          <w:szCs w:val="40"/>
        </w:rPr>
        <w:t xml:space="preserve"> </w:t>
      </w:r>
      <w:proofErr w:type="spellStart"/>
      <w:r w:rsidRPr="00020429">
        <w:rPr>
          <w:bCs/>
          <w:i/>
          <w:sz w:val="40"/>
          <w:szCs w:val="40"/>
        </w:rPr>
        <w:t>освіти</w:t>
      </w:r>
      <w:proofErr w:type="spellEnd"/>
      <w:r w:rsidRPr="00020429">
        <w:rPr>
          <w:bCs/>
          <w:i/>
          <w:sz w:val="40"/>
          <w:szCs w:val="40"/>
        </w:rPr>
        <w:t xml:space="preserve"> </w:t>
      </w:r>
      <w:proofErr w:type="spellStart"/>
      <w:r w:rsidRPr="00020429">
        <w:rPr>
          <w:bCs/>
          <w:i/>
          <w:sz w:val="40"/>
          <w:szCs w:val="40"/>
        </w:rPr>
        <w:t>Херсонської</w:t>
      </w:r>
      <w:proofErr w:type="spellEnd"/>
      <w:r w:rsidRPr="00020429">
        <w:rPr>
          <w:bCs/>
          <w:i/>
          <w:sz w:val="40"/>
          <w:szCs w:val="40"/>
        </w:rPr>
        <w:t xml:space="preserve"> </w:t>
      </w:r>
      <w:proofErr w:type="spellStart"/>
      <w:r w:rsidRPr="00020429">
        <w:rPr>
          <w:bCs/>
          <w:i/>
          <w:sz w:val="40"/>
          <w:szCs w:val="40"/>
        </w:rPr>
        <w:t>міської</w:t>
      </w:r>
      <w:proofErr w:type="spellEnd"/>
      <w:r w:rsidRPr="00020429">
        <w:rPr>
          <w:bCs/>
          <w:i/>
          <w:sz w:val="40"/>
          <w:szCs w:val="40"/>
        </w:rPr>
        <w:t xml:space="preserve"> ради</w:t>
      </w:r>
    </w:p>
    <w:p w:rsidR="00020429" w:rsidRPr="00020429" w:rsidRDefault="00020429" w:rsidP="00020429">
      <w:pPr>
        <w:autoSpaceDE w:val="0"/>
        <w:autoSpaceDN w:val="0"/>
        <w:adjustRightInd w:val="0"/>
        <w:jc w:val="both"/>
        <w:rPr>
          <w:b/>
          <w:bCs/>
          <w:i/>
          <w:sz w:val="40"/>
          <w:szCs w:val="40"/>
        </w:rPr>
      </w:pPr>
    </w:p>
    <w:p w:rsidR="00020429" w:rsidRPr="00020429" w:rsidRDefault="00020429" w:rsidP="00020429">
      <w:pPr>
        <w:autoSpaceDE w:val="0"/>
        <w:autoSpaceDN w:val="0"/>
        <w:adjustRightInd w:val="0"/>
        <w:jc w:val="both"/>
        <w:rPr>
          <w:bCs/>
          <w:i/>
          <w:sz w:val="40"/>
          <w:szCs w:val="40"/>
        </w:rPr>
      </w:pPr>
      <w:r w:rsidRPr="00020429">
        <w:rPr>
          <w:b/>
          <w:bCs/>
          <w:i/>
          <w:sz w:val="40"/>
          <w:szCs w:val="40"/>
        </w:rPr>
        <w:t xml:space="preserve">   </w:t>
      </w:r>
    </w:p>
    <w:p w:rsidR="00020429" w:rsidRPr="00020429" w:rsidRDefault="00020429" w:rsidP="00020429">
      <w:pPr>
        <w:autoSpaceDE w:val="0"/>
        <w:autoSpaceDN w:val="0"/>
        <w:adjustRightInd w:val="0"/>
        <w:rPr>
          <w:b/>
          <w:bCs/>
          <w:sz w:val="40"/>
          <w:szCs w:val="40"/>
        </w:rPr>
      </w:pPr>
      <w:r w:rsidRPr="00020429">
        <w:rPr>
          <w:b/>
          <w:bCs/>
          <w:sz w:val="40"/>
          <w:szCs w:val="40"/>
        </w:rPr>
        <w:t>Рецензент:</w:t>
      </w:r>
    </w:p>
    <w:p w:rsidR="00020429" w:rsidRPr="00020429" w:rsidRDefault="00020429" w:rsidP="00020429">
      <w:pPr>
        <w:autoSpaceDE w:val="0"/>
        <w:autoSpaceDN w:val="0"/>
        <w:adjustRightInd w:val="0"/>
        <w:rPr>
          <w:bCs/>
          <w:i/>
          <w:sz w:val="16"/>
          <w:szCs w:val="16"/>
        </w:rPr>
      </w:pPr>
    </w:p>
    <w:p w:rsidR="00020429" w:rsidRPr="00020429" w:rsidRDefault="00020429" w:rsidP="00020429">
      <w:pPr>
        <w:tabs>
          <w:tab w:val="left" w:pos="3888"/>
          <w:tab w:val="left" w:pos="10173"/>
        </w:tabs>
        <w:autoSpaceDE w:val="0"/>
        <w:autoSpaceDN w:val="0"/>
        <w:adjustRightInd w:val="0"/>
        <w:rPr>
          <w:bCs/>
          <w:sz w:val="40"/>
          <w:szCs w:val="40"/>
        </w:rPr>
      </w:pPr>
      <w:r w:rsidRPr="00020429">
        <w:rPr>
          <w:b/>
          <w:bCs/>
          <w:i/>
          <w:sz w:val="40"/>
          <w:szCs w:val="40"/>
        </w:rPr>
        <w:t xml:space="preserve">   </w:t>
      </w:r>
      <w:proofErr w:type="spellStart"/>
      <w:r w:rsidRPr="00020429">
        <w:rPr>
          <w:b/>
          <w:bCs/>
          <w:i/>
          <w:sz w:val="40"/>
          <w:szCs w:val="40"/>
        </w:rPr>
        <w:t>Ільїна</w:t>
      </w:r>
      <w:proofErr w:type="spellEnd"/>
      <w:r w:rsidRPr="00020429">
        <w:rPr>
          <w:b/>
          <w:bCs/>
          <w:i/>
          <w:sz w:val="40"/>
          <w:szCs w:val="40"/>
        </w:rPr>
        <w:t xml:space="preserve"> В.М.</w:t>
      </w:r>
      <w:r w:rsidRPr="00020429">
        <w:rPr>
          <w:bCs/>
          <w:i/>
          <w:sz w:val="40"/>
          <w:szCs w:val="40"/>
        </w:rPr>
        <w:t xml:space="preserve"> – </w:t>
      </w:r>
      <w:proofErr w:type="spellStart"/>
      <w:r w:rsidRPr="00020429">
        <w:rPr>
          <w:bCs/>
          <w:i/>
          <w:sz w:val="40"/>
          <w:szCs w:val="40"/>
        </w:rPr>
        <w:t>завідувач</w:t>
      </w:r>
      <w:proofErr w:type="spellEnd"/>
      <w:r w:rsidRPr="00020429">
        <w:rPr>
          <w:bCs/>
          <w:sz w:val="40"/>
          <w:szCs w:val="40"/>
        </w:rPr>
        <w:t xml:space="preserve"> </w:t>
      </w:r>
      <w:proofErr w:type="spellStart"/>
      <w:r w:rsidRPr="00020429">
        <w:rPr>
          <w:bCs/>
          <w:i/>
          <w:sz w:val="40"/>
          <w:szCs w:val="40"/>
        </w:rPr>
        <w:t>методичним</w:t>
      </w:r>
      <w:proofErr w:type="spellEnd"/>
      <w:r w:rsidRPr="00020429">
        <w:rPr>
          <w:bCs/>
          <w:i/>
          <w:sz w:val="40"/>
          <w:szCs w:val="40"/>
        </w:rPr>
        <w:t xml:space="preserve"> </w:t>
      </w:r>
      <w:proofErr w:type="spellStart"/>
      <w:r w:rsidRPr="00020429">
        <w:rPr>
          <w:bCs/>
          <w:i/>
          <w:sz w:val="40"/>
          <w:szCs w:val="40"/>
        </w:rPr>
        <w:t>кабінетом</w:t>
      </w:r>
      <w:proofErr w:type="spellEnd"/>
      <w:r w:rsidRPr="00020429">
        <w:rPr>
          <w:bCs/>
          <w:i/>
          <w:sz w:val="40"/>
          <w:szCs w:val="40"/>
        </w:rPr>
        <w:t xml:space="preserve"> при </w:t>
      </w:r>
      <w:proofErr w:type="spellStart"/>
      <w:r w:rsidRPr="00020429">
        <w:rPr>
          <w:bCs/>
          <w:i/>
          <w:sz w:val="40"/>
          <w:szCs w:val="40"/>
        </w:rPr>
        <w:t>управлінні</w:t>
      </w:r>
      <w:proofErr w:type="spellEnd"/>
      <w:r w:rsidRPr="00020429">
        <w:rPr>
          <w:bCs/>
          <w:i/>
          <w:sz w:val="40"/>
          <w:szCs w:val="40"/>
        </w:rPr>
        <w:t xml:space="preserve"> </w:t>
      </w:r>
      <w:proofErr w:type="spellStart"/>
      <w:r w:rsidRPr="00020429">
        <w:rPr>
          <w:bCs/>
          <w:i/>
          <w:sz w:val="40"/>
          <w:szCs w:val="40"/>
        </w:rPr>
        <w:t>освіти</w:t>
      </w:r>
      <w:proofErr w:type="spellEnd"/>
      <w:r w:rsidRPr="00020429">
        <w:rPr>
          <w:bCs/>
          <w:i/>
          <w:sz w:val="40"/>
          <w:szCs w:val="40"/>
        </w:rPr>
        <w:t xml:space="preserve"> </w:t>
      </w:r>
      <w:proofErr w:type="spellStart"/>
      <w:r w:rsidRPr="00020429">
        <w:rPr>
          <w:bCs/>
          <w:i/>
          <w:sz w:val="40"/>
          <w:szCs w:val="40"/>
        </w:rPr>
        <w:t>Херсонської</w:t>
      </w:r>
      <w:proofErr w:type="spellEnd"/>
      <w:r w:rsidRPr="00020429">
        <w:rPr>
          <w:bCs/>
          <w:i/>
          <w:sz w:val="40"/>
          <w:szCs w:val="40"/>
        </w:rPr>
        <w:t xml:space="preserve"> </w:t>
      </w:r>
      <w:proofErr w:type="spellStart"/>
      <w:r w:rsidRPr="00020429">
        <w:rPr>
          <w:bCs/>
          <w:i/>
          <w:sz w:val="40"/>
          <w:szCs w:val="40"/>
        </w:rPr>
        <w:t>міської</w:t>
      </w:r>
      <w:proofErr w:type="spellEnd"/>
      <w:r w:rsidRPr="00020429">
        <w:rPr>
          <w:bCs/>
          <w:i/>
          <w:sz w:val="40"/>
          <w:szCs w:val="40"/>
        </w:rPr>
        <w:t xml:space="preserve"> </w:t>
      </w:r>
      <w:proofErr w:type="gramStart"/>
      <w:r w:rsidRPr="00020429">
        <w:rPr>
          <w:bCs/>
          <w:i/>
          <w:sz w:val="40"/>
          <w:szCs w:val="40"/>
        </w:rPr>
        <w:t>ради</w:t>
      </w:r>
      <w:proofErr w:type="gramEnd"/>
      <w:r w:rsidRPr="00020429">
        <w:rPr>
          <w:b/>
          <w:bCs/>
          <w:sz w:val="40"/>
          <w:szCs w:val="40"/>
        </w:rPr>
        <w:tab/>
      </w:r>
      <w:r w:rsidRPr="00020429">
        <w:rPr>
          <w:b/>
          <w:bCs/>
          <w:sz w:val="40"/>
          <w:szCs w:val="40"/>
        </w:rPr>
        <w:tab/>
      </w:r>
    </w:p>
    <w:p w:rsidR="00020429" w:rsidRPr="00EE3BB0" w:rsidRDefault="00020429" w:rsidP="00020429">
      <w:pPr>
        <w:tabs>
          <w:tab w:val="left" w:pos="3888"/>
          <w:tab w:val="left" w:pos="10173"/>
        </w:tabs>
        <w:autoSpaceDE w:val="0"/>
        <w:autoSpaceDN w:val="0"/>
        <w:adjustRightInd w:val="0"/>
        <w:rPr>
          <w:b/>
          <w:bCs/>
        </w:rPr>
      </w:pPr>
      <w:r w:rsidRPr="00EE3BB0">
        <w:rPr>
          <w:b/>
          <w:bCs/>
        </w:rPr>
        <w:tab/>
      </w:r>
      <w:r w:rsidRPr="00EE3BB0">
        <w:rPr>
          <w:b/>
          <w:bCs/>
        </w:rPr>
        <w:tab/>
      </w:r>
    </w:p>
    <w:p w:rsidR="00020429" w:rsidRDefault="00020429" w:rsidP="00CC0949">
      <w:pPr>
        <w:shd w:val="clear" w:color="auto" w:fill="FFFFFF"/>
        <w:spacing w:before="360"/>
        <w:rPr>
          <w:b/>
          <w:color w:val="000000"/>
          <w:spacing w:val="-9"/>
          <w:sz w:val="40"/>
          <w:szCs w:val="40"/>
          <w:lang w:val="uk-UA"/>
        </w:rPr>
      </w:pPr>
    </w:p>
    <w:p w:rsidR="00020429" w:rsidRDefault="00020429" w:rsidP="00CC0949">
      <w:pPr>
        <w:shd w:val="clear" w:color="auto" w:fill="FFFFFF"/>
        <w:spacing w:before="360"/>
        <w:rPr>
          <w:b/>
          <w:color w:val="000000"/>
          <w:spacing w:val="-9"/>
          <w:sz w:val="40"/>
          <w:szCs w:val="40"/>
          <w:lang w:val="uk-UA"/>
        </w:rPr>
      </w:pPr>
      <w:bookmarkStart w:id="0" w:name="_GoBack"/>
      <w:bookmarkEnd w:id="0"/>
    </w:p>
    <w:p w:rsidR="009E64AD" w:rsidRDefault="009E64AD" w:rsidP="00CC0949">
      <w:pPr>
        <w:shd w:val="clear" w:color="auto" w:fill="FFFFFF"/>
        <w:spacing w:before="360"/>
        <w:rPr>
          <w:b/>
          <w:color w:val="000000"/>
          <w:spacing w:val="-9"/>
          <w:sz w:val="40"/>
          <w:szCs w:val="40"/>
          <w:lang w:val="uk-UA"/>
        </w:rPr>
      </w:pPr>
    </w:p>
    <w:p w:rsidR="007A4C65" w:rsidRDefault="007A4C65" w:rsidP="00CC0949">
      <w:pPr>
        <w:shd w:val="clear" w:color="auto" w:fill="FFFFFF"/>
        <w:spacing w:before="360"/>
        <w:rPr>
          <w:b/>
          <w:color w:val="000000"/>
          <w:spacing w:val="-9"/>
          <w:sz w:val="40"/>
          <w:szCs w:val="40"/>
          <w:lang w:val="uk-UA"/>
        </w:rPr>
      </w:pPr>
    </w:p>
    <w:p w:rsidR="00CC0949" w:rsidRDefault="00CC0949" w:rsidP="00CC0949">
      <w:pPr>
        <w:jc w:val="both"/>
        <w:rPr>
          <w:sz w:val="28"/>
          <w:szCs w:val="28"/>
          <w:lang w:val="uk-UA"/>
        </w:rPr>
      </w:pPr>
    </w:p>
    <w:p w:rsidR="00CC0949" w:rsidRPr="009E64AD" w:rsidRDefault="00020429" w:rsidP="00020429">
      <w:pPr>
        <w:jc w:val="both"/>
        <w:rPr>
          <w:sz w:val="32"/>
          <w:szCs w:val="32"/>
          <w:lang w:val="uk-UA"/>
        </w:rPr>
      </w:pPr>
      <w:r w:rsidRPr="009E64AD">
        <w:rPr>
          <w:sz w:val="28"/>
          <w:szCs w:val="28"/>
          <w:lang w:val="uk-UA"/>
        </w:rPr>
        <w:t xml:space="preserve">     </w:t>
      </w:r>
      <w:r w:rsidR="00CC0949" w:rsidRPr="009E64AD">
        <w:rPr>
          <w:sz w:val="32"/>
          <w:szCs w:val="32"/>
          <w:lang w:val="uk-UA"/>
        </w:rPr>
        <w:t>Даний збірник містить рекомендації щодо використання варіативної складової при викладанні</w:t>
      </w:r>
      <w:r w:rsidRPr="009E64AD">
        <w:rPr>
          <w:sz w:val="32"/>
          <w:szCs w:val="32"/>
          <w:lang w:val="uk-UA"/>
        </w:rPr>
        <w:t xml:space="preserve"> математики</w:t>
      </w:r>
      <w:r w:rsidR="00CC0949" w:rsidRPr="009E64AD">
        <w:rPr>
          <w:sz w:val="32"/>
          <w:szCs w:val="32"/>
          <w:lang w:val="uk-UA"/>
        </w:rPr>
        <w:t>. Надані матеріали допоможуть правильно спланувати роботу спецкурсів, курсів за вибором, факультативних занять,</w:t>
      </w:r>
      <w:r w:rsidR="00053C3B" w:rsidRPr="009E64AD">
        <w:rPr>
          <w:sz w:val="32"/>
          <w:szCs w:val="32"/>
          <w:lang w:val="uk-UA"/>
        </w:rPr>
        <w:t xml:space="preserve"> гуртків</w:t>
      </w:r>
      <w:r w:rsidR="00CC0949" w:rsidRPr="009E64AD">
        <w:rPr>
          <w:sz w:val="32"/>
          <w:szCs w:val="32"/>
          <w:lang w:val="uk-UA"/>
        </w:rPr>
        <w:t xml:space="preserve"> забезпечать якісне оформлення шкільної документації з даного питання. </w:t>
      </w:r>
    </w:p>
    <w:p w:rsidR="00CC0949" w:rsidRPr="009E64AD" w:rsidRDefault="00020429" w:rsidP="00020429">
      <w:pPr>
        <w:jc w:val="both"/>
        <w:rPr>
          <w:sz w:val="32"/>
          <w:szCs w:val="32"/>
          <w:lang w:val="uk-UA"/>
        </w:rPr>
      </w:pPr>
      <w:r w:rsidRPr="009E64AD">
        <w:rPr>
          <w:sz w:val="32"/>
          <w:szCs w:val="32"/>
          <w:lang w:val="uk-UA"/>
        </w:rPr>
        <w:t xml:space="preserve">     </w:t>
      </w:r>
      <w:r w:rsidR="00CC0949" w:rsidRPr="009E64AD">
        <w:rPr>
          <w:sz w:val="32"/>
          <w:szCs w:val="32"/>
          <w:lang w:val="uk-UA"/>
        </w:rPr>
        <w:t xml:space="preserve">Інформація може використовуватись учителями, які мають додаткові години для факультативів чи години інваріантної складової навчального плану в старшій школі для профільного навчання; заступниками директора при наданні рекомендацій учителям щодо вибору курсу за вибором у старшій школі, спецкурсів та факультативних занять. </w:t>
      </w:r>
      <w:r w:rsidRPr="009E64AD">
        <w:rPr>
          <w:sz w:val="32"/>
          <w:szCs w:val="32"/>
          <w:lang w:val="uk-UA"/>
        </w:rPr>
        <w:t xml:space="preserve">  </w:t>
      </w:r>
      <w:r w:rsidR="00CC0949" w:rsidRPr="009E64AD">
        <w:rPr>
          <w:sz w:val="32"/>
          <w:szCs w:val="32"/>
          <w:lang w:val="uk-UA"/>
        </w:rPr>
        <w:t>Матеріали допоможуть адміністрації шкіл в  організації контролю за ефективністю проведення факультативних занять, спецкурсів.</w:t>
      </w:r>
    </w:p>
    <w:p w:rsidR="00F537E2" w:rsidRPr="00F537E2" w:rsidRDefault="00F537E2" w:rsidP="00F537E2">
      <w:pPr>
        <w:jc w:val="both"/>
        <w:rPr>
          <w:sz w:val="32"/>
          <w:szCs w:val="32"/>
          <w:lang w:val="uk-UA"/>
        </w:rPr>
      </w:pPr>
      <w:r>
        <w:rPr>
          <w:sz w:val="32"/>
          <w:szCs w:val="32"/>
          <w:lang w:val="uk-UA"/>
        </w:rPr>
        <w:lastRenderedPageBreak/>
        <w:t xml:space="preserve">     </w:t>
      </w:r>
      <w:r w:rsidRPr="00F537E2">
        <w:rPr>
          <w:sz w:val="32"/>
          <w:szCs w:val="32"/>
          <w:lang w:val="uk-UA"/>
        </w:rPr>
        <w:t xml:space="preserve">Для поступового впровадження профільного навчання доцільно ширше використовувати варіативну складову навчального плану (курси за вибором, факультативи, гуртки). Факультативне навчання математики має на меті поглиблювати знання учнів, здобуті при вивченні основного курсу, а також розвивати їх логічне мислення, допитливість і кмітливість. </w:t>
      </w:r>
    </w:p>
    <w:p w:rsidR="00F537E2" w:rsidRPr="00F537E2" w:rsidRDefault="00F537E2" w:rsidP="00F537E2">
      <w:pPr>
        <w:shd w:val="clear" w:color="auto" w:fill="FFFFFF" w:themeFill="background1"/>
        <w:jc w:val="both"/>
        <w:rPr>
          <w:sz w:val="32"/>
          <w:szCs w:val="32"/>
          <w:lang w:val="uk-UA"/>
        </w:rPr>
      </w:pPr>
      <w:r w:rsidRPr="00F537E2">
        <w:rPr>
          <w:sz w:val="32"/>
          <w:szCs w:val="32"/>
          <w:lang w:val="uk-UA"/>
        </w:rPr>
        <w:t xml:space="preserve">      Для учнів 5-7 класів доцільним є запровадження  різноманітних форм позакласної роботи з предмета: гуртки, турніри, конкурси, олімпіади, вечори цікавої математики.</w:t>
      </w:r>
    </w:p>
    <w:p w:rsidR="00F537E2" w:rsidRPr="00F537E2" w:rsidRDefault="00F537E2" w:rsidP="00F537E2">
      <w:pPr>
        <w:shd w:val="clear" w:color="auto" w:fill="FFFFFF" w:themeFill="background1"/>
        <w:jc w:val="both"/>
        <w:rPr>
          <w:sz w:val="32"/>
          <w:szCs w:val="32"/>
          <w:lang w:val="uk-UA"/>
        </w:rPr>
      </w:pPr>
      <w:r w:rsidRPr="00F537E2">
        <w:rPr>
          <w:sz w:val="32"/>
          <w:szCs w:val="32"/>
          <w:lang w:val="uk-UA"/>
        </w:rPr>
        <w:t xml:space="preserve">     З учнями 8-9 класів необхідно проводити цілеспрямовану роботу з фахової підготовки учнів у системі позакласної роботи; більше уваги приділяти організації самостійної роботи  учнів, що відповідає їхнім індивідуальним інтересам і схильностям.</w:t>
      </w:r>
    </w:p>
    <w:p w:rsidR="00F537E2" w:rsidRPr="00F537E2" w:rsidRDefault="00F537E2" w:rsidP="00F537E2">
      <w:pPr>
        <w:shd w:val="clear" w:color="auto" w:fill="FFFFFF" w:themeFill="background1"/>
        <w:jc w:val="both"/>
        <w:rPr>
          <w:sz w:val="32"/>
          <w:szCs w:val="32"/>
          <w:lang w:val="uk-UA"/>
        </w:rPr>
      </w:pPr>
      <w:r w:rsidRPr="00F537E2">
        <w:rPr>
          <w:sz w:val="32"/>
          <w:szCs w:val="32"/>
          <w:lang w:val="uk-UA"/>
        </w:rPr>
        <w:t xml:space="preserve">     Реалізація профільного навчання математики у 10-11 класах забезпечується також системою курсів за вибором (за рахунок варіативного компоненту), які складаються з невеликих за змістом навчальних </w:t>
      </w:r>
      <w:proofErr w:type="spellStart"/>
      <w:r w:rsidRPr="00F537E2">
        <w:rPr>
          <w:sz w:val="32"/>
          <w:szCs w:val="32"/>
          <w:lang w:val="uk-UA"/>
        </w:rPr>
        <w:t>модулей</w:t>
      </w:r>
      <w:proofErr w:type="spellEnd"/>
      <w:r w:rsidRPr="00F537E2">
        <w:rPr>
          <w:sz w:val="32"/>
          <w:szCs w:val="32"/>
          <w:lang w:val="uk-UA"/>
        </w:rPr>
        <w:t>, враховують різноманіття інтересів і можливостей учнів даного профілю, які поглиблюють та розширюють основний курс математики у відповідності до профілю навчання, а також організацією самостійної творчої роботи учнів через систему індивідуальних завдань, спрямованих на розвинення професійних схильностей учнів, їхнього інтересу до застосування математики.</w:t>
      </w:r>
    </w:p>
    <w:p w:rsidR="001D4D97" w:rsidRPr="002A7EE5" w:rsidRDefault="00F537E2" w:rsidP="00F537E2">
      <w:pPr>
        <w:shd w:val="clear" w:color="auto" w:fill="FFFFFF" w:themeFill="background1"/>
        <w:rPr>
          <w:sz w:val="32"/>
          <w:szCs w:val="32"/>
          <w:lang w:val="uk-UA"/>
        </w:rPr>
      </w:pPr>
      <w:r w:rsidRPr="00D36033">
        <w:rPr>
          <w:rFonts w:ascii="Arial" w:hAnsi="Arial" w:cs="Arial"/>
          <w:sz w:val="28"/>
          <w:szCs w:val="28"/>
        </w:rPr>
        <w:t> </w:t>
      </w:r>
      <w:r>
        <w:rPr>
          <w:rFonts w:ascii="Arial" w:hAnsi="Arial" w:cs="Arial"/>
          <w:sz w:val="28"/>
          <w:szCs w:val="28"/>
          <w:lang w:val="uk-UA"/>
        </w:rPr>
        <w:t xml:space="preserve">    </w:t>
      </w:r>
      <w:r w:rsidR="001D4D97" w:rsidRPr="002A7EE5">
        <w:rPr>
          <w:sz w:val="32"/>
          <w:szCs w:val="32"/>
          <w:lang w:val="uk-UA"/>
        </w:rPr>
        <w:t xml:space="preserve">Сьогодні профільна школа найповніше реалізує принцип </w:t>
      </w:r>
      <w:proofErr w:type="spellStart"/>
      <w:r w:rsidR="001D4D97" w:rsidRPr="002A7EE5">
        <w:rPr>
          <w:sz w:val="32"/>
          <w:szCs w:val="32"/>
          <w:lang w:val="uk-UA"/>
        </w:rPr>
        <w:t>особистісно</w:t>
      </w:r>
      <w:proofErr w:type="spellEnd"/>
      <w:r w:rsidR="001D4D97" w:rsidRPr="002A7EE5">
        <w:rPr>
          <w:sz w:val="32"/>
          <w:szCs w:val="32"/>
          <w:lang w:val="uk-UA"/>
        </w:rPr>
        <w:t xml:space="preserve"> орієнтованого навчання, що значно розширює можливості учня у виборі власної освітньої траєкторії.</w:t>
      </w:r>
    </w:p>
    <w:p w:rsidR="001D4D97" w:rsidRPr="002A7EE5" w:rsidRDefault="002A7EE5" w:rsidP="002A7EE5">
      <w:pPr>
        <w:shd w:val="clear" w:color="auto" w:fill="FFFFFF"/>
        <w:jc w:val="both"/>
        <w:rPr>
          <w:spacing w:val="16"/>
          <w:sz w:val="32"/>
          <w:szCs w:val="32"/>
          <w:lang w:val="uk-UA"/>
        </w:rPr>
      </w:pPr>
      <w:r w:rsidRPr="002A7EE5">
        <w:rPr>
          <w:color w:val="000000"/>
          <w:spacing w:val="-7"/>
          <w:sz w:val="32"/>
          <w:szCs w:val="32"/>
          <w:lang w:val="uk-UA"/>
        </w:rPr>
        <w:t xml:space="preserve">     </w:t>
      </w:r>
      <w:r w:rsidR="001D4D97" w:rsidRPr="002A7EE5">
        <w:rPr>
          <w:spacing w:val="16"/>
          <w:sz w:val="32"/>
          <w:szCs w:val="32"/>
          <w:lang w:val="uk-UA"/>
        </w:rPr>
        <w:t xml:space="preserve">У </w:t>
      </w:r>
      <w:r w:rsidR="001D4D97" w:rsidRPr="002A7EE5">
        <w:rPr>
          <w:spacing w:val="-1"/>
          <w:sz w:val="32"/>
          <w:szCs w:val="32"/>
          <w:lang w:val="uk-UA"/>
        </w:rPr>
        <w:t>старші</w:t>
      </w:r>
      <w:r w:rsidR="001D4D97" w:rsidRPr="002A7EE5">
        <w:rPr>
          <w:sz w:val="32"/>
          <w:szCs w:val="32"/>
          <w:lang w:val="uk-UA"/>
        </w:rPr>
        <w:t>й</w:t>
      </w:r>
      <w:r w:rsidR="001D4D97" w:rsidRPr="002A7EE5">
        <w:rPr>
          <w:spacing w:val="46"/>
          <w:sz w:val="32"/>
          <w:szCs w:val="32"/>
          <w:lang w:val="uk-UA"/>
        </w:rPr>
        <w:t xml:space="preserve"> </w:t>
      </w:r>
      <w:r w:rsidR="001D4D97" w:rsidRPr="002A7EE5">
        <w:rPr>
          <w:spacing w:val="-1"/>
          <w:sz w:val="32"/>
          <w:szCs w:val="32"/>
          <w:lang w:val="uk-UA"/>
        </w:rPr>
        <w:t>школ</w:t>
      </w:r>
      <w:r w:rsidR="001D4D97" w:rsidRPr="002A7EE5">
        <w:rPr>
          <w:sz w:val="32"/>
          <w:szCs w:val="32"/>
          <w:lang w:val="uk-UA"/>
        </w:rPr>
        <w:t>і</w:t>
      </w:r>
      <w:r w:rsidR="001D4D97" w:rsidRPr="002A7EE5">
        <w:rPr>
          <w:spacing w:val="34"/>
          <w:sz w:val="32"/>
          <w:szCs w:val="32"/>
          <w:lang w:val="uk-UA"/>
        </w:rPr>
        <w:t xml:space="preserve"> </w:t>
      </w:r>
      <w:r w:rsidR="001D4D97" w:rsidRPr="002A7EE5">
        <w:rPr>
          <w:spacing w:val="-1"/>
          <w:sz w:val="32"/>
          <w:szCs w:val="32"/>
          <w:lang w:val="uk-UA"/>
        </w:rPr>
        <w:t>вивченн</w:t>
      </w:r>
      <w:r w:rsidR="001D4D97" w:rsidRPr="002A7EE5">
        <w:rPr>
          <w:sz w:val="32"/>
          <w:szCs w:val="32"/>
          <w:lang w:val="uk-UA"/>
        </w:rPr>
        <w:t xml:space="preserve">я </w:t>
      </w:r>
      <w:r w:rsidR="001D4D97" w:rsidRPr="002A7EE5">
        <w:rPr>
          <w:spacing w:val="-1"/>
          <w:w w:val="106"/>
          <w:sz w:val="32"/>
          <w:szCs w:val="32"/>
          <w:lang w:val="uk-UA"/>
        </w:rPr>
        <w:t>математик</w:t>
      </w:r>
      <w:r w:rsidR="001D4D97" w:rsidRPr="002A7EE5">
        <w:rPr>
          <w:w w:val="106"/>
          <w:sz w:val="32"/>
          <w:szCs w:val="32"/>
          <w:lang w:val="uk-UA"/>
        </w:rPr>
        <w:t xml:space="preserve">и </w:t>
      </w:r>
      <w:r w:rsidR="001D4D97" w:rsidRPr="002A7EE5">
        <w:rPr>
          <w:spacing w:val="-1"/>
          <w:w w:val="106"/>
          <w:sz w:val="32"/>
          <w:szCs w:val="32"/>
          <w:lang w:val="uk-UA"/>
        </w:rPr>
        <w:t>диференціюєтьс</w:t>
      </w:r>
      <w:r w:rsidR="001D4D97" w:rsidRPr="002A7EE5">
        <w:rPr>
          <w:w w:val="106"/>
          <w:sz w:val="32"/>
          <w:szCs w:val="32"/>
          <w:lang w:val="uk-UA"/>
        </w:rPr>
        <w:t xml:space="preserve">я </w:t>
      </w:r>
      <w:r w:rsidR="001D4D97" w:rsidRPr="002A7EE5">
        <w:rPr>
          <w:spacing w:val="-1"/>
          <w:w w:val="107"/>
          <w:sz w:val="32"/>
          <w:szCs w:val="32"/>
          <w:lang w:val="uk-UA"/>
        </w:rPr>
        <w:t xml:space="preserve">за </w:t>
      </w:r>
      <w:r w:rsidR="001D4D97" w:rsidRPr="002A7EE5">
        <w:rPr>
          <w:spacing w:val="-1"/>
          <w:sz w:val="32"/>
          <w:szCs w:val="32"/>
          <w:lang w:val="uk-UA"/>
        </w:rPr>
        <w:t>чотирм</w:t>
      </w:r>
      <w:r w:rsidR="001D4D97" w:rsidRPr="002A7EE5">
        <w:rPr>
          <w:sz w:val="32"/>
          <w:szCs w:val="32"/>
          <w:lang w:val="uk-UA"/>
        </w:rPr>
        <w:t xml:space="preserve">а </w:t>
      </w:r>
      <w:r w:rsidR="001D4D97" w:rsidRPr="002A7EE5">
        <w:rPr>
          <w:spacing w:val="-1"/>
          <w:sz w:val="32"/>
          <w:szCs w:val="32"/>
          <w:lang w:val="uk-UA"/>
        </w:rPr>
        <w:t>програмами</w:t>
      </w:r>
      <w:r w:rsidR="001D4D97" w:rsidRPr="002A7EE5">
        <w:rPr>
          <w:sz w:val="32"/>
          <w:szCs w:val="32"/>
          <w:lang w:val="uk-UA"/>
        </w:rPr>
        <w:t xml:space="preserve">: </w:t>
      </w:r>
      <w:r w:rsidR="001D4D97" w:rsidRPr="002A7EE5">
        <w:rPr>
          <w:spacing w:val="-1"/>
          <w:sz w:val="32"/>
          <w:szCs w:val="32"/>
          <w:lang w:val="uk-UA"/>
        </w:rPr>
        <w:t>рівень</w:t>
      </w:r>
      <w:r w:rsidR="001D4D97" w:rsidRPr="002A7EE5">
        <w:rPr>
          <w:sz w:val="32"/>
          <w:szCs w:val="32"/>
          <w:lang w:val="uk-UA"/>
        </w:rPr>
        <w:t xml:space="preserve"> </w:t>
      </w:r>
      <w:r w:rsidR="001D4D97" w:rsidRPr="002A7EE5">
        <w:rPr>
          <w:spacing w:val="-1"/>
          <w:sz w:val="32"/>
          <w:szCs w:val="32"/>
          <w:lang w:val="uk-UA"/>
        </w:rPr>
        <w:t>стандарт</w:t>
      </w:r>
      <w:r w:rsidR="001D4D97" w:rsidRPr="002A7EE5">
        <w:rPr>
          <w:spacing w:val="-23"/>
          <w:sz w:val="32"/>
          <w:szCs w:val="32"/>
          <w:lang w:val="uk-UA"/>
        </w:rPr>
        <w:t>у</w:t>
      </w:r>
      <w:r w:rsidR="001D4D97" w:rsidRPr="002A7EE5">
        <w:rPr>
          <w:sz w:val="32"/>
          <w:szCs w:val="32"/>
          <w:lang w:val="uk-UA"/>
        </w:rPr>
        <w:t xml:space="preserve">, </w:t>
      </w:r>
      <w:r w:rsidR="001D4D97" w:rsidRPr="002A7EE5">
        <w:rPr>
          <w:spacing w:val="-1"/>
          <w:sz w:val="32"/>
          <w:szCs w:val="32"/>
          <w:lang w:val="uk-UA"/>
        </w:rPr>
        <w:t>академічний</w:t>
      </w:r>
      <w:r w:rsidR="001D4D97" w:rsidRPr="002A7EE5">
        <w:rPr>
          <w:sz w:val="32"/>
          <w:szCs w:val="32"/>
          <w:lang w:val="uk-UA"/>
        </w:rPr>
        <w:t xml:space="preserve">, </w:t>
      </w:r>
      <w:r w:rsidR="001D4D97" w:rsidRPr="002A7EE5">
        <w:rPr>
          <w:spacing w:val="-1"/>
          <w:w w:val="107"/>
          <w:sz w:val="32"/>
          <w:szCs w:val="32"/>
          <w:lang w:val="uk-UA"/>
        </w:rPr>
        <w:t xml:space="preserve">профільний </w:t>
      </w:r>
      <w:r w:rsidR="001D4D97" w:rsidRPr="002A7EE5">
        <w:rPr>
          <w:spacing w:val="-1"/>
          <w:sz w:val="32"/>
          <w:szCs w:val="32"/>
          <w:lang w:val="uk-UA"/>
        </w:rPr>
        <w:t>рівень</w:t>
      </w:r>
      <w:r w:rsidR="001D4D97" w:rsidRPr="002A7EE5">
        <w:rPr>
          <w:sz w:val="32"/>
          <w:szCs w:val="32"/>
          <w:lang w:val="uk-UA"/>
        </w:rPr>
        <w:t xml:space="preserve"> та </w:t>
      </w:r>
      <w:r w:rsidR="001D4D97" w:rsidRPr="002A7EE5">
        <w:rPr>
          <w:spacing w:val="-1"/>
          <w:w w:val="105"/>
          <w:sz w:val="32"/>
          <w:szCs w:val="32"/>
          <w:lang w:val="uk-UA"/>
        </w:rPr>
        <w:t>поглиблене</w:t>
      </w:r>
      <w:r w:rsidR="001D4D97" w:rsidRPr="002A7EE5">
        <w:rPr>
          <w:spacing w:val="54"/>
          <w:w w:val="105"/>
          <w:sz w:val="32"/>
          <w:szCs w:val="32"/>
          <w:lang w:val="uk-UA"/>
        </w:rPr>
        <w:t xml:space="preserve"> </w:t>
      </w:r>
      <w:r w:rsidR="001D4D97" w:rsidRPr="002A7EE5">
        <w:rPr>
          <w:spacing w:val="-1"/>
          <w:sz w:val="32"/>
          <w:szCs w:val="32"/>
          <w:lang w:val="uk-UA"/>
        </w:rPr>
        <w:t>вивченн</w:t>
      </w:r>
      <w:r w:rsidR="001D4D97" w:rsidRPr="002A7EE5">
        <w:rPr>
          <w:sz w:val="32"/>
          <w:szCs w:val="32"/>
          <w:lang w:val="uk-UA"/>
        </w:rPr>
        <w:t xml:space="preserve">я </w:t>
      </w:r>
      <w:r w:rsidR="001D4D97" w:rsidRPr="002A7EE5">
        <w:rPr>
          <w:spacing w:val="-1"/>
          <w:sz w:val="32"/>
          <w:szCs w:val="32"/>
          <w:lang w:val="uk-UA"/>
        </w:rPr>
        <w:t>математики</w:t>
      </w:r>
      <w:r w:rsidR="001D4D97" w:rsidRPr="002A7EE5">
        <w:rPr>
          <w:sz w:val="32"/>
          <w:szCs w:val="32"/>
          <w:lang w:val="uk-UA"/>
        </w:rPr>
        <w:t>.</w:t>
      </w:r>
    </w:p>
    <w:p w:rsidR="001D4D97" w:rsidRPr="002A7EE5" w:rsidRDefault="002A7EE5" w:rsidP="001D4D97">
      <w:pPr>
        <w:widowControl w:val="0"/>
        <w:autoSpaceDE w:val="0"/>
        <w:autoSpaceDN w:val="0"/>
        <w:adjustRightInd w:val="0"/>
        <w:ind w:right="71"/>
        <w:jc w:val="both"/>
        <w:rPr>
          <w:sz w:val="32"/>
          <w:szCs w:val="32"/>
          <w:lang w:val="uk-UA"/>
        </w:rPr>
      </w:pPr>
      <w:r w:rsidRPr="002A7EE5">
        <w:rPr>
          <w:spacing w:val="-7"/>
          <w:sz w:val="32"/>
          <w:szCs w:val="32"/>
          <w:lang w:val="uk-UA"/>
        </w:rPr>
        <w:t xml:space="preserve">     </w:t>
      </w:r>
      <w:r w:rsidR="001D4D97" w:rsidRPr="002A7EE5">
        <w:rPr>
          <w:b/>
          <w:i/>
          <w:spacing w:val="-7"/>
          <w:sz w:val="32"/>
          <w:szCs w:val="32"/>
          <w:lang w:val="uk-UA"/>
        </w:rPr>
        <w:t>Програм</w:t>
      </w:r>
      <w:r w:rsidR="001D4D97" w:rsidRPr="002A7EE5">
        <w:rPr>
          <w:b/>
          <w:i/>
          <w:sz w:val="32"/>
          <w:szCs w:val="32"/>
          <w:lang w:val="uk-UA"/>
        </w:rPr>
        <w:t>а</w:t>
      </w:r>
      <w:r w:rsidR="001D4D97" w:rsidRPr="002A7EE5">
        <w:rPr>
          <w:b/>
          <w:i/>
          <w:spacing w:val="25"/>
          <w:sz w:val="32"/>
          <w:szCs w:val="32"/>
          <w:lang w:val="uk-UA"/>
        </w:rPr>
        <w:t xml:space="preserve"> </w:t>
      </w:r>
      <w:r w:rsidR="001D4D97" w:rsidRPr="002A7EE5">
        <w:rPr>
          <w:b/>
          <w:i/>
          <w:spacing w:val="-7"/>
          <w:sz w:val="32"/>
          <w:szCs w:val="32"/>
          <w:lang w:val="uk-UA"/>
        </w:rPr>
        <w:t>рівн</w:t>
      </w:r>
      <w:r w:rsidR="001D4D97" w:rsidRPr="002A7EE5">
        <w:rPr>
          <w:b/>
          <w:i/>
          <w:sz w:val="32"/>
          <w:szCs w:val="32"/>
          <w:lang w:val="uk-UA"/>
        </w:rPr>
        <w:t>я</w:t>
      </w:r>
      <w:r w:rsidR="001D4D97" w:rsidRPr="002A7EE5">
        <w:rPr>
          <w:b/>
          <w:i/>
          <w:spacing w:val="10"/>
          <w:sz w:val="32"/>
          <w:szCs w:val="32"/>
          <w:lang w:val="uk-UA"/>
        </w:rPr>
        <w:t xml:space="preserve"> </w:t>
      </w:r>
      <w:r w:rsidR="001D4D97" w:rsidRPr="002A7EE5">
        <w:rPr>
          <w:b/>
          <w:i/>
          <w:spacing w:val="-7"/>
          <w:sz w:val="32"/>
          <w:szCs w:val="32"/>
          <w:lang w:val="uk-UA"/>
        </w:rPr>
        <w:t>стандарт</w:t>
      </w:r>
      <w:r w:rsidR="001D4D97" w:rsidRPr="002A7EE5">
        <w:rPr>
          <w:b/>
          <w:i/>
          <w:sz w:val="32"/>
          <w:szCs w:val="32"/>
          <w:lang w:val="uk-UA"/>
        </w:rPr>
        <w:t>у</w:t>
      </w:r>
      <w:r w:rsidR="001D4D97" w:rsidRPr="002A7EE5">
        <w:rPr>
          <w:spacing w:val="17"/>
          <w:sz w:val="32"/>
          <w:szCs w:val="32"/>
          <w:lang w:val="uk-UA"/>
        </w:rPr>
        <w:t xml:space="preserve"> </w:t>
      </w:r>
      <w:r w:rsidR="001D4D97" w:rsidRPr="002A7EE5">
        <w:rPr>
          <w:spacing w:val="-7"/>
          <w:sz w:val="32"/>
          <w:szCs w:val="32"/>
          <w:lang w:val="uk-UA"/>
        </w:rPr>
        <w:t>визнача</w:t>
      </w:r>
      <w:r w:rsidR="001D4D97" w:rsidRPr="002A7EE5">
        <w:rPr>
          <w:sz w:val="32"/>
          <w:szCs w:val="32"/>
          <w:lang w:val="uk-UA"/>
        </w:rPr>
        <w:t>є</w:t>
      </w:r>
      <w:r w:rsidR="001D4D97" w:rsidRPr="002A7EE5">
        <w:rPr>
          <w:spacing w:val="28"/>
          <w:sz w:val="32"/>
          <w:szCs w:val="32"/>
          <w:lang w:val="uk-UA"/>
        </w:rPr>
        <w:t xml:space="preserve"> </w:t>
      </w:r>
      <w:r w:rsidR="001D4D97" w:rsidRPr="002A7EE5">
        <w:rPr>
          <w:spacing w:val="-7"/>
          <w:sz w:val="32"/>
          <w:szCs w:val="32"/>
          <w:lang w:val="uk-UA"/>
        </w:rPr>
        <w:t>зміс</w:t>
      </w:r>
      <w:r w:rsidR="001D4D97" w:rsidRPr="002A7EE5">
        <w:rPr>
          <w:sz w:val="32"/>
          <w:szCs w:val="32"/>
          <w:lang w:val="uk-UA"/>
        </w:rPr>
        <w:t xml:space="preserve">т </w:t>
      </w:r>
      <w:r w:rsidR="001D4D97" w:rsidRPr="002A7EE5">
        <w:rPr>
          <w:spacing w:val="-7"/>
          <w:sz w:val="32"/>
          <w:szCs w:val="32"/>
          <w:lang w:val="uk-UA"/>
        </w:rPr>
        <w:t>навчанн</w:t>
      </w:r>
      <w:r w:rsidR="001D4D97" w:rsidRPr="002A7EE5">
        <w:rPr>
          <w:sz w:val="32"/>
          <w:szCs w:val="32"/>
          <w:lang w:val="uk-UA"/>
        </w:rPr>
        <w:t>я</w:t>
      </w:r>
      <w:r w:rsidR="001D4D97" w:rsidRPr="002A7EE5">
        <w:rPr>
          <w:spacing w:val="30"/>
          <w:sz w:val="32"/>
          <w:szCs w:val="32"/>
          <w:lang w:val="uk-UA"/>
        </w:rPr>
        <w:t xml:space="preserve"> </w:t>
      </w:r>
      <w:r w:rsidR="001D4D97" w:rsidRPr="002A7EE5">
        <w:rPr>
          <w:spacing w:val="-7"/>
          <w:sz w:val="32"/>
          <w:szCs w:val="32"/>
          <w:lang w:val="uk-UA"/>
        </w:rPr>
        <w:t>предмета</w:t>
      </w:r>
      <w:r w:rsidR="001D4D97" w:rsidRPr="002A7EE5">
        <w:rPr>
          <w:sz w:val="32"/>
          <w:szCs w:val="32"/>
          <w:lang w:val="uk-UA"/>
        </w:rPr>
        <w:t>,</w:t>
      </w:r>
      <w:r w:rsidR="001D4D97" w:rsidRPr="002A7EE5">
        <w:rPr>
          <w:spacing w:val="8"/>
          <w:sz w:val="32"/>
          <w:szCs w:val="32"/>
          <w:lang w:val="uk-UA"/>
        </w:rPr>
        <w:t xml:space="preserve"> </w:t>
      </w:r>
      <w:r w:rsidR="001D4D97" w:rsidRPr="002A7EE5">
        <w:rPr>
          <w:spacing w:val="-7"/>
          <w:w w:val="108"/>
          <w:sz w:val="32"/>
          <w:szCs w:val="32"/>
          <w:lang w:val="uk-UA"/>
        </w:rPr>
        <w:t>спря</w:t>
      </w:r>
      <w:r w:rsidR="001D4D97" w:rsidRPr="002A7EE5">
        <w:rPr>
          <w:spacing w:val="-7"/>
          <w:sz w:val="32"/>
          <w:szCs w:val="32"/>
          <w:lang w:val="uk-UA"/>
        </w:rPr>
        <w:t>мовани</w:t>
      </w:r>
      <w:r w:rsidR="001D4D97" w:rsidRPr="002A7EE5">
        <w:rPr>
          <w:sz w:val="32"/>
          <w:szCs w:val="32"/>
          <w:lang w:val="uk-UA"/>
        </w:rPr>
        <w:t>й</w:t>
      </w:r>
      <w:r w:rsidR="001D4D97" w:rsidRPr="002A7EE5">
        <w:rPr>
          <w:spacing w:val="45"/>
          <w:sz w:val="32"/>
          <w:szCs w:val="32"/>
          <w:lang w:val="uk-UA"/>
        </w:rPr>
        <w:t xml:space="preserve"> </w:t>
      </w:r>
      <w:r w:rsidR="001D4D97" w:rsidRPr="002A7EE5">
        <w:rPr>
          <w:spacing w:val="-7"/>
          <w:sz w:val="32"/>
          <w:szCs w:val="32"/>
          <w:lang w:val="uk-UA"/>
        </w:rPr>
        <w:t>н</w:t>
      </w:r>
      <w:r w:rsidR="001D4D97" w:rsidRPr="002A7EE5">
        <w:rPr>
          <w:sz w:val="32"/>
          <w:szCs w:val="32"/>
          <w:lang w:val="uk-UA"/>
        </w:rPr>
        <w:t>а</w:t>
      </w:r>
      <w:r w:rsidR="001D4D97" w:rsidRPr="002A7EE5">
        <w:rPr>
          <w:spacing w:val="11"/>
          <w:sz w:val="32"/>
          <w:szCs w:val="32"/>
          <w:lang w:val="uk-UA"/>
        </w:rPr>
        <w:t xml:space="preserve"> </w:t>
      </w:r>
      <w:r w:rsidR="001D4D97" w:rsidRPr="002A7EE5">
        <w:rPr>
          <w:spacing w:val="-7"/>
          <w:w w:val="107"/>
          <w:sz w:val="32"/>
          <w:szCs w:val="32"/>
          <w:lang w:val="uk-UA"/>
        </w:rPr>
        <w:t>завершенн</w:t>
      </w:r>
      <w:r w:rsidR="001D4D97" w:rsidRPr="002A7EE5">
        <w:rPr>
          <w:w w:val="107"/>
          <w:sz w:val="32"/>
          <w:szCs w:val="32"/>
          <w:lang w:val="uk-UA"/>
        </w:rPr>
        <w:t xml:space="preserve">я </w:t>
      </w:r>
      <w:r w:rsidR="001D4D97" w:rsidRPr="002A7EE5">
        <w:rPr>
          <w:spacing w:val="-7"/>
          <w:w w:val="107"/>
          <w:sz w:val="32"/>
          <w:szCs w:val="32"/>
          <w:lang w:val="uk-UA"/>
        </w:rPr>
        <w:t>формуванн</w:t>
      </w:r>
      <w:r w:rsidR="001D4D97" w:rsidRPr="002A7EE5">
        <w:rPr>
          <w:w w:val="107"/>
          <w:sz w:val="32"/>
          <w:szCs w:val="32"/>
          <w:lang w:val="uk-UA"/>
        </w:rPr>
        <w:t>я</w:t>
      </w:r>
      <w:r w:rsidR="001D4D97" w:rsidRPr="002A7EE5">
        <w:rPr>
          <w:spacing w:val="11"/>
          <w:w w:val="107"/>
          <w:sz w:val="32"/>
          <w:szCs w:val="32"/>
          <w:lang w:val="uk-UA"/>
        </w:rPr>
        <w:t xml:space="preserve"> </w:t>
      </w:r>
      <w:r w:rsidR="001D4D97" w:rsidRPr="002A7EE5">
        <w:rPr>
          <w:sz w:val="32"/>
          <w:szCs w:val="32"/>
          <w:lang w:val="uk-UA"/>
        </w:rPr>
        <w:t>в</w:t>
      </w:r>
      <w:r w:rsidR="001D4D97" w:rsidRPr="002A7EE5">
        <w:rPr>
          <w:spacing w:val="6"/>
          <w:sz w:val="32"/>
          <w:szCs w:val="32"/>
          <w:lang w:val="uk-UA"/>
        </w:rPr>
        <w:t xml:space="preserve"> </w:t>
      </w:r>
      <w:r w:rsidR="001D4D97" w:rsidRPr="002A7EE5">
        <w:rPr>
          <w:spacing w:val="-7"/>
          <w:sz w:val="32"/>
          <w:szCs w:val="32"/>
          <w:lang w:val="uk-UA"/>
        </w:rPr>
        <w:t>учні</w:t>
      </w:r>
      <w:r w:rsidR="001D4D97" w:rsidRPr="002A7EE5">
        <w:rPr>
          <w:sz w:val="32"/>
          <w:szCs w:val="32"/>
          <w:lang w:val="uk-UA"/>
        </w:rPr>
        <w:t>в</w:t>
      </w:r>
      <w:r w:rsidR="001D4D97" w:rsidRPr="002A7EE5">
        <w:rPr>
          <w:spacing w:val="23"/>
          <w:sz w:val="32"/>
          <w:szCs w:val="32"/>
          <w:lang w:val="uk-UA"/>
        </w:rPr>
        <w:t xml:space="preserve"> </w:t>
      </w:r>
      <w:r w:rsidR="001D4D97" w:rsidRPr="002A7EE5">
        <w:rPr>
          <w:spacing w:val="-9"/>
          <w:w w:val="109"/>
          <w:sz w:val="32"/>
          <w:szCs w:val="32"/>
          <w:lang w:val="uk-UA"/>
        </w:rPr>
        <w:t>у</w:t>
      </w:r>
      <w:r w:rsidR="001D4D97" w:rsidRPr="002A7EE5">
        <w:rPr>
          <w:spacing w:val="-8"/>
          <w:w w:val="109"/>
          <w:sz w:val="32"/>
          <w:szCs w:val="32"/>
          <w:lang w:val="uk-UA"/>
        </w:rPr>
        <w:t>явленн</w:t>
      </w:r>
      <w:r w:rsidR="001D4D97" w:rsidRPr="002A7EE5">
        <w:rPr>
          <w:w w:val="109"/>
          <w:sz w:val="32"/>
          <w:szCs w:val="32"/>
          <w:lang w:val="uk-UA"/>
        </w:rPr>
        <w:t>я</w:t>
      </w:r>
      <w:r w:rsidR="001D4D97" w:rsidRPr="002A7EE5">
        <w:rPr>
          <w:spacing w:val="-5"/>
          <w:w w:val="109"/>
          <w:sz w:val="32"/>
          <w:szCs w:val="32"/>
          <w:lang w:val="uk-UA"/>
        </w:rPr>
        <w:t xml:space="preserve"> </w:t>
      </w:r>
      <w:r w:rsidR="001D4D97" w:rsidRPr="002A7EE5">
        <w:rPr>
          <w:spacing w:val="-7"/>
          <w:sz w:val="32"/>
          <w:szCs w:val="32"/>
          <w:lang w:val="uk-UA"/>
        </w:rPr>
        <w:t>пр</w:t>
      </w:r>
      <w:r w:rsidR="001D4D97" w:rsidRPr="002A7EE5">
        <w:rPr>
          <w:sz w:val="32"/>
          <w:szCs w:val="32"/>
          <w:lang w:val="uk-UA"/>
        </w:rPr>
        <w:t>о</w:t>
      </w:r>
      <w:r w:rsidR="001D4D97" w:rsidRPr="002A7EE5">
        <w:rPr>
          <w:spacing w:val="18"/>
          <w:sz w:val="32"/>
          <w:szCs w:val="32"/>
          <w:lang w:val="uk-UA"/>
        </w:rPr>
        <w:t xml:space="preserve"> </w:t>
      </w:r>
      <w:r w:rsidR="001D4D97" w:rsidRPr="002A7EE5">
        <w:rPr>
          <w:spacing w:val="-7"/>
          <w:w w:val="105"/>
          <w:sz w:val="32"/>
          <w:szCs w:val="32"/>
          <w:lang w:val="uk-UA"/>
        </w:rPr>
        <w:t>математи</w:t>
      </w:r>
      <w:r w:rsidR="001D4D97" w:rsidRPr="002A7EE5">
        <w:rPr>
          <w:spacing w:val="-7"/>
          <w:sz w:val="32"/>
          <w:szCs w:val="32"/>
          <w:lang w:val="uk-UA"/>
        </w:rPr>
        <w:t>к</w:t>
      </w:r>
      <w:r w:rsidR="001D4D97" w:rsidRPr="002A7EE5">
        <w:rPr>
          <w:sz w:val="32"/>
          <w:szCs w:val="32"/>
          <w:lang w:val="uk-UA"/>
        </w:rPr>
        <w:t>у</w:t>
      </w:r>
      <w:r w:rsidR="001D4D97" w:rsidRPr="002A7EE5">
        <w:rPr>
          <w:spacing w:val="25"/>
          <w:sz w:val="32"/>
          <w:szCs w:val="32"/>
          <w:lang w:val="uk-UA"/>
        </w:rPr>
        <w:t xml:space="preserve"> </w:t>
      </w:r>
      <w:r w:rsidR="001D4D97" w:rsidRPr="002A7EE5">
        <w:rPr>
          <w:spacing w:val="-7"/>
          <w:sz w:val="32"/>
          <w:szCs w:val="32"/>
          <w:lang w:val="uk-UA"/>
        </w:rPr>
        <w:t>я</w:t>
      </w:r>
      <w:r w:rsidR="001D4D97" w:rsidRPr="002A7EE5">
        <w:rPr>
          <w:sz w:val="32"/>
          <w:szCs w:val="32"/>
          <w:lang w:val="uk-UA"/>
        </w:rPr>
        <w:t>к</w:t>
      </w:r>
      <w:r w:rsidR="001D4D97" w:rsidRPr="002A7EE5">
        <w:rPr>
          <w:spacing w:val="37"/>
          <w:sz w:val="32"/>
          <w:szCs w:val="32"/>
          <w:lang w:val="uk-UA"/>
        </w:rPr>
        <w:t xml:space="preserve"> </w:t>
      </w:r>
      <w:r w:rsidR="001D4D97" w:rsidRPr="002A7EE5">
        <w:rPr>
          <w:spacing w:val="-7"/>
          <w:sz w:val="32"/>
          <w:szCs w:val="32"/>
          <w:lang w:val="uk-UA"/>
        </w:rPr>
        <w:t>елемен</w:t>
      </w:r>
      <w:r w:rsidR="001D4D97" w:rsidRPr="002A7EE5">
        <w:rPr>
          <w:sz w:val="32"/>
          <w:szCs w:val="32"/>
          <w:lang w:val="uk-UA"/>
        </w:rPr>
        <w:t>та</w:t>
      </w:r>
      <w:r w:rsidR="001D4D97" w:rsidRPr="002A7EE5">
        <w:rPr>
          <w:spacing w:val="47"/>
          <w:sz w:val="32"/>
          <w:szCs w:val="32"/>
          <w:lang w:val="uk-UA"/>
        </w:rPr>
        <w:t xml:space="preserve"> </w:t>
      </w:r>
      <w:r w:rsidR="001D4D97" w:rsidRPr="002A7EE5">
        <w:rPr>
          <w:spacing w:val="-7"/>
          <w:sz w:val="32"/>
          <w:szCs w:val="32"/>
          <w:lang w:val="uk-UA"/>
        </w:rPr>
        <w:t>загально</w:t>
      </w:r>
      <w:r w:rsidR="001D4D97" w:rsidRPr="002A7EE5">
        <w:rPr>
          <w:sz w:val="32"/>
          <w:szCs w:val="32"/>
          <w:lang w:val="uk-UA"/>
        </w:rPr>
        <w:t xml:space="preserve">ї </w:t>
      </w:r>
      <w:r w:rsidR="001D4D97" w:rsidRPr="002A7EE5">
        <w:rPr>
          <w:spacing w:val="-7"/>
          <w:sz w:val="32"/>
          <w:szCs w:val="32"/>
          <w:lang w:val="uk-UA"/>
        </w:rPr>
        <w:t>кул</w:t>
      </w:r>
      <w:r w:rsidR="001D4D97" w:rsidRPr="002A7EE5">
        <w:rPr>
          <w:spacing w:val="-21"/>
          <w:sz w:val="32"/>
          <w:szCs w:val="32"/>
          <w:lang w:val="uk-UA"/>
        </w:rPr>
        <w:t>ь</w:t>
      </w:r>
      <w:r w:rsidR="001D4D97" w:rsidRPr="002A7EE5">
        <w:rPr>
          <w:spacing w:val="-7"/>
          <w:sz w:val="32"/>
          <w:szCs w:val="32"/>
          <w:lang w:val="uk-UA"/>
        </w:rPr>
        <w:t>тури</w:t>
      </w:r>
      <w:r w:rsidR="001D4D97" w:rsidRPr="002A7EE5">
        <w:rPr>
          <w:sz w:val="32"/>
          <w:szCs w:val="32"/>
          <w:lang w:val="uk-UA"/>
        </w:rPr>
        <w:t xml:space="preserve">. </w:t>
      </w:r>
      <w:r w:rsidR="001D4D97" w:rsidRPr="002A7EE5">
        <w:rPr>
          <w:spacing w:val="-7"/>
          <w:sz w:val="32"/>
          <w:szCs w:val="32"/>
          <w:lang w:val="uk-UA"/>
        </w:rPr>
        <w:t>Пр</w:t>
      </w:r>
      <w:r w:rsidR="001D4D97" w:rsidRPr="002A7EE5">
        <w:rPr>
          <w:sz w:val="32"/>
          <w:szCs w:val="32"/>
          <w:lang w:val="uk-UA"/>
        </w:rPr>
        <w:t>и</w:t>
      </w:r>
      <w:r w:rsidR="001D4D97" w:rsidRPr="002A7EE5">
        <w:rPr>
          <w:spacing w:val="44"/>
          <w:sz w:val="32"/>
          <w:szCs w:val="32"/>
          <w:lang w:val="uk-UA"/>
        </w:rPr>
        <w:t xml:space="preserve"> </w:t>
      </w:r>
      <w:r w:rsidR="001D4D97" w:rsidRPr="002A7EE5">
        <w:rPr>
          <w:spacing w:val="-7"/>
          <w:sz w:val="32"/>
          <w:szCs w:val="32"/>
          <w:lang w:val="uk-UA"/>
        </w:rPr>
        <w:t>цьом</w:t>
      </w:r>
      <w:r w:rsidR="001D4D97" w:rsidRPr="002A7EE5">
        <w:rPr>
          <w:sz w:val="32"/>
          <w:szCs w:val="32"/>
          <w:lang w:val="uk-UA"/>
        </w:rPr>
        <w:t>у</w:t>
      </w:r>
      <w:r w:rsidR="001D4D97" w:rsidRPr="002A7EE5">
        <w:rPr>
          <w:spacing w:val="39"/>
          <w:sz w:val="32"/>
          <w:szCs w:val="32"/>
          <w:lang w:val="uk-UA"/>
        </w:rPr>
        <w:t xml:space="preserve"> </w:t>
      </w:r>
      <w:r w:rsidR="001D4D97" w:rsidRPr="002A7EE5">
        <w:rPr>
          <w:spacing w:val="-7"/>
          <w:sz w:val="32"/>
          <w:szCs w:val="32"/>
          <w:lang w:val="uk-UA"/>
        </w:rPr>
        <w:t>н</w:t>
      </w:r>
      <w:r w:rsidR="001D4D97" w:rsidRPr="002A7EE5">
        <w:rPr>
          <w:sz w:val="32"/>
          <w:szCs w:val="32"/>
          <w:lang w:val="uk-UA"/>
        </w:rPr>
        <w:t>е</w:t>
      </w:r>
      <w:r w:rsidR="001D4D97" w:rsidRPr="002A7EE5">
        <w:rPr>
          <w:spacing w:val="21"/>
          <w:sz w:val="32"/>
          <w:szCs w:val="32"/>
          <w:lang w:val="uk-UA"/>
        </w:rPr>
        <w:t xml:space="preserve"> </w:t>
      </w:r>
      <w:r w:rsidR="001D4D97" w:rsidRPr="002A7EE5">
        <w:rPr>
          <w:spacing w:val="-7"/>
          <w:w w:val="105"/>
          <w:sz w:val="32"/>
          <w:szCs w:val="32"/>
          <w:lang w:val="uk-UA"/>
        </w:rPr>
        <w:t>передбачається</w:t>
      </w:r>
      <w:r w:rsidR="001D4D97" w:rsidRPr="002A7EE5">
        <w:rPr>
          <w:w w:val="105"/>
          <w:sz w:val="32"/>
          <w:szCs w:val="32"/>
          <w:lang w:val="uk-UA"/>
        </w:rPr>
        <w:t>,</w:t>
      </w:r>
      <w:r w:rsidR="001D4D97" w:rsidRPr="002A7EE5">
        <w:rPr>
          <w:spacing w:val="13"/>
          <w:w w:val="105"/>
          <w:sz w:val="32"/>
          <w:szCs w:val="32"/>
          <w:lang w:val="uk-UA"/>
        </w:rPr>
        <w:t xml:space="preserve"> </w:t>
      </w:r>
      <w:r w:rsidR="001D4D97" w:rsidRPr="002A7EE5">
        <w:rPr>
          <w:spacing w:val="-7"/>
          <w:w w:val="104"/>
          <w:sz w:val="32"/>
          <w:szCs w:val="32"/>
          <w:lang w:val="uk-UA"/>
        </w:rPr>
        <w:t xml:space="preserve">що </w:t>
      </w:r>
      <w:r w:rsidR="001D4D97" w:rsidRPr="002A7EE5">
        <w:rPr>
          <w:sz w:val="32"/>
          <w:szCs w:val="32"/>
          <w:lang w:val="uk-UA"/>
        </w:rPr>
        <w:t>в</w:t>
      </w:r>
      <w:r w:rsidR="001D4D97" w:rsidRPr="002A7EE5">
        <w:rPr>
          <w:spacing w:val="18"/>
          <w:sz w:val="32"/>
          <w:szCs w:val="32"/>
          <w:lang w:val="uk-UA"/>
        </w:rPr>
        <w:t xml:space="preserve"> </w:t>
      </w:r>
      <w:r w:rsidR="001D4D97" w:rsidRPr="002A7EE5">
        <w:rPr>
          <w:spacing w:val="-7"/>
          <w:sz w:val="32"/>
          <w:szCs w:val="32"/>
          <w:lang w:val="uk-UA"/>
        </w:rPr>
        <w:t>подальшом</w:t>
      </w:r>
      <w:r w:rsidR="001D4D97" w:rsidRPr="002A7EE5">
        <w:rPr>
          <w:sz w:val="32"/>
          <w:szCs w:val="32"/>
          <w:lang w:val="uk-UA"/>
        </w:rPr>
        <w:t xml:space="preserve">у </w:t>
      </w:r>
      <w:r w:rsidR="001D4D97" w:rsidRPr="002A7EE5">
        <w:rPr>
          <w:spacing w:val="-8"/>
          <w:w w:val="108"/>
          <w:sz w:val="32"/>
          <w:szCs w:val="32"/>
          <w:lang w:val="uk-UA"/>
        </w:rPr>
        <w:t>вип</w:t>
      </w:r>
      <w:r w:rsidR="001D4D97" w:rsidRPr="002A7EE5">
        <w:rPr>
          <w:spacing w:val="-9"/>
          <w:w w:val="108"/>
          <w:sz w:val="32"/>
          <w:szCs w:val="32"/>
          <w:lang w:val="uk-UA"/>
        </w:rPr>
        <w:t>у</w:t>
      </w:r>
      <w:r w:rsidR="001D4D97" w:rsidRPr="002A7EE5">
        <w:rPr>
          <w:spacing w:val="-8"/>
          <w:w w:val="108"/>
          <w:sz w:val="32"/>
          <w:szCs w:val="32"/>
          <w:lang w:val="uk-UA"/>
        </w:rPr>
        <w:t>скник</w:t>
      </w:r>
      <w:r w:rsidR="001D4D97" w:rsidRPr="002A7EE5">
        <w:rPr>
          <w:w w:val="108"/>
          <w:sz w:val="32"/>
          <w:szCs w:val="32"/>
          <w:lang w:val="uk-UA"/>
        </w:rPr>
        <w:t>и</w:t>
      </w:r>
      <w:r w:rsidR="001D4D97" w:rsidRPr="002A7EE5">
        <w:rPr>
          <w:spacing w:val="8"/>
          <w:w w:val="108"/>
          <w:sz w:val="32"/>
          <w:szCs w:val="32"/>
          <w:lang w:val="uk-UA"/>
        </w:rPr>
        <w:t xml:space="preserve"> </w:t>
      </w:r>
      <w:r w:rsidR="001D4D97" w:rsidRPr="002A7EE5">
        <w:rPr>
          <w:spacing w:val="-7"/>
          <w:w w:val="106"/>
          <w:sz w:val="32"/>
          <w:szCs w:val="32"/>
          <w:lang w:val="uk-UA"/>
        </w:rPr>
        <w:t>продовжуватимут</w:t>
      </w:r>
      <w:r w:rsidR="001D4D97" w:rsidRPr="002A7EE5">
        <w:rPr>
          <w:w w:val="106"/>
          <w:sz w:val="32"/>
          <w:szCs w:val="32"/>
          <w:lang w:val="uk-UA"/>
        </w:rPr>
        <w:t>ь</w:t>
      </w:r>
      <w:r w:rsidR="001D4D97" w:rsidRPr="002A7EE5">
        <w:rPr>
          <w:spacing w:val="15"/>
          <w:w w:val="106"/>
          <w:sz w:val="32"/>
          <w:szCs w:val="32"/>
          <w:lang w:val="uk-UA"/>
        </w:rPr>
        <w:t xml:space="preserve"> </w:t>
      </w:r>
      <w:r w:rsidR="001D4D97" w:rsidRPr="002A7EE5">
        <w:rPr>
          <w:spacing w:val="-7"/>
          <w:sz w:val="32"/>
          <w:szCs w:val="32"/>
          <w:lang w:val="uk-UA"/>
        </w:rPr>
        <w:t>вивчат</w:t>
      </w:r>
      <w:r w:rsidR="001D4D97" w:rsidRPr="002A7EE5">
        <w:rPr>
          <w:sz w:val="32"/>
          <w:szCs w:val="32"/>
          <w:lang w:val="uk-UA"/>
        </w:rPr>
        <w:t xml:space="preserve">и </w:t>
      </w:r>
      <w:r w:rsidR="001D4D97" w:rsidRPr="002A7EE5">
        <w:rPr>
          <w:spacing w:val="-7"/>
          <w:w w:val="105"/>
          <w:sz w:val="32"/>
          <w:szCs w:val="32"/>
          <w:lang w:val="uk-UA"/>
        </w:rPr>
        <w:t>мате</w:t>
      </w:r>
      <w:r w:rsidR="001D4D97" w:rsidRPr="002A7EE5">
        <w:rPr>
          <w:spacing w:val="-7"/>
          <w:sz w:val="32"/>
          <w:szCs w:val="32"/>
          <w:lang w:val="uk-UA"/>
        </w:rPr>
        <w:t>матик</w:t>
      </w:r>
      <w:r w:rsidR="001D4D97" w:rsidRPr="002A7EE5">
        <w:rPr>
          <w:sz w:val="32"/>
          <w:szCs w:val="32"/>
          <w:lang w:val="uk-UA"/>
        </w:rPr>
        <w:t xml:space="preserve">у </w:t>
      </w:r>
      <w:r w:rsidR="001D4D97" w:rsidRPr="002A7EE5">
        <w:rPr>
          <w:spacing w:val="-7"/>
          <w:sz w:val="32"/>
          <w:szCs w:val="32"/>
          <w:lang w:val="uk-UA"/>
        </w:rPr>
        <w:t>аб</w:t>
      </w:r>
      <w:r w:rsidR="001D4D97" w:rsidRPr="002A7EE5">
        <w:rPr>
          <w:sz w:val="32"/>
          <w:szCs w:val="32"/>
          <w:lang w:val="uk-UA"/>
        </w:rPr>
        <w:t>о</w:t>
      </w:r>
      <w:r w:rsidR="001D4D97" w:rsidRPr="002A7EE5">
        <w:rPr>
          <w:spacing w:val="43"/>
          <w:sz w:val="32"/>
          <w:szCs w:val="32"/>
          <w:lang w:val="uk-UA"/>
        </w:rPr>
        <w:t xml:space="preserve"> </w:t>
      </w:r>
      <w:r w:rsidR="001D4D97" w:rsidRPr="002A7EE5">
        <w:rPr>
          <w:spacing w:val="-7"/>
          <w:w w:val="105"/>
          <w:sz w:val="32"/>
          <w:szCs w:val="32"/>
          <w:lang w:val="uk-UA"/>
        </w:rPr>
        <w:t>пов’язуватимут</w:t>
      </w:r>
      <w:r w:rsidR="001D4D97" w:rsidRPr="002A7EE5">
        <w:rPr>
          <w:w w:val="105"/>
          <w:sz w:val="32"/>
          <w:szCs w:val="32"/>
          <w:lang w:val="uk-UA"/>
        </w:rPr>
        <w:t>ь</w:t>
      </w:r>
      <w:r w:rsidR="001D4D97" w:rsidRPr="002A7EE5">
        <w:rPr>
          <w:spacing w:val="33"/>
          <w:w w:val="105"/>
          <w:sz w:val="32"/>
          <w:szCs w:val="32"/>
          <w:lang w:val="uk-UA"/>
        </w:rPr>
        <w:t xml:space="preserve"> </w:t>
      </w:r>
      <w:r w:rsidR="001D4D97" w:rsidRPr="002A7EE5">
        <w:rPr>
          <w:sz w:val="32"/>
          <w:szCs w:val="32"/>
          <w:lang w:val="uk-UA"/>
        </w:rPr>
        <w:t>з</w:t>
      </w:r>
      <w:r w:rsidR="001D4D97" w:rsidRPr="002A7EE5">
        <w:rPr>
          <w:spacing w:val="39"/>
          <w:sz w:val="32"/>
          <w:szCs w:val="32"/>
          <w:lang w:val="uk-UA"/>
        </w:rPr>
        <w:t xml:space="preserve"> </w:t>
      </w:r>
      <w:r w:rsidR="001D4D97" w:rsidRPr="002A7EE5">
        <w:rPr>
          <w:spacing w:val="-7"/>
          <w:sz w:val="32"/>
          <w:szCs w:val="32"/>
          <w:lang w:val="uk-UA"/>
        </w:rPr>
        <w:t>не</w:t>
      </w:r>
      <w:r w:rsidR="001D4D97" w:rsidRPr="002A7EE5">
        <w:rPr>
          <w:sz w:val="32"/>
          <w:szCs w:val="32"/>
          <w:lang w:val="uk-UA"/>
        </w:rPr>
        <w:t>ю</w:t>
      </w:r>
      <w:r w:rsidR="001D4D97" w:rsidRPr="002A7EE5">
        <w:rPr>
          <w:spacing w:val="41"/>
          <w:sz w:val="32"/>
          <w:szCs w:val="32"/>
          <w:lang w:val="uk-UA"/>
        </w:rPr>
        <w:t xml:space="preserve"> </w:t>
      </w:r>
      <w:r w:rsidR="001D4D97" w:rsidRPr="002A7EE5">
        <w:rPr>
          <w:spacing w:val="-7"/>
          <w:sz w:val="32"/>
          <w:szCs w:val="32"/>
          <w:lang w:val="uk-UA"/>
        </w:rPr>
        <w:t>сво</w:t>
      </w:r>
      <w:r w:rsidR="001D4D97" w:rsidRPr="002A7EE5">
        <w:rPr>
          <w:sz w:val="32"/>
          <w:szCs w:val="32"/>
          <w:lang w:val="uk-UA"/>
        </w:rPr>
        <w:t>ю</w:t>
      </w:r>
      <w:r w:rsidR="001D4D97" w:rsidRPr="002A7EE5">
        <w:rPr>
          <w:spacing w:val="44"/>
          <w:sz w:val="32"/>
          <w:szCs w:val="32"/>
          <w:lang w:val="uk-UA"/>
        </w:rPr>
        <w:t xml:space="preserve"> </w:t>
      </w:r>
      <w:r w:rsidR="001D4D97" w:rsidRPr="002A7EE5">
        <w:rPr>
          <w:spacing w:val="-7"/>
          <w:sz w:val="32"/>
          <w:szCs w:val="32"/>
          <w:lang w:val="uk-UA"/>
        </w:rPr>
        <w:t>професійн</w:t>
      </w:r>
      <w:r w:rsidR="001D4D97" w:rsidRPr="002A7EE5">
        <w:rPr>
          <w:sz w:val="32"/>
          <w:szCs w:val="32"/>
          <w:lang w:val="uk-UA"/>
        </w:rPr>
        <w:t xml:space="preserve">у </w:t>
      </w:r>
      <w:r w:rsidR="001D4D97" w:rsidRPr="002A7EE5">
        <w:rPr>
          <w:spacing w:val="-7"/>
          <w:w w:val="106"/>
          <w:sz w:val="32"/>
          <w:szCs w:val="32"/>
          <w:lang w:val="uk-UA"/>
        </w:rPr>
        <w:t>діяльність.</w:t>
      </w:r>
    </w:p>
    <w:p w:rsidR="001D4D97" w:rsidRPr="002A7EE5" w:rsidRDefault="002A7EE5" w:rsidP="001D4D97">
      <w:pPr>
        <w:widowControl w:val="0"/>
        <w:autoSpaceDE w:val="0"/>
        <w:autoSpaceDN w:val="0"/>
        <w:adjustRightInd w:val="0"/>
        <w:ind w:right="71"/>
        <w:jc w:val="both"/>
        <w:rPr>
          <w:sz w:val="32"/>
          <w:szCs w:val="32"/>
          <w:lang w:val="uk-UA"/>
        </w:rPr>
      </w:pPr>
      <w:r w:rsidRPr="002A7EE5">
        <w:rPr>
          <w:spacing w:val="-1"/>
          <w:sz w:val="32"/>
          <w:szCs w:val="32"/>
          <w:lang w:val="uk-UA"/>
        </w:rPr>
        <w:t xml:space="preserve">      </w:t>
      </w:r>
      <w:r w:rsidR="001D4D97" w:rsidRPr="002A7EE5">
        <w:rPr>
          <w:b/>
          <w:i/>
          <w:spacing w:val="-1"/>
          <w:sz w:val="32"/>
          <w:szCs w:val="32"/>
          <w:lang w:val="uk-UA"/>
        </w:rPr>
        <w:t>Програм</w:t>
      </w:r>
      <w:r w:rsidR="001D4D97" w:rsidRPr="002A7EE5">
        <w:rPr>
          <w:b/>
          <w:i/>
          <w:sz w:val="32"/>
          <w:szCs w:val="32"/>
          <w:lang w:val="uk-UA"/>
        </w:rPr>
        <w:t xml:space="preserve">а </w:t>
      </w:r>
      <w:r w:rsidR="001D4D97" w:rsidRPr="002A7EE5">
        <w:rPr>
          <w:b/>
          <w:i/>
          <w:spacing w:val="-1"/>
          <w:sz w:val="32"/>
          <w:szCs w:val="32"/>
          <w:lang w:val="uk-UA"/>
        </w:rPr>
        <w:t>академічног</w:t>
      </w:r>
      <w:r w:rsidR="001D4D97" w:rsidRPr="002A7EE5">
        <w:rPr>
          <w:b/>
          <w:i/>
          <w:sz w:val="32"/>
          <w:szCs w:val="32"/>
          <w:lang w:val="uk-UA"/>
        </w:rPr>
        <w:t xml:space="preserve">о </w:t>
      </w:r>
      <w:r w:rsidR="001D4D97" w:rsidRPr="002A7EE5">
        <w:rPr>
          <w:b/>
          <w:i/>
          <w:spacing w:val="-1"/>
          <w:sz w:val="32"/>
          <w:szCs w:val="32"/>
          <w:lang w:val="uk-UA"/>
        </w:rPr>
        <w:t>рівн</w:t>
      </w:r>
      <w:r w:rsidR="001D4D97" w:rsidRPr="002A7EE5">
        <w:rPr>
          <w:b/>
          <w:i/>
          <w:sz w:val="32"/>
          <w:szCs w:val="32"/>
          <w:lang w:val="uk-UA"/>
        </w:rPr>
        <w:t>я</w:t>
      </w:r>
      <w:r w:rsidR="001D4D97" w:rsidRPr="002A7EE5">
        <w:rPr>
          <w:sz w:val="32"/>
          <w:szCs w:val="32"/>
          <w:lang w:val="uk-UA"/>
        </w:rPr>
        <w:t xml:space="preserve"> </w:t>
      </w:r>
      <w:r w:rsidR="001D4D97" w:rsidRPr="002A7EE5">
        <w:rPr>
          <w:spacing w:val="-1"/>
          <w:sz w:val="32"/>
          <w:szCs w:val="32"/>
          <w:lang w:val="uk-UA"/>
        </w:rPr>
        <w:t>зада</w:t>
      </w:r>
      <w:r w:rsidR="001D4D97" w:rsidRPr="002A7EE5">
        <w:rPr>
          <w:sz w:val="32"/>
          <w:szCs w:val="32"/>
          <w:lang w:val="uk-UA"/>
        </w:rPr>
        <w:t>є</w:t>
      </w:r>
      <w:r w:rsidR="001D4D97" w:rsidRPr="002A7EE5">
        <w:rPr>
          <w:spacing w:val="47"/>
          <w:sz w:val="32"/>
          <w:szCs w:val="32"/>
          <w:lang w:val="uk-UA"/>
        </w:rPr>
        <w:t xml:space="preserve"> </w:t>
      </w:r>
      <w:r w:rsidR="001D4D97" w:rsidRPr="002A7EE5">
        <w:rPr>
          <w:spacing w:val="-1"/>
          <w:sz w:val="32"/>
          <w:szCs w:val="32"/>
          <w:lang w:val="uk-UA"/>
        </w:rPr>
        <w:t>дещ</w:t>
      </w:r>
      <w:r w:rsidR="001D4D97" w:rsidRPr="002A7EE5">
        <w:rPr>
          <w:sz w:val="32"/>
          <w:szCs w:val="32"/>
          <w:lang w:val="uk-UA"/>
        </w:rPr>
        <w:t>о</w:t>
      </w:r>
      <w:r w:rsidR="001D4D97" w:rsidRPr="002A7EE5">
        <w:rPr>
          <w:spacing w:val="29"/>
          <w:sz w:val="32"/>
          <w:szCs w:val="32"/>
          <w:lang w:val="uk-UA"/>
        </w:rPr>
        <w:t xml:space="preserve"> </w:t>
      </w:r>
      <w:r w:rsidR="001D4D97" w:rsidRPr="002A7EE5">
        <w:rPr>
          <w:spacing w:val="-1"/>
          <w:sz w:val="32"/>
          <w:szCs w:val="32"/>
          <w:lang w:val="uk-UA"/>
        </w:rPr>
        <w:t>ширши</w:t>
      </w:r>
      <w:r w:rsidR="001D4D97" w:rsidRPr="002A7EE5">
        <w:rPr>
          <w:sz w:val="32"/>
          <w:szCs w:val="32"/>
          <w:lang w:val="uk-UA"/>
        </w:rPr>
        <w:t xml:space="preserve">й </w:t>
      </w:r>
      <w:r w:rsidR="001D4D97" w:rsidRPr="002A7EE5">
        <w:rPr>
          <w:spacing w:val="-1"/>
          <w:sz w:val="32"/>
          <w:szCs w:val="32"/>
          <w:lang w:val="uk-UA"/>
        </w:rPr>
        <w:t>зміс</w:t>
      </w:r>
      <w:r w:rsidR="001D4D97" w:rsidRPr="002A7EE5">
        <w:rPr>
          <w:sz w:val="32"/>
          <w:szCs w:val="32"/>
          <w:lang w:val="uk-UA"/>
        </w:rPr>
        <w:t>т</w:t>
      </w:r>
      <w:r w:rsidR="001D4D97" w:rsidRPr="002A7EE5">
        <w:rPr>
          <w:spacing w:val="42"/>
          <w:sz w:val="32"/>
          <w:szCs w:val="32"/>
          <w:lang w:val="uk-UA"/>
        </w:rPr>
        <w:t xml:space="preserve"> </w:t>
      </w:r>
      <w:r w:rsidR="001D4D97" w:rsidRPr="002A7EE5">
        <w:rPr>
          <w:sz w:val="32"/>
          <w:szCs w:val="32"/>
          <w:lang w:val="uk-UA"/>
        </w:rPr>
        <w:t>і</w:t>
      </w:r>
      <w:r w:rsidR="001D4D97" w:rsidRPr="002A7EE5">
        <w:rPr>
          <w:spacing w:val="17"/>
          <w:sz w:val="32"/>
          <w:szCs w:val="32"/>
          <w:lang w:val="uk-UA"/>
        </w:rPr>
        <w:t xml:space="preserve"> </w:t>
      </w:r>
      <w:r w:rsidR="001D4D97" w:rsidRPr="002A7EE5">
        <w:rPr>
          <w:spacing w:val="-1"/>
          <w:w w:val="106"/>
          <w:sz w:val="32"/>
          <w:szCs w:val="32"/>
          <w:lang w:val="uk-UA"/>
        </w:rPr>
        <w:t xml:space="preserve">вищі </w:t>
      </w:r>
      <w:r w:rsidR="001D4D97" w:rsidRPr="002A7EE5">
        <w:rPr>
          <w:spacing w:val="-1"/>
          <w:sz w:val="32"/>
          <w:szCs w:val="32"/>
          <w:lang w:val="uk-UA"/>
        </w:rPr>
        <w:t>вимог</w:t>
      </w:r>
      <w:r w:rsidR="001D4D97" w:rsidRPr="002A7EE5">
        <w:rPr>
          <w:sz w:val="32"/>
          <w:szCs w:val="32"/>
          <w:lang w:val="uk-UA"/>
        </w:rPr>
        <w:t xml:space="preserve">и </w:t>
      </w:r>
      <w:r w:rsidR="001D4D97" w:rsidRPr="002A7EE5">
        <w:rPr>
          <w:spacing w:val="-1"/>
          <w:sz w:val="32"/>
          <w:szCs w:val="32"/>
          <w:lang w:val="uk-UA"/>
        </w:rPr>
        <w:t>д</w:t>
      </w:r>
      <w:r w:rsidR="001D4D97" w:rsidRPr="002A7EE5">
        <w:rPr>
          <w:sz w:val="32"/>
          <w:szCs w:val="32"/>
          <w:lang w:val="uk-UA"/>
        </w:rPr>
        <w:t>о</w:t>
      </w:r>
      <w:r w:rsidR="001D4D97" w:rsidRPr="002A7EE5">
        <w:rPr>
          <w:spacing w:val="23"/>
          <w:sz w:val="32"/>
          <w:szCs w:val="32"/>
          <w:lang w:val="uk-UA"/>
        </w:rPr>
        <w:t xml:space="preserve"> </w:t>
      </w:r>
      <w:r w:rsidR="001D4D97" w:rsidRPr="002A7EE5">
        <w:rPr>
          <w:spacing w:val="-1"/>
          <w:sz w:val="32"/>
          <w:szCs w:val="32"/>
          <w:lang w:val="uk-UA"/>
        </w:rPr>
        <w:t>йог</w:t>
      </w:r>
      <w:r w:rsidR="001D4D97" w:rsidRPr="002A7EE5">
        <w:rPr>
          <w:sz w:val="32"/>
          <w:szCs w:val="32"/>
          <w:lang w:val="uk-UA"/>
        </w:rPr>
        <w:t>о</w:t>
      </w:r>
      <w:r w:rsidR="001D4D97" w:rsidRPr="002A7EE5">
        <w:rPr>
          <w:spacing w:val="33"/>
          <w:sz w:val="32"/>
          <w:szCs w:val="32"/>
          <w:lang w:val="uk-UA"/>
        </w:rPr>
        <w:t xml:space="preserve"> </w:t>
      </w:r>
      <w:r w:rsidR="001D4D97" w:rsidRPr="002A7EE5">
        <w:rPr>
          <w:spacing w:val="-1"/>
          <w:w w:val="108"/>
          <w:sz w:val="32"/>
          <w:szCs w:val="32"/>
          <w:lang w:val="uk-UA"/>
        </w:rPr>
        <w:t>засвоєнн</w:t>
      </w:r>
      <w:r w:rsidR="001D4D97" w:rsidRPr="002A7EE5">
        <w:rPr>
          <w:w w:val="108"/>
          <w:sz w:val="32"/>
          <w:szCs w:val="32"/>
          <w:lang w:val="uk-UA"/>
        </w:rPr>
        <w:t>я</w:t>
      </w:r>
      <w:r w:rsidR="001D4D97" w:rsidRPr="002A7EE5">
        <w:rPr>
          <w:spacing w:val="13"/>
          <w:w w:val="108"/>
          <w:sz w:val="32"/>
          <w:szCs w:val="32"/>
          <w:lang w:val="uk-UA"/>
        </w:rPr>
        <w:t xml:space="preserve"> </w:t>
      </w:r>
      <w:r w:rsidR="001D4D97" w:rsidRPr="002A7EE5">
        <w:rPr>
          <w:sz w:val="32"/>
          <w:szCs w:val="32"/>
          <w:lang w:val="uk-UA"/>
        </w:rPr>
        <w:t>у</w:t>
      </w:r>
      <w:r w:rsidR="001D4D97" w:rsidRPr="002A7EE5">
        <w:rPr>
          <w:spacing w:val="22"/>
          <w:sz w:val="32"/>
          <w:szCs w:val="32"/>
          <w:lang w:val="uk-UA"/>
        </w:rPr>
        <w:t xml:space="preserve"> </w:t>
      </w:r>
      <w:r w:rsidR="001D4D97" w:rsidRPr="002A7EE5">
        <w:rPr>
          <w:spacing w:val="-1"/>
          <w:w w:val="107"/>
          <w:sz w:val="32"/>
          <w:szCs w:val="32"/>
          <w:lang w:val="uk-UA"/>
        </w:rPr>
        <w:t>порівнянн</w:t>
      </w:r>
      <w:r w:rsidR="001D4D97" w:rsidRPr="002A7EE5">
        <w:rPr>
          <w:w w:val="107"/>
          <w:sz w:val="32"/>
          <w:szCs w:val="32"/>
          <w:lang w:val="uk-UA"/>
        </w:rPr>
        <w:t>і</w:t>
      </w:r>
      <w:r w:rsidR="001D4D97" w:rsidRPr="002A7EE5">
        <w:rPr>
          <w:spacing w:val="13"/>
          <w:w w:val="107"/>
          <w:sz w:val="32"/>
          <w:szCs w:val="32"/>
          <w:lang w:val="uk-UA"/>
        </w:rPr>
        <w:t xml:space="preserve"> </w:t>
      </w:r>
      <w:r w:rsidR="001D4D97" w:rsidRPr="002A7EE5">
        <w:rPr>
          <w:sz w:val="32"/>
          <w:szCs w:val="32"/>
          <w:lang w:val="uk-UA"/>
        </w:rPr>
        <w:t>з</w:t>
      </w:r>
      <w:r w:rsidR="001D4D97" w:rsidRPr="002A7EE5">
        <w:rPr>
          <w:spacing w:val="25"/>
          <w:sz w:val="32"/>
          <w:szCs w:val="32"/>
          <w:lang w:val="uk-UA"/>
        </w:rPr>
        <w:t xml:space="preserve"> </w:t>
      </w:r>
      <w:r w:rsidR="001D4D97" w:rsidRPr="002A7EE5">
        <w:rPr>
          <w:spacing w:val="-1"/>
          <w:sz w:val="32"/>
          <w:szCs w:val="32"/>
          <w:lang w:val="uk-UA"/>
        </w:rPr>
        <w:t>рівне</w:t>
      </w:r>
      <w:r w:rsidR="001D4D97" w:rsidRPr="002A7EE5">
        <w:rPr>
          <w:sz w:val="32"/>
          <w:szCs w:val="32"/>
          <w:lang w:val="uk-UA"/>
        </w:rPr>
        <w:t xml:space="preserve">м </w:t>
      </w:r>
      <w:r w:rsidR="001D4D97" w:rsidRPr="002A7EE5">
        <w:rPr>
          <w:spacing w:val="-1"/>
          <w:sz w:val="32"/>
          <w:szCs w:val="32"/>
          <w:lang w:val="uk-UA"/>
        </w:rPr>
        <w:t>стандарт</w:t>
      </w:r>
      <w:r w:rsidR="001D4D97" w:rsidRPr="002A7EE5">
        <w:rPr>
          <w:spacing w:val="-25"/>
          <w:sz w:val="32"/>
          <w:szCs w:val="32"/>
          <w:lang w:val="uk-UA"/>
        </w:rPr>
        <w:t>у</w:t>
      </w:r>
      <w:r w:rsidR="001D4D97" w:rsidRPr="002A7EE5">
        <w:rPr>
          <w:sz w:val="32"/>
          <w:szCs w:val="32"/>
          <w:lang w:val="uk-UA"/>
        </w:rPr>
        <w:t xml:space="preserve">. </w:t>
      </w:r>
      <w:r w:rsidR="001D4D97" w:rsidRPr="002A7EE5">
        <w:rPr>
          <w:spacing w:val="-1"/>
          <w:w w:val="107"/>
          <w:sz w:val="32"/>
          <w:szCs w:val="32"/>
          <w:lang w:val="uk-UA"/>
        </w:rPr>
        <w:t>Ви</w:t>
      </w:r>
      <w:r w:rsidR="001D4D97" w:rsidRPr="002A7EE5">
        <w:rPr>
          <w:spacing w:val="-1"/>
          <w:sz w:val="32"/>
          <w:szCs w:val="32"/>
          <w:lang w:val="uk-UA"/>
        </w:rPr>
        <w:t>вченн</w:t>
      </w:r>
      <w:r w:rsidR="001D4D97" w:rsidRPr="002A7EE5">
        <w:rPr>
          <w:sz w:val="32"/>
          <w:szCs w:val="32"/>
          <w:lang w:val="uk-UA"/>
        </w:rPr>
        <w:t xml:space="preserve">я </w:t>
      </w:r>
      <w:r w:rsidR="001D4D97" w:rsidRPr="002A7EE5">
        <w:rPr>
          <w:spacing w:val="-1"/>
          <w:w w:val="106"/>
          <w:sz w:val="32"/>
          <w:szCs w:val="32"/>
          <w:lang w:val="uk-UA"/>
        </w:rPr>
        <w:t>математик</w:t>
      </w:r>
      <w:r w:rsidR="001D4D97" w:rsidRPr="002A7EE5">
        <w:rPr>
          <w:w w:val="106"/>
          <w:sz w:val="32"/>
          <w:szCs w:val="32"/>
          <w:lang w:val="uk-UA"/>
        </w:rPr>
        <w:t>и</w:t>
      </w:r>
      <w:r w:rsidR="001D4D97" w:rsidRPr="002A7EE5">
        <w:rPr>
          <w:spacing w:val="24"/>
          <w:w w:val="106"/>
          <w:sz w:val="32"/>
          <w:szCs w:val="32"/>
          <w:lang w:val="uk-UA"/>
        </w:rPr>
        <w:t xml:space="preserve"> </w:t>
      </w:r>
      <w:r w:rsidR="001D4D97" w:rsidRPr="002A7EE5">
        <w:rPr>
          <w:spacing w:val="-1"/>
          <w:sz w:val="32"/>
          <w:szCs w:val="32"/>
          <w:lang w:val="uk-UA"/>
        </w:rPr>
        <w:t>н</w:t>
      </w:r>
      <w:r w:rsidR="001D4D97" w:rsidRPr="002A7EE5">
        <w:rPr>
          <w:sz w:val="32"/>
          <w:szCs w:val="32"/>
          <w:lang w:val="uk-UA"/>
        </w:rPr>
        <w:t>а</w:t>
      </w:r>
      <w:r w:rsidR="001D4D97" w:rsidRPr="002A7EE5">
        <w:rPr>
          <w:spacing w:val="39"/>
          <w:sz w:val="32"/>
          <w:szCs w:val="32"/>
          <w:lang w:val="uk-UA"/>
        </w:rPr>
        <w:t xml:space="preserve"> </w:t>
      </w:r>
      <w:r w:rsidR="001D4D97" w:rsidRPr="002A7EE5">
        <w:rPr>
          <w:spacing w:val="-1"/>
          <w:sz w:val="32"/>
          <w:szCs w:val="32"/>
          <w:lang w:val="uk-UA"/>
        </w:rPr>
        <w:t>академічном</w:t>
      </w:r>
      <w:r w:rsidR="001D4D97" w:rsidRPr="002A7EE5">
        <w:rPr>
          <w:sz w:val="32"/>
          <w:szCs w:val="32"/>
          <w:lang w:val="uk-UA"/>
        </w:rPr>
        <w:t xml:space="preserve">у </w:t>
      </w:r>
      <w:r w:rsidR="001D4D97" w:rsidRPr="002A7EE5">
        <w:rPr>
          <w:spacing w:val="-1"/>
          <w:sz w:val="32"/>
          <w:szCs w:val="32"/>
          <w:lang w:val="uk-UA"/>
        </w:rPr>
        <w:t>рівн</w:t>
      </w:r>
      <w:r w:rsidR="001D4D97" w:rsidRPr="002A7EE5">
        <w:rPr>
          <w:sz w:val="32"/>
          <w:szCs w:val="32"/>
          <w:lang w:val="uk-UA"/>
        </w:rPr>
        <w:t xml:space="preserve">і </w:t>
      </w:r>
      <w:r w:rsidR="001D4D97" w:rsidRPr="002A7EE5">
        <w:rPr>
          <w:spacing w:val="-1"/>
          <w:w w:val="106"/>
          <w:sz w:val="32"/>
          <w:szCs w:val="32"/>
          <w:lang w:val="uk-UA"/>
        </w:rPr>
        <w:t>передбачаєтьс</w:t>
      </w:r>
      <w:r w:rsidR="001D4D97" w:rsidRPr="002A7EE5">
        <w:rPr>
          <w:w w:val="106"/>
          <w:sz w:val="32"/>
          <w:szCs w:val="32"/>
          <w:lang w:val="uk-UA"/>
        </w:rPr>
        <w:t>я</w:t>
      </w:r>
      <w:r w:rsidR="001D4D97" w:rsidRPr="002A7EE5">
        <w:rPr>
          <w:spacing w:val="24"/>
          <w:w w:val="106"/>
          <w:sz w:val="32"/>
          <w:szCs w:val="32"/>
          <w:lang w:val="uk-UA"/>
        </w:rPr>
        <w:t xml:space="preserve"> </w:t>
      </w:r>
      <w:r w:rsidR="001D4D97" w:rsidRPr="002A7EE5">
        <w:rPr>
          <w:spacing w:val="-1"/>
          <w:w w:val="105"/>
          <w:sz w:val="32"/>
          <w:szCs w:val="32"/>
          <w:lang w:val="uk-UA"/>
        </w:rPr>
        <w:t>пере</w:t>
      </w:r>
      <w:r w:rsidR="001D4D97" w:rsidRPr="002A7EE5">
        <w:rPr>
          <w:spacing w:val="-1"/>
          <w:sz w:val="32"/>
          <w:szCs w:val="32"/>
          <w:lang w:val="uk-UA"/>
        </w:rPr>
        <w:t>дусі</w:t>
      </w:r>
      <w:r w:rsidR="001D4D97" w:rsidRPr="002A7EE5">
        <w:rPr>
          <w:sz w:val="32"/>
          <w:szCs w:val="32"/>
          <w:lang w:val="uk-UA"/>
        </w:rPr>
        <w:t>м</w:t>
      </w:r>
      <w:r w:rsidR="001D4D97" w:rsidRPr="002A7EE5">
        <w:rPr>
          <w:spacing w:val="49"/>
          <w:sz w:val="32"/>
          <w:szCs w:val="32"/>
          <w:lang w:val="uk-UA"/>
        </w:rPr>
        <w:t xml:space="preserve"> </w:t>
      </w:r>
      <w:r w:rsidR="001D4D97" w:rsidRPr="002A7EE5">
        <w:rPr>
          <w:sz w:val="32"/>
          <w:szCs w:val="32"/>
          <w:lang w:val="uk-UA"/>
        </w:rPr>
        <w:t>у</w:t>
      </w:r>
      <w:r w:rsidR="001D4D97" w:rsidRPr="002A7EE5">
        <w:rPr>
          <w:spacing w:val="35"/>
          <w:sz w:val="32"/>
          <w:szCs w:val="32"/>
          <w:lang w:val="uk-UA"/>
        </w:rPr>
        <w:t xml:space="preserve"> </w:t>
      </w:r>
      <w:r w:rsidR="001D4D97" w:rsidRPr="002A7EE5">
        <w:rPr>
          <w:spacing w:val="-1"/>
          <w:sz w:val="32"/>
          <w:szCs w:val="32"/>
          <w:lang w:val="uk-UA"/>
        </w:rPr>
        <w:t>ти</w:t>
      </w:r>
      <w:r w:rsidR="001D4D97" w:rsidRPr="002A7EE5">
        <w:rPr>
          <w:sz w:val="32"/>
          <w:szCs w:val="32"/>
          <w:lang w:val="uk-UA"/>
        </w:rPr>
        <w:t>х</w:t>
      </w:r>
      <w:r w:rsidR="001D4D97" w:rsidRPr="002A7EE5">
        <w:rPr>
          <w:spacing w:val="48"/>
          <w:sz w:val="32"/>
          <w:szCs w:val="32"/>
          <w:lang w:val="uk-UA"/>
        </w:rPr>
        <w:t xml:space="preserve"> </w:t>
      </w:r>
      <w:r w:rsidR="001D4D97" w:rsidRPr="002A7EE5">
        <w:rPr>
          <w:spacing w:val="-1"/>
          <w:sz w:val="32"/>
          <w:szCs w:val="32"/>
          <w:lang w:val="uk-UA"/>
        </w:rPr>
        <w:t>випадках</w:t>
      </w:r>
      <w:r w:rsidR="001D4D97" w:rsidRPr="002A7EE5">
        <w:rPr>
          <w:sz w:val="32"/>
          <w:szCs w:val="32"/>
          <w:lang w:val="uk-UA"/>
        </w:rPr>
        <w:t xml:space="preserve">, </w:t>
      </w:r>
      <w:r w:rsidR="001D4D97" w:rsidRPr="002A7EE5">
        <w:rPr>
          <w:spacing w:val="-1"/>
          <w:sz w:val="32"/>
          <w:szCs w:val="32"/>
          <w:lang w:val="uk-UA"/>
        </w:rPr>
        <w:t>кол</w:t>
      </w:r>
      <w:r w:rsidR="001D4D97" w:rsidRPr="002A7EE5">
        <w:rPr>
          <w:sz w:val="32"/>
          <w:szCs w:val="32"/>
          <w:lang w:val="uk-UA"/>
        </w:rPr>
        <w:t xml:space="preserve">и </w:t>
      </w:r>
      <w:r w:rsidR="001D4D97" w:rsidRPr="002A7EE5">
        <w:rPr>
          <w:spacing w:val="-1"/>
          <w:sz w:val="32"/>
          <w:szCs w:val="32"/>
          <w:lang w:val="uk-UA"/>
        </w:rPr>
        <w:t>вон</w:t>
      </w:r>
      <w:r w:rsidR="001D4D97" w:rsidRPr="002A7EE5">
        <w:rPr>
          <w:sz w:val="32"/>
          <w:szCs w:val="32"/>
          <w:lang w:val="uk-UA"/>
        </w:rPr>
        <w:t xml:space="preserve">а </w:t>
      </w:r>
      <w:r w:rsidR="001D4D97" w:rsidRPr="002A7EE5">
        <w:rPr>
          <w:spacing w:val="-1"/>
          <w:sz w:val="32"/>
          <w:szCs w:val="32"/>
          <w:lang w:val="uk-UA"/>
        </w:rPr>
        <w:t>тісн</w:t>
      </w:r>
      <w:r w:rsidR="001D4D97" w:rsidRPr="002A7EE5">
        <w:rPr>
          <w:sz w:val="32"/>
          <w:szCs w:val="32"/>
          <w:lang w:val="uk-UA"/>
        </w:rPr>
        <w:t xml:space="preserve">о </w:t>
      </w:r>
      <w:r w:rsidR="001D4D97" w:rsidRPr="002A7EE5">
        <w:rPr>
          <w:spacing w:val="-1"/>
          <w:sz w:val="32"/>
          <w:szCs w:val="32"/>
          <w:lang w:val="uk-UA"/>
        </w:rPr>
        <w:t>пов’язан</w:t>
      </w:r>
      <w:r w:rsidR="001D4D97" w:rsidRPr="002A7EE5">
        <w:rPr>
          <w:sz w:val="32"/>
          <w:szCs w:val="32"/>
          <w:lang w:val="uk-UA"/>
        </w:rPr>
        <w:t>а з</w:t>
      </w:r>
      <w:r w:rsidR="001D4D97" w:rsidRPr="002A7EE5">
        <w:rPr>
          <w:spacing w:val="38"/>
          <w:sz w:val="32"/>
          <w:szCs w:val="32"/>
          <w:lang w:val="uk-UA"/>
        </w:rPr>
        <w:t xml:space="preserve"> </w:t>
      </w:r>
      <w:r w:rsidR="001D4D97" w:rsidRPr="002A7EE5">
        <w:rPr>
          <w:spacing w:val="-1"/>
          <w:w w:val="107"/>
          <w:sz w:val="32"/>
          <w:szCs w:val="32"/>
          <w:lang w:val="uk-UA"/>
        </w:rPr>
        <w:t xml:space="preserve">профільними </w:t>
      </w:r>
      <w:r w:rsidR="001D4D97" w:rsidRPr="002A7EE5">
        <w:rPr>
          <w:spacing w:val="-1"/>
          <w:sz w:val="32"/>
          <w:szCs w:val="32"/>
          <w:lang w:val="uk-UA"/>
        </w:rPr>
        <w:t>предметам</w:t>
      </w:r>
      <w:r w:rsidR="001D4D97" w:rsidRPr="002A7EE5">
        <w:rPr>
          <w:sz w:val="32"/>
          <w:szCs w:val="32"/>
          <w:lang w:val="uk-UA"/>
        </w:rPr>
        <w:t>и і</w:t>
      </w:r>
      <w:r w:rsidR="001D4D97" w:rsidRPr="002A7EE5">
        <w:rPr>
          <w:spacing w:val="46"/>
          <w:sz w:val="32"/>
          <w:szCs w:val="32"/>
          <w:lang w:val="uk-UA"/>
        </w:rPr>
        <w:t xml:space="preserve"> </w:t>
      </w:r>
      <w:r w:rsidR="001D4D97" w:rsidRPr="002A7EE5">
        <w:rPr>
          <w:spacing w:val="-1"/>
          <w:sz w:val="32"/>
          <w:szCs w:val="32"/>
          <w:lang w:val="uk-UA"/>
        </w:rPr>
        <w:t>забезпечу</w:t>
      </w:r>
      <w:r w:rsidR="001D4D97" w:rsidRPr="002A7EE5">
        <w:rPr>
          <w:sz w:val="32"/>
          <w:szCs w:val="32"/>
          <w:lang w:val="uk-UA"/>
        </w:rPr>
        <w:t xml:space="preserve">є </w:t>
      </w:r>
      <w:r w:rsidR="001D4D97" w:rsidRPr="002A7EE5">
        <w:rPr>
          <w:spacing w:val="-1"/>
          <w:sz w:val="32"/>
          <w:szCs w:val="32"/>
          <w:lang w:val="uk-UA"/>
        </w:rPr>
        <w:t>ї</w:t>
      </w:r>
      <w:r w:rsidR="001D4D97" w:rsidRPr="002A7EE5">
        <w:rPr>
          <w:sz w:val="32"/>
          <w:szCs w:val="32"/>
          <w:lang w:val="uk-UA"/>
        </w:rPr>
        <w:t>х</w:t>
      </w:r>
      <w:r w:rsidR="001D4D97" w:rsidRPr="002A7EE5">
        <w:rPr>
          <w:spacing w:val="49"/>
          <w:sz w:val="32"/>
          <w:szCs w:val="32"/>
          <w:lang w:val="uk-UA"/>
        </w:rPr>
        <w:t xml:space="preserve"> </w:t>
      </w:r>
      <w:r w:rsidR="001D4D97" w:rsidRPr="002A7EE5">
        <w:rPr>
          <w:spacing w:val="-1"/>
          <w:w w:val="107"/>
          <w:sz w:val="32"/>
          <w:szCs w:val="32"/>
          <w:lang w:val="uk-UA"/>
        </w:rPr>
        <w:t>ефективн</w:t>
      </w:r>
      <w:r w:rsidR="001D4D97" w:rsidRPr="002A7EE5">
        <w:rPr>
          <w:w w:val="107"/>
          <w:sz w:val="32"/>
          <w:szCs w:val="32"/>
          <w:lang w:val="uk-UA"/>
        </w:rPr>
        <w:t>е</w:t>
      </w:r>
      <w:r w:rsidR="001D4D97" w:rsidRPr="002A7EE5">
        <w:rPr>
          <w:spacing w:val="41"/>
          <w:w w:val="107"/>
          <w:sz w:val="32"/>
          <w:szCs w:val="32"/>
          <w:lang w:val="uk-UA"/>
        </w:rPr>
        <w:t xml:space="preserve"> </w:t>
      </w:r>
      <w:r w:rsidR="001D4D97" w:rsidRPr="002A7EE5">
        <w:rPr>
          <w:spacing w:val="-1"/>
          <w:w w:val="107"/>
          <w:sz w:val="32"/>
          <w:szCs w:val="32"/>
          <w:lang w:val="uk-UA"/>
        </w:rPr>
        <w:t>засвоєння</w:t>
      </w:r>
      <w:r w:rsidR="001D4D97" w:rsidRPr="002A7EE5">
        <w:rPr>
          <w:w w:val="107"/>
          <w:sz w:val="32"/>
          <w:szCs w:val="32"/>
          <w:lang w:val="uk-UA"/>
        </w:rPr>
        <w:t>.</w:t>
      </w:r>
      <w:r w:rsidR="001D4D97" w:rsidRPr="002A7EE5">
        <w:rPr>
          <w:spacing w:val="41"/>
          <w:w w:val="107"/>
          <w:sz w:val="32"/>
          <w:szCs w:val="32"/>
          <w:lang w:val="uk-UA"/>
        </w:rPr>
        <w:t xml:space="preserve"> </w:t>
      </w:r>
      <w:r w:rsidR="001D4D97" w:rsidRPr="002A7EE5">
        <w:rPr>
          <w:spacing w:val="-1"/>
          <w:sz w:val="32"/>
          <w:szCs w:val="32"/>
          <w:lang w:val="uk-UA"/>
        </w:rPr>
        <w:t>Крі</w:t>
      </w:r>
      <w:r w:rsidR="001D4D97" w:rsidRPr="002A7EE5">
        <w:rPr>
          <w:sz w:val="32"/>
          <w:szCs w:val="32"/>
          <w:lang w:val="uk-UA"/>
        </w:rPr>
        <w:t xml:space="preserve">м </w:t>
      </w:r>
      <w:r w:rsidR="001D4D97" w:rsidRPr="002A7EE5">
        <w:rPr>
          <w:spacing w:val="-1"/>
          <w:sz w:val="32"/>
          <w:szCs w:val="32"/>
          <w:lang w:val="uk-UA"/>
        </w:rPr>
        <w:t>того</w:t>
      </w:r>
      <w:r w:rsidR="001D4D97" w:rsidRPr="002A7EE5">
        <w:rPr>
          <w:sz w:val="32"/>
          <w:szCs w:val="32"/>
          <w:lang w:val="uk-UA"/>
        </w:rPr>
        <w:t xml:space="preserve">, </w:t>
      </w:r>
      <w:r w:rsidR="001D4D97" w:rsidRPr="002A7EE5">
        <w:rPr>
          <w:spacing w:val="-1"/>
          <w:w w:val="107"/>
          <w:sz w:val="32"/>
          <w:szCs w:val="32"/>
          <w:lang w:val="uk-UA"/>
        </w:rPr>
        <w:t xml:space="preserve">за </w:t>
      </w:r>
      <w:r w:rsidR="001D4D97" w:rsidRPr="002A7EE5">
        <w:rPr>
          <w:spacing w:val="-1"/>
          <w:sz w:val="32"/>
          <w:szCs w:val="32"/>
          <w:lang w:val="uk-UA"/>
        </w:rPr>
        <w:t>ціє</w:t>
      </w:r>
      <w:r w:rsidR="001D4D97" w:rsidRPr="002A7EE5">
        <w:rPr>
          <w:sz w:val="32"/>
          <w:szCs w:val="32"/>
          <w:lang w:val="uk-UA"/>
        </w:rPr>
        <w:t xml:space="preserve">ю </w:t>
      </w:r>
      <w:r w:rsidR="001D4D97" w:rsidRPr="002A7EE5">
        <w:rPr>
          <w:spacing w:val="-1"/>
          <w:sz w:val="32"/>
          <w:szCs w:val="32"/>
          <w:lang w:val="uk-UA"/>
        </w:rPr>
        <w:t>програмо</w:t>
      </w:r>
      <w:r w:rsidR="001D4D97" w:rsidRPr="002A7EE5">
        <w:rPr>
          <w:sz w:val="32"/>
          <w:szCs w:val="32"/>
          <w:lang w:val="uk-UA"/>
        </w:rPr>
        <w:t xml:space="preserve">ю </w:t>
      </w:r>
      <w:r w:rsidR="001D4D97" w:rsidRPr="002A7EE5">
        <w:rPr>
          <w:spacing w:val="-1"/>
          <w:w w:val="106"/>
          <w:sz w:val="32"/>
          <w:szCs w:val="32"/>
          <w:lang w:val="uk-UA"/>
        </w:rPr>
        <w:t>здійснюєтьс</w:t>
      </w:r>
      <w:r w:rsidR="001D4D97" w:rsidRPr="002A7EE5">
        <w:rPr>
          <w:w w:val="106"/>
          <w:sz w:val="32"/>
          <w:szCs w:val="32"/>
          <w:lang w:val="uk-UA"/>
        </w:rPr>
        <w:t>я</w:t>
      </w:r>
      <w:r w:rsidR="001D4D97" w:rsidRPr="002A7EE5">
        <w:rPr>
          <w:spacing w:val="45"/>
          <w:w w:val="106"/>
          <w:sz w:val="32"/>
          <w:szCs w:val="32"/>
          <w:lang w:val="uk-UA"/>
        </w:rPr>
        <w:t xml:space="preserve"> </w:t>
      </w:r>
      <w:r w:rsidR="001D4D97" w:rsidRPr="002A7EE5">
        <w:rPr>
          <w:spacing w:val="-1"/>
          <w:sz w:val="32"/>
          <w:szCs w:val="32"/>
          <w:lang w:val="uk-UA"/>
        </w:rPr>
        <w:t>математичн</w:t>
      </w:r>
      <w:r w:rsidR="001D4D97" w:rsidRPr="002A7EE5">
        <w:rPr>
          <w:sz w:val="32"/>
          <w:szCs w:val="32"/>
          <w:lang w:val="uk-UA"/>
        </w:rPr>
        <w:t xml:space="preserve">а </w:t>
      </w:r>
      <w:r w:rsidR="001D4D97" w:rsidRPr="002A7EE5">
        <w:rPr>
          <w:spacing w:val="-1"/>
          <w:sz w:val="32"/>
          <w:szCs w:val="32"/>
          <w:lang w:val="uk-UA"/>
        </w:rPr>
        <w:t>підготовк</w:t>
      </w:r>
      <w:r w:rsidR="001D4D97" w:rsidRPr="002A7EE5">
        <w:rPr>
          <w:sz w:val="32"/>
          <w:szCs w:val="32"/>
          <w:lang w:val="uk-UA"/>
        </w:rPr>
        <w:t xml:space="preserve">а </w:t>
      </w:r>
      <w:r w:rsidR="001D4D97" w:rsidRPr="002A7EE5">
        <w:rPr>
          <w:spacing w:val="-1"/>
          <w:w w:val="105"/>
          <w:sz w:val="32"/>
          <w:szCs w:val="32"/>
          <w:lang w:val="uk-UA"/>
        </w:rPr>
        <w:t>старшо</w:t>
      </w:r>
      <w:r w:rsidR="001D4D97" w:rsidRPr="002A7EE5">
        <w:rPr>
          <w:spacing w:val="-1"/>
          <w:sz w:val="32"/>
          <w:szCs w:val="32"/>
          <w:lang w:val="uk-UA"/>
        </w:rPr>
        <w:t>класників</w:t>
      </w:r>
      <w:r w:rsidR="001D4D97" w:rsidRPr="002A7EE5">
        <w:rPr>
          <w:sz w:val="32"/>
          <w:szCs w:val="32"/>
          <w:lang w:val="uk-UA"/>
        </w:rPr>
        <w:t xml:space="preserve">, </w:t>
      </w:r>
      <w:r w:rsidR="001D4D97" w:rsidRPr="002A7EE5">
        <w:rPr>
          <w:spacing w:val="-1"/>
          <w:sz w:val="32"/>
          <w:szCs w:val="32"/>
          <w:lang w:val="uk-UA"/>
        </w:rPr>
        <w:t>як</w:t>
      </w:r>
      <w:r w:rsidR="001D4D97" w:rsidRPr="002A7EE5">
        <w:rPr>
          <w:sz w:val="32"/>
          <w:szCs w:val="32"/>
          <w:lang w:val="uk-UA"/>
        </w:rPr>
        <w:t xml:space="preserve">і </w:t>
      </w:r>
      <w:r w:rsidR="001D4D97" w:rsidRPr="002A7EE5">
        <w:rPr>
          <w:spacing w:val="-1"/>
          <w:sz w:val="32"/>
          <w:szCs w:val="32"/>
          <w:lang w:val="uk-UA"/>
        </w:rPr>
        <w:t>н</w:t>
      </w:r>
      <w:r w:rsidR="001D4D97" w:rsidRPr="002A7EE5">
        <w:rPr>
          <w:sz w:val="32"/>
          <w:szCs w:val="32"/>
          <w:lang w:val="uk-UA"/>
        </w:rPr>
        <w:t xml:space="preserve">е </w:t>
      </w:r>
      <w:r w:rsidR="001D4D97" w:rsidRPr="002A7EE5">
        <w:rPr>
          <w:spacing w:val="-1"/>
          <w:w w:val="108"/>
          <w:sz w:val="32"/>
          <w:szCs w:val="32"/>
          <w:lang w:val="uk-UA"/>
        </w:rPr>
        <w:t>визначилис</w:t>
      </w:r>
      <w:r w:rsidR="001D4D97" w:rsidRPr="002A7EE5">
        <w:rPr>
          <w:w w:val="108"/>
          <w:sz w:val="32"/>
          <w:szCs w:val="32"/>
          <w:lang w:val="uk-UA"/>
        </w:rPr>
        <w:t>я</w:t>
      </w:r>
      <w:r w:rsidR="001D4D97" w:rsidRPr="002A7EE5">
        <w:rPr>
          <w:spacing w:val="40"/>
          <w:w w:val="108"/>
          <w:sz w:val="32"/>
          <w:szCs w:val="32"/>
          <w:lang w:val="uk-UA"/>
        </w:rPr>
        <w:t xml:space="preserve"> </w:t>
      </w:r>
      <w:r w:rsidR="001D4D97" w:rsidRPr="002A7EE5">
        <w:rPr>
          <w:spacing w:val="-1"/>
          <w:sz w:val="32"/>
          <w:szCs w:val="32"/>
          <w:lang w:val="uk-UA"/>
        </w:rPr>
        <w:t>щод</w:t>
      </w:r>
      <w:r w:rsidR="001D4D97" w:rsidRPr="002A7EE5">
        <w:rPr>
          <w:sz w:val="32"/>
          <w:szCs w:val="32"/>
          <w:lang w:val="uk-UA"/>
        </w:rPr>
        <w:t xml:space="preserve">о </w:t>
      </w:r>
      <w:r w:rsidR="001D4D97" w:rsidRPr="002A7EE5">
        <w:rPr>
          <w:spacing w:val="-1"/>
          <w:sz w:val="32"/>
          <w:szCs w:val="32"/>
          <w:lang w:val="uk-UA"/>
        </w:rPr>
        <w:t>напрям</w:t>
      </w:r>
      <w:r w:rsidR="001D4D97" w:rsidRPr="002A7EE5">
        <w:rPr>
          <w:sz w:val="32"/>
          <w:szCs w:val="32"/>
          <w:lang w:val="uk-UA"/>
        </w:rPr>
        <w:t xml:space="preserve">у </w:t>
      </w:r>
      <w:r w:rsidR="001D4D97" w:rsidRPr="002A7EE5">
        <w:rPr>
          <w:spacing w:val="-1"/>
          <w:w w:val="105"/>
          <w:sz w:val="32"/>
          <w:szCs w:val="32"/>
          <w:lang w:val="uk-UA"/>
        </w:rPr>
        <w:t>спеціалізації.</w:t>
      </w:r>
    </w:p>
    <w:p w:rsidR="001D4D97" w:rsidRPr="002A7EE5" w:rsidRDefault="002A7EE5" w:rsidP="001D4D97">
      <w:pPr>
        <w:widowControl w:val="0"/>
        <w:autoSpaceDE w:val="0"/>
        <w:autoSpaceDN w:val="0"/>
        <w:adjustRightInd w:val="0"/>
        <w:ind w:right="71"/>
        <w:jc w:val="both"/>
        <w:rPr>
          <w:sz w:val="32"/>
          <w:szCs w:val="32"/>
          <w:lang w:val="uk-UA"/>
        </w:rPr>
      </w:pPr>
      <w:r w:rsidRPr="002A7EE5">
        <w:rPr>
          <w:spacing w:val="-1"/>
          <w:sz w:val="32"/>
          <w:szCs w:val="32"/>
          <w:lang w:val="uk-UA"/>
        </w:rPr>
        <w:t xml:space="preserve">     </w:t>
      </w:r>
      <w:r w:rsidR="001D4D97" w:rsidRPr="002A7EE5">
        <w:rPr>
          <w:b/>
          <w:i/>
          <w:spacing w:val="-1"/>
          <w:sz w:val="32"/>
          <w:szCs w:val="32"/>
          <w:lang w:val="uk-UA"/>
        </w:rPr>
        <w:t>Програм</w:t>
      </w:r>
      <w:r w:rsidR="001D4D97" w:rsidRPr="002A7EE5">
        <w:rPr>
          <w:b/>
          <w:i/>
          <w:sz w:val="32"/>
          <w:szCs w:val="32"/>
          <w:lang w:val="uk-UA"/>
        </w:rPr>
        <w:t xml:space="preserve">а </w:t>
      </w:r>
      <w:r w:rsidR="001D4D97" w:rsidRPr="002A7EE5">
        <w:rPr>
          <w:b/>
          <w:i/>
          <w:spacing w:val="-1"/>
          <w:w w:val="106"/>
          <w:sz w:val="32"/>
          <w:szCs w:val="32"/>
          <w:lang w:val="uk-UA"/>
        </w:rPr>
        <w:t>профільног</w:t>
      </w:r>
      <w:r w:rsidR="001D4D97" w:rsidRPr="002A7EE5">
        <w:rPr>
          <w:b/>
          <w:i/>
          <w:w w:val="106"/>
          <w:sz w:val="32"/>
          <w:szCs w:val="32"/>
          <w:lang w:val="uk-UA"/>
        </w:rPr>
        <w:t>о</w:t>
      </w:r>
      <w:r w:rsidR="001D4D97" w:rsidRPr="002A7EE5">
        <w:rPr>
          <w:b/>
          <w:i/>
          <w:spacing w:val="12"/>
          <w:w w:val="106"/>
          <w:sz w:val="32"/>
          <w:szCs w:val="32"/>
          <w:lang w:val="uk-UA"/>
        </w:rPr>
        <w:t xml:space="preserve"> </w:t>
      </w:r>
      <w:r w:rsidR="001D4D97" w:rsidRPr="002A7EE5">
        <w:rPr>
          <w:b/>
          <w:i/>
          <w:spacing w:val="-1"/>
          <w:sz w:val="32"/>
          <w:szCs w:val="32"/>
          <w:lang w:val="uk-UA"/>
        </w:rPr>
        <w:t>рівн</w:t>
      </w:r>
      <w:r w:rsidR="001D4D97" w:rsidRPr="002A7EE5">
        <w:rPr>
          <w:b/>
          <w:i/>
          <w:sz w:val="32"/>
          <w:szCs w:val="32"/>
          <w:lang w:val="uk-UA"/>
        </w:rPr>
        <w:t>я</w:t>
      </w:r>
      <w:r w:rsidR="001D4D97" w:rsidRPr="002A7EE5">
        <w:rPr>
          <w:sz w:val="32"/>
          <w:szCs w:val="32"/>
          <w:lang w:val="uk-UA"/>
        </w:rPr>
        <w:t xml:space="preserve"> </w:t>
      </w:r>
      <w:r w:rsidR="001D4D97" w:rsidRPr="002A7EE5">
        <w:rPr>
          <w:spacing w:val="-1"/>
          <w:sz w:val="32"/>
          <w:szCs w:val="32"/>
          <w:lang w:val="uk-UA"/>
        </w:rPr>
        <w:t>передбача</w:t>
      </w:r>
      <w:r w:rsidR="001D4D97" w:rsidRPr="002A7EE5">
        <w:rPr>
          <w:sz w:val="32"/>
          <w:szCs w:val="32"/>
          <w:lang w:val="uk-UA"/>
        </w:rPr>
        <w:t xml:space="preserve">є </w:t>
      </w:r>
      <w:r w:rsidR="001D4D97" w:rsidRPr="002A7EE5">
        <w:rPr>
          <w:spacing w:val="-1"/>
          <w:sz w:val="32"/>
          <w:szCs w:val="32"/>
          <w:lang w:val="uk-UA"/>
        </w:rPr>
        <w:t>вивченн</w:t>
      </w:r>
      <w:r w:rsidR="001D4D97" w:rsidRPr="002A7EE5">
        <w:rPr>
          <w:sz w:val="32"/>
          <w:szCs w:val="32"/>
          <w:lang w:val="uk-UA"/>
        </w:rPr>
        <w:t xml:space="preserve">я </w:t>
      </w:r>
      <w:r w:rsidR="001D4D97" w:rsidRPr="002A7EE5">
        <w:rPr>
          <w:spacing w:val="-1"/>
          <w:sz w:val="32"/>
          <w:szCs w:val="32"/>
          <w:lang w:val="uk-UA"/>
        </w:rPr>
        <w:t>предмет</w:t>
      </w:r>
      <w:r w:rsidR="001D4D97" w:rsidRPr="002A7EE5">
        <w:rPr>
          <w:sz w:val="32"/>
          <w:szCs w:val="32"/>
          <w:lang w:val="uk-UA"/>
        </w:rPr>
        <w:t xml:space="preserve">а </w:t>
      </w:r>
      <w:r w:rsidR="001D4D97" w:rsidRPr="002A7EE5">
        <w:rPr>
          <w:w w:val="110"/>
          <w:sz w:val="32"/>
          <w:szCs w:val="32"/>
          <w:lang w:val="uk-UA"/>
        </w:rPr>
        <w:t xml:space="preserve">з </w:t>
      </w:r>
      <w:r w:rsidR="001D4D97" w:rsidRPr="002A7EE5">
        <w:rPr>
          <w:spacing w:val="-1"/>
          <w:w w:val="106"/>
          <w:sz w:val="32"/>
          <w:szCs w:val="32"/>
          <w:lang w:val="uk-UA"/>
        </w:rPr>
        <w:t>орієнтаціє</w:t>
      </w:r>
      <w:r w:rsidR="001D4D97" w:rsidRPr="002A7EE5">
        <w:rPr>
          <w:w w:val="106"/>
          <w:sz w:val="32"/>
          <w:szCs w:val="32"/>
          <w:lang w:val="uk-UA"/>
        </w:rPr>
        <w:t>ю</w:t>
      </w:r>
      <w:r w:rsidR="001D4D97" w:rsidRPr="002A7EE5">
        <w:rPr>
          <w:spacing w:val="38"/>
          <w:w w:val="106"/>
          <w:sz w:val="32"/>
          <w:szCs w:val="32"/>
          <w:lang w:val="uk-UA"/>
        </w:rPr>
        <w:t xml:space="preserve"> </w:t>
      </w:r>
      <w:r w:rsidR="001D4D97" w:rsidRPr="002A7EE5">
        <w:rPr>
          <w:spacing w:val="-1"/>
          <w:sz w:val="32"/>
          <w:szCs w:val="32"/>
          <w:lang w:val="uk-UA"/>
        </w:rPr>
        <w:t>н</w:t>
      </w:r>
      <w:r w:rsidR="001D4D97" w:rsidRPr="002A7EE5">
        <w:rPr>
          <w:sz w:val="32"/>
          <w:szCs w:val="32"/>
          <w:lang w:val="uk-UA"/>
        </w:rPr>
        <w:t xml:space="preserve">а </w:t>
      </w:r>
      <w:r w:rsidR="001D4D97" w:rsidRPr="002A7EE5">
        <w:rPr>
          <w:spacing w:val="-1"/>
          <w:sz w:val="32"/>
          <w:szCs w:val="32"/>
          <w:lang w:val="uk-UA"/>
        </w:rPr>
        <w:t>майбутн</w:t>
      </w:r>
      <w:r w:rsidR="001D4D97" w:rsidRPr="002A7EE5">
        <w:rPr>
          <w:sz w:val="32"/>
          <w:szCs w:val="32"/>
          <w:lang w:val="uk-UA"/>
        </w:rPr>
        <w:t xml:space="preserve">ю </w:t>
      </w:r>
      <w:r w:rsidR="001D4D97" w:rsidRPr="002A7EE5">
        <w:rPr>
          <w:spacing w:val="-1"/>
          <w:sz w:val="32"/>
          <w:szCs w:val="32"/>
          <w:lang w:val="uk-UA"/>
        </w:rPr>
        <w:t>професію</w:t>
      </w:r>
      <w:r w:rsidR="001D4D97" w:rsidRPr="002A7EE5">
        <w:rPr>
          <w:sz w:val="32"/>
          <w:szCs w:val="32"/>
          <w:lang w:val="uk-UA"/>
        </w:rPr>
        <w:t xml:space="preserve">, </w:t>
      </w:r>
      <w:r w:rsidR="001D4D97" w:rsidRPr="002A7EE5">
        <w:rPr>
          <w:spacing w:val="-1"/>
          <w:w w:val="105"/>
          <w:sz w:val="32"/>
          <w:szCs w:val="32"/>
          <w:lang w:val="uk-UA"/>
        </w:rPr>
        <w:t>безпосереднь</w:t>
      </w:r>
      <w:r w:rsidR="001D4D97" w:rsidRPr="002A7EE5">
        <w:rPr>
          <w:w w:val="105"/>
          <w:sz w:val="32"/>
          <w:szCs w:val="32"/>
          <w:lang w:val="uk-UA"/>
        </w:rPr>
        <w:t>о</w:t>
      </w:r>
      <w:r w:rsidR="001D4D97" w:rsidRPr="002A7EE5">
        <w:rPr>
          <w:spacing w:val="38"/>
          <w:w w:val="105"/>
          <w:sz w:val="32"/>
          <w:szCs w:val="32"/>
          <w:lang w:val="uk-UA"/>
        </w:rPr>
        <w:t xml:space="preserve"> </w:t>
      </w:r>
      <w:r w:rsidR="001D4D97" w:rsidRPr="002A7EE5">
        <w:rPr>
          <w:spacing w:val="-1"/>
          <w:sz w:val="32"/>
          <w:szCs w:val="32"/>
          <w:lang w:val="uk-UA"/>
        </w:rPr>
        <w:t>пов’язан</w:t>
      </w:r>
      <w:r w:rsidR="001D4D97" w:rsidRPr="002A7EE5">
        <w:rPr>
          <w:sz w:val="32"/>
          <w:szCs w:val="32"/>
          <w:lang w:val="uk-UA"/>
        </w:rPr>
        <w:t xml:space="preserve">у </w:t>
      </w:r>
      <w:r w:rsidR="001D4D97" w:rsidRPr="002A7EE5">
        <w:rPr>
          <w:w w:val="110"/>
          <w:sz w:val="32"/>
          <w:szCs w:val="32"/>
          <w:lang w:val="uk-UA"/>
        </w:rPr>
        <w:t xml:space="preserve">з </w:t>
      </w:r>
      <w:r w:rsidR="001D4D97" w:rsidRPr="002A7EE5">
        <w:rPr>
          <w:spacing w:val="-1"/>
          <w:sz w:val="32"/>
          <w:szCs w:val="32"/>
          <w:lang w:val="uk-UA"/>
        </w:rPr>
        <w:lastRenderedPageBreak/>
        <w:t>математико</w:t>
      </w:r>
      <w:r w:rsidR="001D4D97" w:rsidRPr="002A7EE5">
        <w:rPr>
          <w:sz w:val="32"/>
          <w:szCs w:val="32"/>
          <w:lang w:val="uk-UA"/>
        </w:rPr>
        <w:t xml:space="preserve">ю </w:t>
      </w:r>
      <w:r w:rsidR="001D4D97" w:rsidRPr="002A7EE5">
        <w:rPr>
          <w:spacing w:val="-1"/>
          <w:sz w:val="32"/>
          <w:szCs w:val="32"/>
          <w:lang w:val="uk-UA"/>
        </w:rPr>
        <w:t>аб</w:t>
      </w:r>
      <w:r w:rsidR="001D4D97" w:rsidRPr="002A7EE5">
        <w:rPr>
          <w:sz w:val="32"/>
          <w:szCs w:val="32"/>
          <w:lang w:val="uk-UA"/>
        </w:rPr>
        <w:t xml:space="preserve">о </w:t>
      </w:r>
      <w:r w:rsidR="001D4D97" w:rsidRPr="002A7EE5">
        <w:rPr>
          <w:spacing w:val="-1"/>
          <w:sz w:val="32"/>
          <w:szCs w:val="32"/>
          <w:lang w:val="uk-UA"/>
        </w:rPr>
        <w:t>ї</w:t>
      </w:r>
      <w:r w:rsidR="001D4D97" w:rsidRPr="002A7EE5">
        <w:rPr>
          <w:sz w:val="32"/>
          <w:szCs w:val="32"/>
          <w:lang w:val="uk-UA"/>
        </w:rPr>
        <w:t>ї</w:t>
      </w:r>
      <w:r w:rsidR="001D4D97" w:rsidRPr="002A7EE5">
        <w:rPr>
          <w:spacing w:val="49"/>
          <w:sz w:val="32"/>
          <w:szCs w:val="32"/>
          <w:lang w:val="uk-UA"/>
        </w:rPr>
        <w:t xml:space="preserve"> </w:t>
      </w:r>
      <w:r w:rsidR="001D4D97" w:rsidRPr="002A7EE5">
        <w:rPr>
          <w:spacing w:val="-1"/>
          <w:w w:val="106"/>
          <w:sz w:val="32"/>
          <w:szCs w:val="32"/>
          <w:lang w:val="uk-UA"/>
        </w:rPr>
        <w:t>застосуванням.</w:t>
      </w:r>
    </w:p>
    <w:p w:rsidR="001D4D97" w:rsidRPr="002A7EE5" w:rsidRDefault="002A7EE5" w:rsidP="001D4D97">
      <w:pPr>
        <w:widowControl w:val="0"/>
        <w:autoSpaceDE w:val="0"/>
        <w:autoSpaceDN w:val="0"/>
        <w:adjustRightInd w:val="0"/>
        <w:ind w:right="72"/>
        <w:jc w:val="both"/>
        <w:rPr>
          <w:sz w:val="32"/>
          <w:szCs w:val="32"/>
          <w:lang w:val="uk-UA"/>
        </w:rPr>
      </w:pPr>
      <w:r w:rsidRPr="002A7EE5">
        <w:rPr>
          <w:spacing w:val="-1"/>
          <w:sz w:val="32"/>
          <w:szCs w:val="32"/>
          <w:lang w:val="uk-UA"/>
        </w:rPr>
        <w:t xml:space="preserve">     </w:t>
      </w:r>
      <w:r w:rsidR="001D4D97" w:rsidRPr="002A7EE5">
        <w:rPr>
          <w:b/>
          <w:i/>
          <w:spacing w:val="-1"/>
          <w:sz w:val="32"/>
          <w:szCs w:val="32"/>
          <w:lang w:val="uk-UA"/>
        </w:rPr>
        <w:t>Програм</w:t>
      </w:r>
      <w:r w:rsidR="001D4D97" w:rsidRPr="002A7EE5">
        <w:rPr>
          <w:b/>
          <w:i/>
          <w:sz w:val="32"/>
          <w:szCs w:val="32"/>
          <w:lang w:val="uk-UA"/>
        </w:rPr>
        <w:t xml:space="preserve">а </w:t>
      </w:r>
      <w:r w:rsidR="001D4D97" w:rsidRPr="002A7EE5">
        <w:rPr>
          <w:b/>
          <w:i/>
          <w:spacing w:val="-1"/>
          <w:sz w:val="32"/>
          <w:szCs w:val="32"/>
          <w:lang w:val="uk-UA"/>
        </w:rPr>
        <w:t>поглибленог</w:t>
      </w:r>
      <w:r w:rsidR="001D4D97" w:rsidRPr="002A7EE5">
        <w:rPr>
          <w:b/>
          <w:i/>
          <w:sz w:val="32"/>
          <w:szCs w:val="32"/>
          <w:lang w:val="uk-UA"/>
        </w:rPr>
        <w:t xml:space="preserve">о </w:t>
      </w:r>
      <w:r w:rsidR="001D4D97" w:rsidRPr="002A7EE5">
        <w:rPr>
          <w:b/>
          <w:i/>
          <w:spacing w:val="-1"/>
          <w:sz w:val="32"/>
          <w:szCs w:val="32"/>
          <w:lang w:val="uk-UA"/>
        </w:rPr>
        <w:t>вивченн</w:t>
      </w:r>
      <w:r w:rsidR="001D4D97" w:rsidRPr="002A7EE5">
        <w:rPr>
          <w:b/>
          <w:i/>
          <w:sz w:val="32"/>
          <w:szCs w:val="32"/>
          <w:lang w:val="uk-UA"/>
        </w:rPr>
        <w:t>я</w:t>
      </w:r>
      <w:r w:rsidR="001D4D97" w:rsidRPr="002A7EE5">
        <w:rPr>
          <w:sz w:val="32"/>
          <w:szCs w:val="32"/>
          <w:lang w:val="uk-UA"/>
        </w:rPr>
        <w:t xml:space="preserve"> </w:t>
      </w:r>
      <w:r w:rsidR="001D4D97" w:rsidRPr="002A7EE5">
        <w:rPr>
          <w:spacing w:val="-1"/>
          <w:w w:val="106"/>
          <w:sz w:val="32"/>
          <w:szCs w:val="32"/>
          <w:lang w:val="uk-UA"/>
        </w:rPr>
        <w:t>математик</w:t>
      </w:r>
      <w:r w:rsidR="001D4D97" w:rsidRPr="002A7EE5">
        <w:rPr>
          <w:w w:val="106"/>
          <w:sz w:val="32"/>
          <w:szCs w:val="32"/>
          <w:lang w:val="uk-UA"/>
        </w:rPr>
        <w:t xml:space="preserve">и </w:t>
      </w:r>
      <w:r w:rsidR="001D4D97" w:rsidRPr="002A7EE5">
        <w:rPr>
          <w:spacing w:val="-1"/>
          <w:w w:val="106"/>
          <w:sz w:val="32"/>
          <w:szCs w:val="32"/>
          <w:lang w:val="uk-UA"/>
        </w:rPr>
        <w:t>розрахован</w:t>
      </w:r>
      <w:r w:rsidR="001D4D97" w:rsidRPr="002A7EE5">
        <w:rPr>
          <w:w w:val="106"/>
          <w:sz w:val="32"/>
          <w:szCs w:val="32"/>
          <w:lang w:val="uk-UA"/>
        </w:rPr>
        <w:t xml:space="preserve">а </w:t>
      </w:r>
      <w:r w:rsidR="001D4D97" w:rsidRPr="002A7EE5">
        <w:rPr>
          <w:spacing w:val="-1"/>
          <w:w w:val="106"/>
          <w:sz w:val="32"/>
          <w:szCs w:val="32"/>
          <w:lang w:val="uk-UA"/>
        </w:rPr>
        <w:t xml:space="preserve">на </w:t>
      </w:r>
      <w:r w:rsidR="001D4D97" w:rsidRPr="002A7EE5">
        <w:rPr>
          <w:spacing w:val="-1"/>
          <w:sz w:val="32"/>
          <w:szCs w:val="32"/>
          <w:lang w:val="uk-UA"/>
        </w:rPr>
        <w:t>вивченн</w:t>
      </w:r>
      <w:r w:rsidR="001D4D97" w:rsidRPr="002A7EE5">
        <w:rPr>
          <w:sz w:val="32"/>
          <w:szCs w:val="32"/>
          <w:lang w:val="uk-UA"/>
        </w:rPr>
        <w:t xml:space="preserve">я </w:t>
      </w:r>
      <w:r w:rsidR="001D4D97" w:rsidRPr="002A7EE5">
        <w:rPr>
          <w:spacing w:val="-1"/>
          <w:w w:val="106"/>
          <w:sz w:val="32"/>
          <w:szCs w:val="32"/>
          <w:lang w:val="uk-UA"/>
        </w:rPr>
        <w:t>математик</w:t>
      </w:r>
      <w:r w:rsidR="001D4D97" w:rsidRPr="002A7EE5">
        <w:rPr>
          <w:w w:val="106"/>
          <w:sz w:val="32"/>
          <w:szCs w:val="32"/>
          <w:lang w:val="uk-UA"/>
        </w:rPr>
        <w:t>и</w:t>
      </w:r>
      <w:r w:rsidR="001D4D97" w:rsidRPr="002A7EE5">
        <w:rPr>
          <w:spacing w:val="52"/>
          <w:w w:val="106"/>
          <w:sz w:val="32"/>
          <w:szCs w:val="32"/>
          <w:lang w:val="uk-UA"/>
        </w:rPr>
        <w:t xml:space="preserve"> </w:t>
      </w:r>
      <w:r w:rsidR="001D4D97" w:rsidRPr="002A7EE5">
        <w:rPr>
          <w:sz w:val="32"/>
          <w:szCs w:val="32"/>
          <w:lang w:val="uk-UA"/>
        </w:rPr>
        <w:t xml:space="preserve">у </w:t>
      </w:r>
      <w:r w:rsidR="001D4D97" w:rsidRPr="002A7EE5">
        <w:rPr>
          <w:spacing w:val="-1"/>
          <w:sz w:val="32"/>
          <w:szCs w:val="32"/>
          <w:lang w:val="uk-UA"/>
        </w:rPr>
        <w:t>8-1</w:t>
      </w:r>
      <w:r w:rsidR="001D4D97" w:rsidRPr="002A7EE5">
        <w:rPr>
          <w:sz w:val="32"/>
          <w:szCs w:val="32"/>
          <w:lang w:val="uk-UA"/>
        </w:rPr>
        <w:t xml:space="preserve">1 </w:t>
      </w:r>
      <w:r w:rsidR="001D4D97" w:rsidRPr="002A7EE5">
        <w:rPr>
          <w:spacing w:val="-1"/>
          <w:sz w:val="32"/>
          <w:szCs w:val="32"/>
          <w:lang w:val="uk-UA"/>
        </w:rPr>
        <w:t>класа</w:t>
      </w:r>
      <w:r w:rsidR="001D4D97" w:rsidRPr="002A7EE5">
        <w:rPr>
          <w:sz w:val="32"/>
          <w:szCs w:val="32"/>
          <w:lang w:val="uk-UA"/>
        </w:rPr>
        <w:t xml:space="preserve">х </w:t>
      </w:r>
      <w:r w:rsidR="001D4D97" w:rsidRPr="002A7EE5">
        <w:rPr>
          <w:spacing w:val="-1"/>
          <w:sz w:val="32"/>
          <w:szCs w:val="32"/>
          <w:lang w:val="uk-UA"/>
        </w:rPr>
        <w:t>т</w:t>
      </w:r>
      <w:r w:rsidR="001D4D97" w:rsidRPr="002A7EE5">
        <w:rPr>
          <w:sz w:val="32"/>
          <w:szCs w:val="32"/>
          <w:lang w:val="uk-UA"/>
        </w:rPr>
        <w:t xml:space="preserve">а </w:t>
      </w:r>
      <w:r w:rsidR="001D4D97" w:rsidRPr="002A7EE5">
        <w:rPr>
          <w:spacing w:val="-1"/>
          <w:sz w:val="32"/>
          <w:szCs w:val="32"/>
          <w:lang w:val="uk-UA"/>
        </w:rPr>
        <w:t>передбача</w:t>
      </w:r>
      <w:r w:rsidR="001D4D97" w:rsidRPr="002A7EE5">
        <w:rPr>
          <w:sz w:val="32"/>
          <w:szCs w:val="32"/>
          <w:lang w:val="uk-UA"/>
        </w:rPr>
        <w:t xml:space="preserve">є </w:t>
      </w:r>
      <w:r w:rsidR="001D4D97" w:rsidRPr="002A7EE5">
        <w:rPr>
          <w:spacing w:val="-1"/>
          <w:w w:val="106"/>
          <w:sz w:val="32"/>
          <w:szCs w:val="32"/>
          <w:lang w:val="uk-UA"/>
        </w:rPr>
        <w:t xml:space="preserve">поглиблене </w:t>
      </w:r>
      <w:r w:rsidR="001D4D97" w:rsidRPr="002A7EE5">
        <w:rPr>
          <w:spacing w:val="-1"/>
          <w:sz w:val="32"/>
          <w:szCs w:val="32"/>
          <w:lang w:val="uk-UA"/>
        </w:rPr>
        <w:t>вивченн</w:t>
      </w:r>
      <w:r w:rsidR="001D4D97" w:rsidRPr="002A7EE5">
        <w:rPr>
          <w:sz w:val="32"/>
          <w:szCs w:val="32"/>
          <w:lang w:val="uk-UA"/>
        </w:rPr>
        <w:t xml:space="preserve">я </w:t>
      </w:r>
      <w:r w:rsidR="001D4D97" w:rsidRPr="002A7EE5">
        <w:rPr>
          <w:spacing w:val="-1"/>
          <w:w w:val="105"/>
          <w:sz w:val="32"/>
          <w:szCs w:val="32"/>
          <w:lang w:val="uk-UA"/>
        </w:rPr>
        <w:t>предмет</w:t>
      </w:r>
      <w:r w:rsidR="001D4D97" w:rsidRPr="002A7EE5">
        <w:rPr>
          <w:spacing w:val="-25"/>
          <w:w w:val="105"/>
          <w:sz w:val="32"/>
          <w:szCs w:val="32"/>
          <w:lang w:val="uk-UA"/>
        </w:rPr>
        <w:t>у</w:t>
      </w:r>
      <w:r w:rsidR="001D4D97" w:rsidRPr="002A7EE5">
        <w:rPr>
          <w:w w:val="91"/>
          <w:sz w:val="32"/>
          <w:szCs w:val="32"/>
          <w:lang w:val="uk-UA"/>
        </w:rPr>
        <w:t>.</w:t>
      </w:r>
    </w:p>
    <w:p w:rsidR="00431B87" w:rsidRDefault="002A7EE5" w:rsidP="002A7EE5">
      <w:pPr>
        <w:shd w:val="clear" w:color="auto" w:fill="FFFFFF"/>
        <w:jc w:val="both"/>
        <w:rPr>
          <w:sz w:val="32"/>
          <w:szCs w:val="32"/>
          <w:lang w:val="uk-UA"/>
        </w:rPr>
      </w:pPr>
      <w:r>
        <w:rPr>
          <w:color w:val="000000"/>
          <w:spacing w:val="-7"/>
          <w:sz w:val="28"/>
          <w:szCs w:val="28"/>
          <w:lang w:val="uk-UA"/>
        </w:rPr>
        <w:t xml:space="preserve">     </w:t>
      </w:r>
      <w:r w:rsidR="00431B87" w:rsidRPr="002A7EE5">
        <w:rPr>
          <w:sz w:val="32"/>
          <w:szCs w:val="32"/>
          <w:lang w:val="uk-UA"/>
        </w:rPr>
        <w:t xml:space="preserve">У старшій школі дуже важливо  врахувати нахили, здібності учнів і створювати умови для навчання за обраним профілем. Здійснюється така підготовка у формі реалізації </w:t>
      </w:r>
      <w:r w:rsidR="00431B87" w:rsidRPr="002A7EE5">
        <w:rPr>
          <w:b/>
          <w:sz w:val="32"/>
          <w:szCs w:val="32"/>
          <w:lang w:val="uk-UA"/>
        </w:rPr>
        <w:t>курсів за вибором</w:t>
      </w:r>
      <w:r w:rsidR="00431B87" w:rsidRPr="002A7EE5">
        <w:rPr>
          <w:sz w:val="32"/>
          <w:szCs w:val="32"/>
          <w:lang w:val="uk-UA"/>
        </w:rPr>
        <w:t xml:space="preserve"> </w:t>
      </w:r>
      <w:r w:rsidR="00431B87" w:rsidRPr="002A7EE5">
        <w:rPr>
          <w:b/>
          <w:sz w:val="32"/>
          <w:szCs w:val="32"/>
          <w:lang w:val="uk-UA"/>
        </w:rPr>
        <w:t>і факультативів</w:t>
      </w:r>
      <w:r w:rsidR="00431B87" w:rsidRPr="002A7EE5">
        <w:rPr>
          <w:sz w:val="32"/>
          <w:szCs w:val="32"/>
          <w:lang w:val="uk-UA"/>
        </w:rPr>
        <w:t xml:space="preserve">, поглибленого вивчення  окремих предметів, зокрема  </w:t>
      </w:r>
      <w:r>
        <w:rPr>
          <w:sz w:val="32"/>
          <w:szCs w:val="32"/>
          <w:lang w:val="uk-UA"/>
        </w:rPr>
        <w:t>математики</w:t>
      </w:r>
      <w:r w:rsidR="00431B87" w:rsidRPr="002A7EE5">
        <w:rPr>
          <w:sz w:val="32"/>
          <w:szCs w:val="32"/>
          <w:lang w:val="uk-UA"/>
        </w:rPr>
        <w:t xml:space="preserve">,  на диференційованій основі. </w:t>
      </w:r>
    </w:p>
    <w:p w:rsidR="00EE1465" w:rsidRPr="003A2B69" w:rsidRDefault="00EE1465" w:rsidP="00EE1465">
      <w:pPr>
        <w:pStyle w:val="ad"/>
        <w:widowControl w:val="0"/>
        <w:shd w:val="clear" w:color="auto" w:fill="auto"/>
        <w:tabs>
          <w:tab w:val="left" w:leader="dot" w:pos="4634"/>
          <w:tab w:val="left" w:leader="dot" w:pos="5124"/>
        </w:tabs>
        <w:spacing w:after="0" w:line="240" w:lineRule="auto"/>
        <w:jc w:val="both"/>
        <w:rPr>
          <w:sz w:val="28"/>
          <w:lang w:val="uk-UA"/>
        </w:rPr>
      </w:pPr>
      <w:r>
        <w:rPr>
          <w:sz w:val="28"/>
          <w:lang w:val="uk-UA"/>
        </w:rPr>
        <w:t xml:space="preserve">     </w:t>
      </w:r>
      <w:r w:rsidRPr="003A2B69">
        <w:rPr>
          <w:sz w:val="28"/>
          <w:lang w:val="uk-UA"/>
        </w:rPr>
        <w:t>Концепція профільного навчання, диференціація змісту навчання в старших класах здійснюється на основі співвідношення</w:t>
      </w:r>
      <w:r w:rsidRPr="003A2B69">
        <w:rPr>
          <w:rStyle w:val="ae"/>
          <w:i w:val="0"/>
          <w:sz w:val="28"/>
          <w:lang w:val="uk-UA"/>
        </w:rPr>
        <w:t xml:space="preserve"> базових і профільних предметів, курсів за вибором.</w:t>
      </w:r>
      <w:r w:rsidRPr="003A2B69">
        <w:rPr>
          <w:sz w:val="28"/>
          <w:lang w:val="uk-UA"/>
        </w:rPr>
        <w:t xml:space="preserve"> Кожен із них виконує певну роль у реалізації завдань профільного навчання. Однак можна виділити коло завдань, пріоритетних для курсів кожного типу.</w:t>
      </w:r>
    </w:p>
    <w:p w:rsidR="00EE1465" w:rsidRPr="003A2B69" w:rsidRDefault="00EE1465" w:rsidP="00EE1465">
      <w:pPr>
        <w:pStyle w:val="ad"/>
        <w:widowControl w:val="0"/>
        <w:shd w:val="clear" w:color="auto" w:fill="auto"/>
        <w:tabs>
          <w:tab w:val="left" w:leader="dot" w:pos="4634"/>
          <w:tab w:val="left" w:leader="dot" w:pos="5124"/>
        </w:tabs>
        <w:spacing w:after="0" w:line="240" w:lineRule="auto"/>
        <w:jc w:val="both"/>
        <w:rPr>
          <w:sz w:val="28"/>
          <w:lang w:val="uk-UA"/>
        </w:rPr>
      </w:pPr>
      <w:r>
        <w:rPr>
          <w:rStyle w:val="ae"/>
          <w:b/>
          <w:sz w:val="28"/>
          <w:lang w:val="uk-UA"/>
        </w:rPr>
        <w:t xml:space="preserve">     </w:t>
      </w:r>
      <w:r w:rsidRPr="003A2B69">
        <w:rPr>
          <w:rStyle w:val="ae"/>
          <w:b/>
          <w:sz w:val="28"/>
          <w:lang w:val="uk-UA"/>
        </w:rPr>
        <w:t>Базові</w:t>
      </w:r>
      <w:r w:rsidRPr="003A2B69">
        <w:rPr>
          <w:sz w:val="28"/>
          <w:lang w:val="uk-UA"/>
        </w:rPr>
        <w:t xml:space="preserve"> загальноосвітні предмети становлять інваріантну. складо</w:t>
      </w:r>
      <w:r w:rsidRPr="003A2B69">
        <w:rPr>
          <w:rStyle w:val="695pt0pt"/>
          <w:sz w:val="28"/>
          <w:lang w:val="uk-UA"/>
        </w:rPr>
        <w:t>ву змісту середньої</w:t>
      </w:r>
      <w:r w:rsidRPr="003A2B69">
        <w:rPr>
          <w:sz w:val="28"/>
          <w:lang w:val="uk-UA"/>
        </w:rPr>
        <w:t xml:space="preserve"> освіти і є</w:t>
      </w:r>
      <w:r w:rsidRPr="003A2B69">
        <w:rPr>
          <w:rStyle w:val="695pt0pt"/>
          <w:sz w:val="28"/>
          <w:lang w:val="uk-UA"/>
        </w:rPr>
        <w:t xml:space="preserve"> обов’язковими</w:t>
      </w:r>
      <w:r w:rsidRPr="003A2B69">
        <w:rPr>
          <w:sz w:val="28"/>
          <w:lang w:val="uk-UA"/>
        </w:rPr>
        <w:t xml:space="preserve"> для всіх профілів. Ці предмети реалізують цілі й завдання загальної середньої освіти. Зміст навчання і вимоги до підготовки старшокласників визначаються державним стандартом повної загальної середньої освіти.</w:t>
      </w:r>
    </w:p>
    <w:p w:rsidR="00EE1465" w:rsidRPr="003A2B69" w:rsidRDefault="00EE1465" w:rsidP="00EE1465">
      <w:pPr>
        <w:pStyle w:val="ad"/>
        <w:widowControl w:val="0"/>
        <w:shd w:val="clear" w:color="auto" w:fill="auto"/>
        <w:tabs>
          <w:tab w:val="left" w:leader="dot" w:pos="5762"/>
        </w:tabs>
        <w:spacing w:after="0" w:line="240" w:lineRule="auto"/>
        <w:jc w:val="both"/>
        <w:rPr>
          <w:sz w:val="28"/>
          <w:lang w:val="uk-UA"/>
        </w:rPr>
      </w:pPr>
      <w:r>
        <w:rPr>
          <w:rStyle w:val="ae"/>
          <w:b/>
          <w:sz w:val="28"/>
          <w:lang w:val="uk-UA"/>
        </w:rPr>
        <w:t xml:space="preserve">     </w:t>
      </w:r>
      <w:r w:rsidRPr="003A2B69">
        <w:rPr>
          <w:rStyle w:val="ae"/>
          <w:b/>
          <w:sz w:val="28"/>
          <w:lang w:val="uk-UA"/>
        </w:rPr>
        <w:t>Профільні</w:t>
      </w:r>
      <w:r w:rsidRPr="003A2B69">
        <w:rPr>
          <w:sz w:val="28"/>
          <w:lang w:val="uk-UA"/>
        </w:rPr>
        <w:t xml:space="preserve"> загальноосвітні предмети — це предмети, що реалізують цілі, завдання і зміст кожного конкретного профілю. Профільні предмети вивчаються поглиблено і передбачають більш повне опанування понять, законів, теорій; використання інноваційних технологій навчання; організації дослідницької, проектної діяльності; профільної навчальної практики учнів тощо.</w:t>
      </w:r>
    </w:p>
    <w:p w:rsidR="00EE1465" w:rsidRPr="003A2B69" w:rsidRDefault="00EE1465" w:rsidP="00EE1465">
      <w:pPr>
        <w:pStyle w:val="ad"/>
        <w:widowControl w:val="0"/>
        <w:shd w:val="clear" w:color="auto" w:fill="auto"/>
        <w:spacing w:after="0" w:line="240" w:lineRule="auto"/>
        <w:jc w:val="both"/>
        <w:rPr>
          <w:sz w:val="28"/>
          <w:lang w:val="uk-UA"/>
        </w:rPr>
      </w:pPr>
      <w:r>
        <w:rPr>
          <w:rStyle w:val="ae"/>
          <w:b/>
          <w:sz w:val="28"/>
          <w:lang w:val="uk-UA"/>
        </w:rPr>
        <w:t xml:space="preserve">      </w:t>
      </w:r>
      <w:r w:rsidRPr="003A2B69">
        <w:rPr>
          <w:rStyle w:val="ae"/>
          <w:b/>
          <w:sz w:val="28"/>
          <w:lang w:val="uk-UA"/>
        </w:rPr>
        <w:t>Курси за вибором</w:t>
      </w:r>
      <w:r w:rsidRPr="003A2B69">
        <w:rPr>
          <w:sz w:val="28"/>
          <w:lang w:val="uk-UA"/>
        </w:rPr>
        <w:t xml:space="preserve"> — це навчальні курси, які доповнюють навчальні предмети і входять до складу </w:t>
      </w:r>
      <w:proofErr w:type="spellStart"/>
      <w:r w:rsidRPr="003A2B69">
        <w:rPr>
          <w:sz w:val="28"/>
          <w:lang w:val="uk-UA"/>
        </w:rPr>
        <w:t>допрофільної</w:t>
      </w:r>
      <w:proofErr w:type="spellEnd"/>
      <w:r w:rsidRPr="003A2B69">
        <w:rPr>
          <w:sz w:val="28"/>
          <w:lang w:val="uk-UA"/>
        </w:rPr>
        <w:t xml:space="preserve"> підготовки та профільного навчання. Курси за вибором створюються за рахунок варіативного компонента змісту освіти.</w:t>
      </w:r>
    </w:p>
    <w:p w:rsidR="00EE1465" w:rsidRPr="003A2B69" w:rsidRDefault="00EE1465" w:rsidP="00EE1465">
      <w:pPr>
        <w:pStyle w:val="ad"/>
        <w:widowControl w:val="0"/>
        <w:shd w:val="clear" w:color="auto" w:fill="auto"/>
        <w:spacing w:after="0" w:line="240" w:lineRule="auto"/>
        <w:ind w:firstLine="709"/>
        <w:jc w:val="both"/>
        <w:rPr>
          <w:sz w:val="28"/>
          <w:lang w:val="uk-UA"/>
        </w:rPr>
      </w:pPr>
      <w:r w:rsidRPr="003A2B69">
        <w:rPr>
          <w:sz w:val="28"/>
          <w:lang w:val="uk-UA"/>
        </w:rPr>
        <w:t xml:space="preserve">Це обов’язковий атрибут </w:t>
      </w:r>
      <w:proofErr w:type="spellStart"/>
      <w:r w:rsidRPr="003A2B69">
        <w:rPr>
          <w:sz w:val="28"/>
          <w:lang w:val="uk-UA"/>
        </w:rPr>
        <w:t>допрофільної</w:t>
      </w:r>
      <w:proofErr w:type="spellEnd"/>
      <w:r w:rsidRPr="003A2B69">
        <w:rPr>
          <w:sz w:val="28"/>
          <w:lang w:val="uk-UA"/>
        </w:rPr>
        <w:t xml:space="preserve"> підготовки і профільного навчання. Саме вони є найважливішим засобом побудови індивідуальних навчальних програм, оскільки безпосередньо пов’язані з вибором школярами змісту навчання залежно від їх інтересів, здібностей, життєвих планів.</w:t>
      </w:r>
    </w:p>
    <w:p w:rsidR="002A7EE5" w:rsidRPr="002A7EE5" w:rsidRDefault="00EE1465" w:rsidP="00EE1465">
      <w:pPr>
        <w:pStyle w:val="ad"/>
        <w:widowControl w:val="0"/>
        <w:shd w:val="clear" w:color="auto" w:fill="auto"/>
        <w:spacing w:after="0" w:line="240" w:lineRule="auto"/>
        <w:jc w:val="both"/>
        <w:rPr>
          <w:sz w:val="32"/>
          <w:szCs w:val="32"/>
          <w:lang w:val="uk-UA"/>
        </w:rPr>
      </w:pPr>
      <w:r>
        <w:rPr>
          <w:b/>
          <w:sz w:val="28"/>
          <w:lang w:val="uk-UA"/>
        </w:rPr>
        <w:t xml:space="preserve">     </w:t>
      </w:r>
      <w:r w:rsidR="002A7EE5" w:rsidRPr="002A7EE5">
        <w:rPr>
          <w:color w:val="000000"/>
          <w:spacing w:val="-7"/>
          <w:sz w:val="32"/>
          <w:szCs w:val="32"/>
          <w:lang w:val="uk-UA"/>
        </w:rPr>
        <w:t xml:space="preserve">Профільні загальноосвітні предмети — це </w:t>
      </w:r>
      <w:r w:rsidR="002A7EE5" w:rsidRPr="002A7EE5">
        <w:rPr>
          <w:color w:val="000000"/>
          <w:spacing w:val="-10"/>
          <w:sz w:val="32"/>
          <w:szCs w:val="32"/>
          <w:lang w:val="uk-UA"/>
        </w:rPr>
        <w:t>цикл предметів, які реалізують цілі, завдан</w:t>
      </w:r>
      <w:r w:rsidR="002A7EE5" w:rsidRPr="002A7EE5">
        <w:rPr>
          <w:color w:val="000000"/>
          <w:spacing w:val="-10"/>
          <w:sz w:val="32"/>
          <w:szCs w:val="32"/>
          <w:lang w:val="uk-UA"/>
        </w:rPr>
        <w:softHyphen/>
      </w:r>
      <w:r w:rsidR="002A7EE5" w:rsidRPr="002A7EE5">
        <w:rPr>
          <w:color w:val="000000"/>
          <w:spacing w:val="-5"/>
          <w:sz w:val="32"/>
          <w:szCs w:val="32"/>
          <w:lang w:val="uk-UA"/>
        </w:rPr>
        <w:t xml:space="preserve">ня і зміст кожного конкретного профілю. </w:t>
      </w:r>
      <w:r w:rsidR="002A7EE5" w:rsidRPr="002A7EE5">
        <w:rPr>
          <w:color w:val="000000"/>
          <w:spacing w:val="-9"/>
          <w:sz w:val="32"/>
          <w:szCs w:val="32"/>
          <w:lang w:val="uk-UA"/>
        </w:rPr>
        <w:t xml:space="preserve">Вони є обов'язковими для учнів, які обрали </w:t>
      </w:r>
      <w:r w:rsidR="002A7EE5" w:rsidRPr="002A7EE5">
        <w:rPr>
          <w:color w:val="000000"/>
          <w:spacing w:val="-6"/>
          <w:sz w:val="32"/>
          <w:szCs w:val="32"/>
          <w:lang w:val="uk-UA"/>
        </w:rPr>
        <w:t xml:space="preserve">профіль. Профільні предмети вивчаються </w:t>
      </w:r>
      <w:r w:rsidR="002A7EE5" w:rsidRPr="002A7EE5">
        <w:rPr>
          <w:color w:val="000000"/>
          <w:spacing w:val="-4"/>
          <w:sz w:val="32"/>
          <w:szCs w:val="32"/>
          <w:lang w:val="uk-UA"/>
        </w:rPr>
        <w:t xml:space="preserve">поглиблено. Зміст профільних предметів </w:t>
      </w:r>
      <w:r w:rsidR="002A7EE5" w:rsidRPr="002A7EE5">
        <w:rPr>
          <w:color w:val="000000"/>
          <w:spacing w:val="-7"/>
          <w:sz w:val="32"/>
          <w:szCs w:val="32"/>
          <w:lang w:val="uk-UA"/>
        </w:rPr>
        <w:t>реалізується за рахунок інваріантної та ва</w:t>
      </w:r>
      <w:r w:rsidR="002A7EE5" w:rsidRPr="002A7EE5">
        <w:rPr>
          <w:color w:val="000000"/>
          <w:spacing w:val="-7"/>
          <w:sz w:val="32"/>
          <w:szCs w:val="32"/>
          <w:lang w:val="uk-UA"/>
        </w:rPr>
        <w:softHyphen/>
      </w:r>
      <w:r w:rsidR="002A7EE5" w:rsidRPr="002A7EE5">
        <w:rPr>
          <w:color w:val="000000"/>
          <w:spacing w:val="-5"/>
          <w:sz w:val="32"/>
          <w:szCs w:val="32"/>
          <w:lang w:val="uk-UA"/>
        </w:rPr>
        <w:t>ріативної складових навчального плану.</w:t>
      </w:r>
    </w:p>
    <w:p w:rsidR="006A76FF" w:rsidRDefault="006A76FF" w:rsidP="006A76FF">
      <w:pPr>
        <w:widowControl w:val="0"/>
        <w:autoSpaceDE w:val="0"/>
        <w:autoSpaceDN w:val="0"/>
        <w:adjustRightInd w:val="0"/>
        <w:ind w:right="70"/>
        <w:jc w:val="both"/>
        <w:rPr>
          <w:i/>
          <w:spacing w:val="-1"/>
          <w:w w:val="104"/>
          <w:sz w:val="32"/>
          <w:szCs w:val="32"/>
          <w:lang w:val="uk-UA"/>
        </w:rPr>
      </w:pPr>
      <w:r>
        <w:rPr>
          <w:color w:val="FF0000"/>
          <w:spacing w:val="-1"/>
          <w:w w:val="107"/>
          <w:sz w:val="28"/>
          <w:szCs w:val="28"/>
          <w:lang w:val="uk-UA"/>
        </w:rPr>
        <w:t xml:space="preserve">     </w:t>
      </w:r>
      <w:r w:rsidRPr="006A76FF">
        <w:rPr>
          <w:i/>
          <w:spacing w:val="-1"/>
          <w:w w:val="107"/>
          <w:sz w:val="32"/>
          <w:szCs w:val="32"/>
          <w:lang w:val="uk-UA"/>
        </w:rPr>
        <w:t>Зауважимо</w:t>
      </w:r>
      <w:r w:rsidRPr="006A76FF">
        <w:rPr>
          <w:i/>
          <w:w w:val="107"/>
          <w:sz w:val="32"/>
          <w:szCs w:val="32"/>
          <w:lang w:val="uk-UA"/>
        </w:rPr>
        <w:t>,</w:t>
      </w:r>
      <w:r w:rsidRPr="006A76FF">
        <w:rPr>
          <w:i/>
          <w:spacing w:val="3"/>
          <w:w w:val="107"/>
          <w:sz w:val="32"/>
          <w:szCs w:val="32"/>
          <w:lang w:val="uk-UA"/>
        </w:rPr>
        <w:t xml:space="preserve"> </w:t>
      </w:r>
      <w:r w:rsidRPr="006A76FF">
        <w:rPr>
          <w:i/>
          <w:spacing w:val="-1"/>
          <w:sz w:val="32"/>
          <w:szCs w:val="32"/>
          <w:lang w:val="uk-UA"/>
        </w:rPr>
        <w:t>щ</w:t>
      </w:r>
      <w:r w:rsidRPr="006A76FF">
        <w:rPr>
          <w:i/>
          <w:sz w:val="32"/>
          <w:szCs w:val="32"/>
          <w:lang w:val="uk-UA"/>
        </w:rPr>
        <w:t>о</w:t>
      </w:r>
      <w:r w:rsidRPr="006A76FF">
        <w:rPr>
          <w:i/>
          <w:spacing w:val="16"/>
          <w:sz w:val="32"/>
          <w:szCs w:val="32"/>
          <w:lang w:val="uk-UA"/>
        </w:rPr>
        <w:t xml:space="preserve"> </w:t>
      </w:r>
      <w:r w:rsidRPr="006A76FF">
        <w:rPr>
          <w:i/>
          <w:spacing w:val="-1"/>
          <w:sz w:val="32"/>
          <w:szCs w:val="32"/>
          <w:lang w:val="uk-UA"/>
        </w:rPr>
        <w:t>рішенн</w:t>
      </w:r>
      <w:r w:rsidRPr="006A76FF">
        <w:rPr>
          <w:i/>
          <w:sz w:val="32"/>
          <w:szCs w:val="32"/>
          <w:lang w:val="uk-UA"/>
        </w:rPr>
        <w:t xml:space="preserve">я </w:t>
      </w:r>
      <w:r w:rsidRPr="006A76FF">
        <w:rPr>
          <w:i/>
          <w:spacing w:val="-1"/>
          <w:sz w:val="32"/>
          <w:szCs w:val="32"/>
          <w:lang w:val="uk-UA"/>
        </w:rPr>
        <w:t>пр</w:t>
      </w:r>
      <w:r w:rsidRPr="006A76FF">
        <w:rPr>
          <w:i/>
          <w:sz w:val="32"/>
          <w:szCs w:val="32"/>
          <w:lang w:val="uk-UA"/>
        </w:rPr>
        <w:t>о</w:t>
      </w:r>
      <w:r w:rsidRPr="006A76FF">
        <w:rPr>
          <w:i/>
          <w:spacing w:val="25"/>
          <w:sz w:val="32"/>
          <w:szCs w:val="32"/>
          <w:lang w:val="uk-UA"/>
        </w:rPr>
        <w:t xml:space="preserve"> </w:t>
      </w:r>
      <w:r w:rsidRPr="006A76FF">
        <w:rPr>
          <w:i/>
          <w:spacing w:val="-1"/>
          <w:sz w:val="32"/>
          <w:szCs w:val="32"/>
          <w:lang w:val="uk-UA"/>
        </w:rPr>
        <w:t>розподі</w:t>
      </w:r>
      <w:r w:rsidRPr="006A76FF">
        <w:rPr>
          <w:i/>
          <w:sz w:val="32"/>
          <w:szCs w:val="32"/>
          <w:lang w:val="uk-UA"/>
        </w:rPr>
        <w:t xml:space="preserve">л </w:t>
      </w:r>
      <w:r w:rsidRPr="006A76FF">
        <w:rPr>
          <w:i/>
          <w:spacing w:val="-1"/>
          <w:sz w:val="32"/>
          <w:szCs w:val="32"/>
          <w:lang w:val="uk-UA"/>
        </w:rPr>
        <w:t>годи</w:t>
      </w:r>
      <w:r w:rsidRPr="006A76FF">
        <w:rPr>
          <w:i/>
          <w:sz w:val="32"/>
          <w:szCs w:val="32"/>
          <w:lang w:val="uk-UA"/>
        </w:rPr>
        <w:t>н</w:t>
      </w:r>
      <w:r w:rsidRPr="006A76FF">
        <w:rPr>
          <w:i/>
          <w:spacing w:val="32"/>
          <w:sz w:val="32"/>
          <w:szCs w:val="32"/>
          <w:lang w:val="uk-UA"/>
        </w:rPr>
        <w:t xml:space="preserve"> </w:t>
      </w:r>
      <w:r w:rsidRPr="006A76FF">
        <w:rPr>
          <w:i/>
          <w:spacing w:val="-1"/>
          <w:sz w:val="32"/>
          <w:szCs w:val="32"/>
          <w:lang w:val="uk-UA"/>
        </w:rPr>
        <w:t>варіативно</w:t>
      </w:r>
      <w:r w:rsidRPr="006A76FF">
        <w:rPr>
          <w:i/>
          <w:sz w:val="32"/>
          <w:szCs w:val="32"/>
          <w:lang w:val="uk-UA"/>
        </w:rPr>
        <w:t xml:space="preserve">ї </w:t>
      </w:r>
      <w:r w:rsidRPr="006A76FF">
        <w:rPr>
          <w:i/>
          <w:spacing w:val="-1"/>
          <w:w w:val="107"/>
          <w:sz w:val="32"/>
          <w:szCs w:val="32"/>
          <w:lang w:val="uk-UA"/>
        </w:rPr>
        <w:t>скла</w:t>
      </w:r>
      <w:r w:rsidRPr="006A76FF">
        <w:rPr>
          <w:i/>
          <w:spacing w:val="-1"/>
          <w:sz w:val="32"/>
          <w:szCs w:val="32"/>
          <w:lang w:val="uk-UA"/>
        </w:rPr>
        <w:t>дової</w:t>
      </w:r>
      <w:r w:rsidRPr="006A76FF">
        <w:rPr>
          <w:i/>
          <w:sz w:val="32"/>
          <w:szCs w:val="32"/>
          <w:lang w:val="uk-UA"/>
        </w:rPr>
        <w:t xml:space="preserve">, </w:t>
      </w:r>
      <w:r w:rsidRPr="006A76FF">
        <w:rPr>
          <w:i/>
          <w:spacing w:val="-1"/>
          <w:sz w:val="32"/>
          <w:szCs w:val="32"/>
          <w:lang w:val="uk-UA"/>
        </w:rPr>
        <w:t>відповідн</w:t>
      </w:r>
      <w:r w:rsidRPr="006A76FF">
        <w:rPr>
          <w:i/>
          <w:sz w:val="32"/>
          <w:szCs w:val="32"/>
          <w:lang w:val="uk-UA"/>
        </w:rPr>
        <w:t xml:space="preserve">о </w:t>
      </w:r>
      <w:r w:rsidRPr="006A76FF">
        <w:rPr>
          <w:i/>
          <w:spacing w:val="-1"/>
          <w:sz w:val="32"/>
          <w:szCs w:val="32"/>
          <w:lang w:val="uk-UA"/>
        </w:rPr>
        <w:t>д</w:t>
      </w:r>
      <w:r w:rsidRPr="006A76FF">
        <w:rPr>
          <w:i/>
          <w:sz w:val="32"/>
          <w:szCs w:val="32"/>
          <w:lang w:val="uk-UA"/>
        </w:rPr>
        <w:t xml:space="preserve">о </w:t>
      </w:r>
      <w:r w:rsidRPr="006A76FF">
        <w:rPr>
          <w:i/>
          <w:spacing w:val="-1"/>
          <w:w w:val="108"/>
          <w:sz w:val="32"/>
          <w:szCs w:val="32"/>
          <w:lang w:val="uk-UA"/>
        </w:rPr>
        <w:t>Положенн</w:t>
      </w:r>
      <w:r w:rsidRPr="006A76FF">
        <w:rPr>
          <w:i/>
          <w:w w:val="108"/>
          <w:sz w:val="32"/>
          <w:szCs w:val="32"/>
          <w:lang w:val="uk-UA"/>
        </w:rPr>
        <w:t>я</w:t>
      </w:r>
      <w:r w:rsidRPr="006A76FF">
        <w:rPr>
          <w:i/>
          <w:spacing w:val="43"/>
          <w:w w:val="108"/>
          <w:sz w:val="32"/>
          <w:szCs w:val="32"/>
          <w:lang w:val="uk-UA"/>
        </w:rPr>
        <w:t xml:space="preserve"> </w:t>
      </w:r>
      <w:r w:rsidRPr="006A76FF">
        <w:rPr>
          <w:i/>
          <w:spacing w:val="-1"/>
          <w:sz w:val="32"/>
          <w:szCs w:val="32"/>
          <w:lang w:val="uk-UA"/>
        </w:rPr>
        <w:t>пр</w:t>
      </w:r>
      <w:r w:rsidRPr="006A76FF">
        <w:rPr>
          <w:i/>
          <w:sz w:val="32"/>
          <w:szCs w:val="32"/>
          <w:lang w:val="uk-UA"/>
        </w:rPr>
        <w:t xml:space="preserve">о </w:t>
      </w:r>
      <w:r w:rsidRPr="006A76FF">
        <w:rPr>
          <w:i/>
          <w:spacing w:val="-1"/>
          <w:w w:val="106"/>
          <w:sz w:val="32"/>
          <w:szCs w:val="32"/>
          <w:lang w:val="uk-UA"/>
        </w:rPr>
        <w:t>загальноосвітні</w:t>
      </w:r>
      <w:r w:rsidRPr="006A76FF">
        <w:rPr>
          <w:i/>
          <w:w w:val="106"/>
          <w:sz w:val="32"/>
          <w:szCs w:val="32"/>
          <w:lang w:val="uk-UA"/>
        </w:rPr>
        <w:t>й</w:t>
      </w:r>
      <w:r w:rsidRPr="006A76FF">
        <w:rPr>
          <w:i/>
          <w:spacing w:val="44"/>
          <w:w w:val="106"/>
          <w:sz w:val="32"/>
          <w:szCs w:val="32"/>
          <w:lang w:val="uk-UA"/>
        </w:rPr>
        <w:t xml:space="preserve"> </w:t>
      </w:r>
      <w:r w:rsidRPr="006A76FF">
        <w:rPr>
          <w:i/>
          <w:spacing w:val="-1"/>
          <w:w w:val="106"/>
          <w:sz w:val="32"/>
          <w:szCs w:val="32"/>
          <w:lang w:val="uk-UA"/>
        </w:rPr>
        <w:t>навчаль</w:t>
      </w:r>
      <w:r w:rsidRPr="006A76FF">
        <w:rPr>
          <w:i/>
          <w:spacing w:val="-1"/>
          <w:sz w:val="32"/>
          <w:szCs w:val="32"/>
          <w:lang w:val="uk-UA"/>
        </w:rPr>
        <w:t>ни</w:t>
      </w:r>
      <w:r w:rsidRPr="006A76FF">
        <w:rPr>
          <w:i/>
          <w:sz w:val="32"/>
          <w:szCs w:val="32"/>
          <w:lang w:val="uk-UA"/>
        </w:rPr>
        <w:t xml:space="preserve">й </w:t>
      </w:r>
      <w:r w:rsidRPr="006A76FF">
        <w:rPr>
          <w:i/>
          <w:spacing w:val="-1"/>
          <w:sz w:val="32"/>
          <w:szCs w:val="32"/>
          <w:lang w:val="uk-UA"/>
        </w:rPr>
        <w:t>заклад</w:t>
      </w:r>
      <w:r w:rsidRPr="006A76FF">
        <w:rPr>
          <w:i/>
          <w:sz w:val="32"/>
          <w:szCs w:val="32"/>
          <w:lang w:val="uk-UA"/>
        </w:rPr>
        <w:t xml:space="preserve">, </w:t>
      </w:r>
      <w:r w:rsidRPr="006A76FF">
        <w:rPr>
          <w:i/>
          <w:spacing w:val="-1"/>
          <w:sz w:val="32"/>
          <w:szCs w:val="32"/>
          <w:lang w:val="uk-UA"/>
        </w:rPr>
        <w:t>прийма</w:t>
      </w:r>
      <w:r w:rsidRPr="006A76FF">
        <w:rPr>
          <w:i/>
          <w:sz w:val="32"/>
          <w:szCs w:val="32"/>
          <w:lang w:val="uk-UA"/>
        </w:rPr>
        <w:t xml:space="preserve">є </w:t>
      </w:r>
      <w:r w:rsidRPr="006A76FF">
        <w:rPr>
          <w:i/>
          <w:spacing w:val="-1"/>
          <w:w w:val="107"/>
          <w:sz w:val="32"/>
          <w:szCs w:val="32"/>
          <w:lang w:val="uk-UA"/>
        </w:rPr>
        <w:t>навчальни</w:t>
      </w:r>
      <w:r w:rsidRPr="006A76FF">
        <w:rPr>
          <w:i/>
          <w:w w:val="107"/>
          <w:sz w:val="32"/>
          <w:szCs w:val="32"/>
          <w:lang w:val="uk-UA"/>
        </w:rPr>
        <w:t>й</w:t>
      </w:r>
      <w:r w:rsidRPr="006A76FF">
        <w:rPr>
          <w:i/>
          <w:spacing w:val="51"/>
          <w:w w:val="107"/>
          <w:sz w:val="32"/>
          <w:szCs w:val="32"/>
          <w:lang w:val="uk-UA"/>
        </w:rPr>
        <w:t xml:space="preserve"> </w:t>
      </w:r>
      <w:r w:rsidRPr="006A76FF">
        <w:rPr>
          <w:i/>
          <w:spacing w:val="-1"/>
          <w:sz w:val="32"/>
          <w:szCs w:val="32"/>
          <w:lang w:val="uk-UA"/>
        </w:rPr>
        <w:t>заклад</w:t>
      </w:r>
      <w:r w:rsidRPr="006A76FF">
        <w:rPr>
          <w:i/>
          <w:sz w:val="32"/>
          <w:szCs w:val="32"/>
          <w:lang w:val="uk-UA"/>
        </w:rPr>
        <w:t xml:space="preserve">, </w:t>
      </w:r>
      <w:r w:rsidRPr="006A76FF">
        <w:rPr>
          <w:i/>
          <w:spacing w:val="-1"/>
          <w:sz w:val="32"/>
          <w:szCs w:val="32"/>
          <w:lang w:val="uk-UA"/>
        </w:rPr>
        <w:t>враховуюч</w:t>
      </w:r>
      <w:r w:rsidRPr="006A76FF">
        <w:rPr>
          <w:i/>
          <w:sz w:val="32"/>
          <w:szCs w:val="32"/>
          <w:lang w:val="uk-UA"/>
        </w:rPr>
        <w:t xml:space="preserve">и </w:t>
      </w:r>
      <w:r w:rsidRPr="006A76FF">
        <w:rPr>
          <w:i/>
          <w:spacing w:val="-1"/>
          <w:w w:val="107"/>
          <w:sz w:val="32"/>
          <w:szCs w:val="32"/>
          <w:lang w:val="uk-UA"/>
        </w:rPr>
        <w:t>профіль</w:t>
      </w:r>
      <w:r w:rsidRPr="006A76FF">
        <w:rPr>
          <w:i/>
          <w:spacing w:val="-1"/>
          <w:sz w:val="32"/>
          <w:szCs w:val="32"/>
          <w:lang w:val="uk-UA"/>
        </w:rPr>
        <w:t>н</w:t>
      </w:r>
      <w:r w:rsidRPr="006A76FF">
        <w:rPr>
          <w:i/>
          <w:sz w:val="32"/>
          <w:szCs w:val="32"/>
          <w:lang w:val="uk-UA"/>
        </w:rPr>
        <w:t>е</w:t>
      </w:r>
      <w:r w:rsidRPr="006A76FF">
        <w:rPr>
          <w:i/>
          <w:spacing w:val="28"/>
          <w:sz w:val="32"/>
          <w:szCs w:val="32"/>
          <w:lang w:val="uk-UA"/>
        </w:rPr>
        <w:t xml:space="preserve"> </w:t>
      </w:r>
      <w:r w:rsidRPr="006A76FF">
        <w:rPr>
          <w:i/>
          <w:spacing w:val="-1"/>
          <w:w w:val="107"/>
          <w:sz w:val="32"/>
          <w:szCs w:val="32"/>
          <w:lang w:val="uk-UA"/>
        </w:rPr>
        <w:t>спрямування</w:t>
      </w:r>
      <w:r w:rsidRPr="006A76FF">
        <w:rPr>
          <w:i/>
          <w:w w:val="107"/>
          <w:sz w:val="32"/>
          <w:szCs w:val="32"/>
          <w:lang w:val="uk-UA"/>
        </w:rPr>
        <w:t>,</w:t>
      </w:r>
      <w:r w:rsidRPr="006A76FF">
        <w:rPr>
          <w:i/>
          <w:spacing w:val="14"/>
          <w:w w:val="107"/>
          <w:sz w:val="32"/>
          <w:szCs w:val="32"/>
          <w:lang w:val="uk-UA"/>
        </w:rPr>
        <w:t xml:space="preserve"> </w:t>
      </w:r>
      <w:r w:rsidRPr="006A76FF">
        <w:rPr>
          <w:i/>
          <w:spacing w:val="-1"/>
          <w:sz w:val="32"/>
          <w:szCs w:val="32"/>
          <w:lang w:val="uk-UA"/>
        </w:rPr>
        <w:t>регіональн</w:t>
      </w:r>
      <w:r w:rsidRPr="006A76FF">
        <w:rPr>
          <w:i/>
          <w:sz w:val="32"/>
          <w:szCs w:val="32"/>
          <w:lang w:val="uk-UA"/>
        </w:rPr>
        <w:t xml:space="preserve">і </w:t>
      </w:r>
      <w:r w:rsidRPr="006A76FF">
        <w:rPr>
          <w:i/>
          <w:spacing w:val="-1"/>
          <w:sz w:val="32"/>
          <w:szCs w:val="32"/>
          <w:lang w:val="uk-UA"/>
        </w:rPr>
        <w:t>особливості</w:t>
      </w:r>
      <w:r w:rsidRPr="006A76FF">
        <w:rPr>
          <w:i/>
          <w:sz w:val="32"/>
          <w:szCs w:val="32"/>
          <w:lang w:val="uk-UA"/>
        </w:rPr>
        <w:t xml:space="preserve">, </w:t>
      </w:r>
      <w:r w:rsidRPr="006A76FF">
        <w:rPr>
          <w:i/>
          <w:spacing w:val="-1"/>
          <w:sz w:val="32"/>
          <w:szCs w:val="32"/>
          <w:lang w:val="uk-UA"/>
        </w:rPr>
        <w:t>кадров</w:t>
      </w:r>
      <w:r w:rsidRPr="006A76FF">
        <w:rPr>
          <w:i/>
          <w:sz w:val="32"/>
          <w:szCs w:val="32"/>
          <w:lang w:val="uk-UA"/>
        </w:rPr>
        <w:t xml:space="preserve">е </w:t>
      </w:r>
      <w:r w:rsidRPr="006A76FF">
        <w:rPr>
          <w:i/>
          <w:spacing w:val="-1"/>
          <w:w w:val="105"/>
          <w:sz w:val="32"/>
          <w:szCs w:val="32"/>
          <w:lang w:val="uk-UA"/>
        </w:rPr>
        <w:t>забезпечення, матеріально-технічн</w:t>
      </w:r>
      <w:r w:rsidRPr="006A76FF">
        <w:rPr>
          <w:i/>
          <w:w w:val="105"/>
          <w:sz w:val="32"/>
          <w:szCs w:val="32"/>
          <w:lang w:val="uk-UA"/>
        </w:rPr>
        <w:t>у</w:t>
      </w:r>
      <w:r w:rsidRPr="006A76FF">
        <w:rPr>
          <w:i/>
          <w:spacing w:val="42"/>
          <w:w w:val="105"/>
          <w:sz w:val="32"/>
          <w:szCs w:val="32"/>
          <w:lang w:val="uk-UA"/>
        </w:rPr>
        <w:t xml:space="preserve"> </w:t>
      </w:r>
      <w:r w:rsidRPr="006A76FF">
        <w:rPr>
          <w:i/>
          <w:spacing w:val="-1"/>
          <w:sz w:val="32"/>
          <w:szCs w:val="32"/>
          <w:lang w:val="uk-UA"/>
        </w:rPr>
        <w:t>баз</w:t>
      </w:r>
      <w:r w:rsidRPr="006A76FF">
        <w:rPr>
          <w:i/>
          <w:sz w:val="32"/>
          <w:szCs w:val="32"/>
          <w:lang w:val="uk-UA"/>
        </w:rPr>
        <w:t xml:space="preserve">у </w:t>
      </w:r>
      <w:r w:rsidRPr="006A76FF">
        <w:rPr>
          <w:i/>
          <w:spacing w:val="-1"/>
          <w:sz w:val="32"/>
          <w:szCs w:val="32"/>
          <w:lang w:val="uk-UA"/>
        </w:rPr>
        <w:t>т</w:t>
      </w:r>
      <w:r w:rsidRPr="006A76FF">
        <w:rPr>
          <w:i/>
          <w:sz w:val="32"/>
          <w:szCs w:val="32"/>
          <w:lang w:val="uk-UA"/>
        </w:rPr>
        <w:t xml:space="preserve">а </w:t>
      </w:r>
      <w:r w:rsidRPr="006A76FF">
        <w:rPr>
          <w:i/>
          <w:spacing w:val="-1"/>
          <w:sz w:val="32"/>
          <w:szCs w:val="32"/>
          <w:lang w:val="uk-UA"/>
        </w:rPr>
        <w:t>бажанн</w:t>
      </w:r>
      <w:r w:rsidRPr="006A76FF">
        <w:rPr>
          <w:i/>
          <w:sz w:val="32"/>
          <w:szCs w:val="32"/>
          <w:lang w:val="uk-UA"/>
        </w:rPr>
        <w:t xml:space="preserve">я </w:t>
      </w:r>
      <w:r w:rsidRPr="006A76FF">
        <w:rPr>
          <w:i/>
          <w:spacing w:val="-1"/>
          <w:w w:val="104"/>
          <w:sz w:val="32"/>
          <w:szCs w:val="32"/>
          <w:lang w:val="uk-UA"/>
        </w:rPr>
        <w:t>учнів.</w:t>
      </w:r>
    </w:p>
    <w:p w:rsidR="002E0262" w:rsidRPr="002A7EE5" w:rsidRDefault="002E0262" w:rsidP="002E0262">
      <w:pPr>
        <w:jc w:val="both"/>
        <w:rPr>
          <w:sz w:val="32"/>
          <w:szCs w:val="32"/>
          <w:lang w:val="uk-UA"/>
        </w:rPr>
      </w:pPr>
      <w:r>
        <w:rPr>
          <w:sz w:val="32"/>
          <w:szCs w:val="32"/>
          <w:lang w:val="uk-UA"/>
        </w:rPr>
        <w:t xml:space="preserve">     </w:t>
      </w:r>
      <w:r w:rsidRPr="002A7EE5">
        <w:rPr>
          <w:sz w:val="32"/>
          <w:szCs w:val="32"/>
          <w:lang w:val="uk-UA"/>
        </w:rPr>
        <w:t>Програми курсів за вибором і факультативів, схвалених Міністерством, уміщено у посібнику:</w:t>
      </w:r>
    </w:p>
    <w:p w:rsidR="002E0262" w:rsidRPr="004F3EE7" w:rsidRDefault="002E0262" w:rsidP="002E0262">
      <w:pPr>
        <w:jc w:val="both"/>
        <w:rPr>
          <w:b/>
          <w:i/>
          <w:sz w:val="32"/>
          <w:szCs w:val="32"/>
          <w:lang w:val="uk-UA"/>
        </w:rPr>
      </w:pPr>
      <w:r w:rsidRPr="004F3EE7">
        <w:rPr>
          <w:b/>
          <w:i/>
          <w:color w:val="363435"/>
          <w:spacing w:val="-1"/>
          <w:w w:val="109"/>
          <w:sz w:val="32"/>
          <w:szCs w:val="32"/>
        </w:rPr>
        <w:lastRenderedPageBreak/>
        <w:t>«</w:t>
      </w:r>
      <w:proofErr w:type="spellStart"/>
      <w:r w:rsidRPr="004F3EE7">
        <w:rPr>
          <w:b/>
          <w:i/>
          <w:color w:val="363435"/>
          <w:spacing w:val="-1"/>
          <w:w w:val="109"/>
          <w:sz w:val="32"/>
          <w:szCs w:val="32"/>
        </w:rPr>
        <w:t>Збірни</w:t>
      </w:r>
      <w:r w:rsidRPr="004F3EE7">
        <w:rPr>
          <w:b/>
          <w:i/>
          <w:color w:val="363435"/>
          <w:w w:val="109"/>
          <w:sz w:val="32"/>
          <w:szCs w:val="32"/>
        </w:rPr>
        <w:t>к</w:t>
      </w:r>
      <w:proofErr w:type="spellEnd"/>
      <w:r w:rsidRPr="004F3EE7">
        <w:rPr>
          <w:b/>
          <w:i/>
          <w:color w:val="363435"/>
          <w:spacing w:val="56"/>
          <w:w w:val="109"/>
          <w:sz w:val="32"/>
          <w:szCs w:val="32"/>
        </w:rPr>
        <w:t xml:space="preserve"> </w:t>
      </w:r>
      <w:proofErr w:type="spellStart"/>
      <w:r w:rsidRPr="004F3EE7">
        <w:rPr>
          <w:b/>
          <w:i/>
          <w:color w:val="363435"/>
          <w:spacing w:val="-1"/>
          <w:w w:val="105"/>
          <w:sz w:val="32"/>
          <w:szCs w:val="32"/>
        </w:rPr>
        <w:t>програм</w:t>
      </w:r>
      <w:proofErr w:type="spellEnd"/>
      <w:r w:rsidRPr="004F3EE7">
        <w:rPr>
          <w:b/>
          <w:i/>
          <w:color w:val="363435"/>
          <w:spacing w:val="-1"/>
          <w:w w:val="105"/>
          <w:sz w:val="32"/>
          <w:szCs w:val="32"/>
        </w:rPr>
        <w:t xml:space="preserve"> </w:t>
      </w:r>
      <w:r w:rsidRPr="004F3EE7">
        <w:rPr>
          <w:b/>
          <w:i/>
          <w:color w:val="363435"/>
          <w:sz w:val="32"/>
          <w:szCs w:val="32"/>
        </w:rPr>
        <w:t xml:space="preserve">з </w:t>
      </w:r>
      <w:r w:rsidRPr="004F3EE7">
        <w:rPr>
          <w:b/>
          <w:i/>
          <w:color w:val="363435"/>
          <w:spacing w:val="-1"/>
          <w:w w:val="106"/>
          <w:sz w:val="32"/>
          <w:szCs w:val="32"/>
        </w:rPr>
        <w:t>математик</w:t>
      </w:r>
      <w:r w:rsidRPr="004F3EE7">
        <w:rPr>
          <w:b/>
          <w:i/>
          <w:color w:val="363435"/>
          <w:w w:val="106"/>
          <w:sz w:val="32"/>
          <w:szCs w:val="32"/>
        </w:rPr>
        <w:t>и</w:t>
      </w:r>
      <w:r w:rsidRPr="004F3EE7">
        <w:rPr>
          <w:b/>
          <w:i/>
          <w:color w:val="363435"/>
          <w:spacing w:val="42"/>
          <w:w w:val="106"/>
          <w:sz w:val="32"/>
          <w:szCs w:val="32"/>
        </w:rPr>
        <w:t xml:space="preserve"> </w:t>
      </w:r>
      <w:r w:rsidRPr="004F3EE7">
        <w:rPr>
          <w:b/>
          <w:i/>
          <w:color w:val="363435"/>
          <w:spacing w:val="-1"/>
          <w:sz w:val="32"/>
          <w:szCs w:val="32"/>
        </w:rPr>
        <w:t>дл</w:t>
      </w:r>
      <w:r w:rsidRPr="004F3EE7">
        <w:rPr>
          <w:b/>
          <w:i/>
          <w:color w:val="363435"/>
          <w:sz w:val="32"/>
          <w:szCs w:val="32"/>
        </w:rPr>
        <w:t xml:space="preserve">я </w:t>
      </w:r>
      <w:proofErr w:type="spellStart"/>
      <w:r w:rsidRPr="004F3EE7">
        <w:rPr>
          <w:b/>
          <w:i/>
          <w:color w:val="363435"/>
          <w:spacing w:val="-1"/>
          <w:w w:val="106"/>
          <w:sz w:val="32"/>
          <w:szCs w:val="32"/>
        </w:rPr>
        <w:t>допрофільно</w:t>
      </w:r>
      <w:r w:rsidRPr="004F3EE7">
        <w:rPr>
          <w:b/>
          <w:i/>
          <w:color w:val="363435"/>
          <w:w w:val="106"/>
          <w:sz w:val="32"/>
          <w:szCs w:val="32"/>
        </w:rPr>
        <w:t>ї</w:t>
      </w:r>
      <w:proofErr w:type="spellEnd"/>
      <w:r w:rsidRPr="004F3EE7">
        <w:rPr>
          <w:b/>
          <w:i/>
          <w:color w:val="363435"/>
          <w:spacing w:val="42"/>
          <w:w w:val="106"/>
          <w:sz w:val="32"/>
          <w:szCs w:val="32"/>
        </w:rPr>
        <w:t xml:space="preserve"> </w:t>
      </w:r>
      <w:proofErr w:type="spellStart"/>
      <w:proofErr w:type="gramStart"/>
      <w:r w:rsidRPr="004F3EE7">
        <w:rPr>
          <w:b/>
          <w:i/>
          <w:color w:val="363435"/>
          <w:spacing w:val="-1"/>
          <w:sz w:val="32"/>
          <w:szCs w:val="32"/>
        </w:rPr>
        <w:t>п</w:t>
      </w:r>
      <w:proofErr w:type="gramEnd"/>
      <w:r w:rsidRPr="004F3EE7">
        <w:rPr>
          <w:b/>
          <w:i/>
          <w:color w:val="363435"/>
          <w:spacing w:val="-1"/>
          <w:sz w:val="32"/>
          <w:szCs w:val="32"/>
        </w:rPr>
        <w:t>ідготовк</w:t>
      </w:r>
      <w:r w:rsidRPr="004F3EE7">
        <w:rPr>
          <w:b/>
          <w:i/>
          <w:color w:val="363435"/>
          <w:sz w:val="32"/>
          <w:szCs w:val="32"/>
        </w:rPr>
        <w:t>и</w:t>
      </w:r>
      <w:proofErr w:type="spellEnd"/>
      <w:r w:rsidRPr="004F3EE7">
        <w:rPr>
          <w:b/>
          <w:i/>
          <w:color w:val="363435"/>
          <w:sz w:val="32"/>
          <w:szCs w:val="32"/>
        </w:rPr>
        <w:t xml:space="preserve"> </w:t>
      </w:r>
      <w:r w:rsidRPr="004F3EE7">
        <w:rPr>
          <w:b/>
          <w:i/>
          <w:color w:val="363435"/>
          <w:spacing w:val="-1"/>
          <w:sz w:val="32"/>
          <w:szCs w:val="32"/>
        </w:rPr>
        <w:t>т</w:t>
      </w:r>
      <w:r w:rsidRPr="004F3EE7">
        <w:rPr>
          <w:b/>
          <w:i/>
          <w:color w:val="363435"/>
          <w:sz w:val="32"/>
          <w:szCs w:val="32"/>
        </w:rPr>
        <w:t xml:space="preserve">а </w:t>
      </w:r>
      <w:proofErr w:type="spellStart"/>
      <w:r w:rsidRPr="004F3EE7">
        <w:rPr>
          <w:b/>
          <w:i/>
          <w:color w:val="363435"/>
          <w:spacing w:val="-1"/>
          <w:w w:val="106"/>
          <w:sz w:val="32"/>
          <w:szCs w:val="32"/>
        </w:rPr>
        <w:t>профільног</w:t>
      </w:r>
      <w:r w:rsidRPr="004F3EE7">
        <w:rPr>
          <w:b/>
          <w:i/>
          <w:color w:val="363435"/>
          <w:w w:val="106"/>
          <w:sz w:val="32"/>
          <w:szCs w:val="32"/>
        </w:rPr>
        <w:t>о</w:t>
      </w:r>
      <w:proofErr w:type="spellEnd"/>
      <w:r w:rsidRPr="004F3EE7">
        <w:rPr>
          <w:b/>
          <w:i/>
          <w:color w:val="363435"/>
          <w:spacing w:val="42"/>
          <w:w w:val="106"/>
          <w:sz w:val="32"/>
          <w:szCs w:val="32"/>
        </w:rPr>
        <w:t xml:space="preserve"> </w:t>
      </w:r>
      <w:proofErr w:type="spellStart"/>
      <w:r w:rsidRPr="004F3EE7">
        <w:rPr>
          <w:b/>
          <w:i/>
          <w:color w:val="363435"/>
          <w:spacing w:val="-1"/>
          <w:w w:val="106"/>
          <w:sz w:val="32"/>
          <w:szCs w:val="32"/>
        </w:rPr>
        <w:t>на</w:t>
      </w:r>
      <w:r w:rsidRPr="004F3EE7">
        <w:rPr>
          <w:b/>
          <w:i/>
          <w:color w:val="363435"/>
          <w:spacing w:val="-2"/>
          <w:sz w:val="32"/>
          <w:szCs w:val="32"/>
        </w:rPr>
        <w:t>вчанн</w:t>
      </w:r>
      <w:r w:rsidRPr="004F3EE7">
        <w:rPr>
          <w:b/>
          <w:i/>
          <w:color w:val="363435"/>
          <w:sz w:val="32"/>
          <w:szCs w:val="32"/>
        </w:rPr>
        <w:t>я</w:t>
      </w:r>
      <w:proofErr w:type="spellEnd"/>
      <w:r w:rsidRPr="004F3EE7">
        <w:rPr>
          <w:b/>
          <w:i/>
          <w:color w:val="363435"/>
          <w:sz w:val="32"/>
          <w:szCs w:val="32"/>
        </w:rPr>
        <w:t xml:space="preserve"> </w:t>
      </w:r>
      <w:r w:rsidRPr="004F3EE7">
        <w:rPr>
          <w:b/>
          <w:i/>
          <w:color w:val="363435"/>
          <w:spacing w:val="-2"/>
          <w:sz w:val="32"/>
          <w:szCs w:val="32"/>
        </w:rPr>
        <w:t>(</w:t>
      </w:r>
      <w:r w:rsidRPr="004F3EE7">
        <w:rPr>
          <w:b/>
          <w:i/>
          <w:color w:val="363435"/>
          <w:sz w:val="32"/>
          <w:szCs w:val="32"/>
        </w:rPr>
        <w:t xml:space="preserve">у </w:t>
      </w:r>
      <w:proofErr w:type="spellStart"/>
      <w:r w:rsidRPr="004F3EE7">
        <w:rPr>
          <w:b/>
          <w:i/>
          <w:color w:val="363435"/>
          <w:spacing w:val="-2"/>
          <w:sz w:val="32"/>
          <w:szCs w:val="32"/>
        </w:rPr>
        <w:t>дво</w:t>
      </w:r>
      <w:r w:rsidRPr="004F3EE7">
        <w:rPr>
          <w:b/>
          <w:i/>
          <w:color w:val="363435"/>
          <w:sz w:val="32"/>
          <w:szCs w:val="32"/>
        </w:rPr>
        <w:t>х</w:t>
      </w:r>
      <w:proofErr w:type="spellEnd"/>
      <w:r w:rsidRPr="004F3EE7">
        <w:rPr>
          <w:b/>
          <w:i/>
          <w:color w:val="363435"/>
          <w:sz w:val="32"/>
          <w:szCs w:val="32"/>
        </w:rPr>
        <w:t xml:space="preserve"> </w:t>
      </w:r>
      <w:proofErr w:type="spellStart"/>
      <w:r w:rsidRPr="004F3EE7">
        <w:rPr>
          <w:b/>
          <w:i/>
          <w:color w:val="363435"/>
          <w:spacing w:val="-2"/>
          <w:sz w:val="32"/>
          <w:szCs w:val="32"/>
        </w:rPr>
        <w:t>частинах</w:t>
      </w:r>
      <w:proofErr w:type="spellEnd"/>
      <w:r w:rsidRPr="004F3EE7">
        <w:rPr>
          <w:b/>
          <w:i/>
          <w:color w:val="363435"/>
          <w:spacing w:val="-2"/>
          <w:sz w:val="32"/>
          <w:szCs w:val="32"/>
        </w:rPr>
        <w:t>)»</w:t>
      </w:r>
      <w:r w:rsidRPr="004F3EE7">
        <w:rPr>
          <w:b/>
          <w:i/>
          <w:color w:val="363435"/>
          <w:sz w:val="32"/>
          <w:szCs w:val="32"/>
        </w:rPr>
        <w:t xml:space="preserve">, </w:t>
      </w:r>
      <w:proofErr w:type="spellStart"/>
      <w:r w:rsidRPr="004F3EE7">
        <w:rPr>
          <w:b/>
          <w:i/>
          <w:color w:val="363435"/>
          <w:spacing w:val="-2"/>
          <w:w w:val="106"/>
          <w:sz w:val="32"/>
          <w:szCs w:val="32"/>
        </w:rPr>
        <w:t>видавництв</w:t>
      </w:r>
      <w:r w:rsidRPr="004F3EE7">
        <w:rPr>
          <w:b/>
          <w:i/>
          <w:color w:val="363435"/>
          <w:w w:val="106"/>
          <w:sz w:val="32"/>
          <w:szCs w:val="32"/>
        </w:rPr>
        <w:t>а</w:t>
      </w:r>
      <w:proofErr w:type="spellEnd"/>
      <w:r w:rsidRPr="004F3EE7">
        <w:rPr>
          <w:b/>
          <w:i/>
          <w:color w:val="363435"/>
          <w:spacing w:val="50"/>
          <w:w w:val="106"/>
          <w:sz w:val="32"/>
          <w:szCs w:val="32"/>
        </w:rPr>
        <w:t xml:space="preserve"> </w:t>
      </w:r>
      <w:r w:rsidRPr="004F3EE7">
        <w:rPr>
          <w:b/>
          <w:i/>
          <w:color w:val="363435"/>
          <w:spacing w:val="-2"/>
          <w:sz w:val="32"/>
          <w:szCs w:val="32"/>
        </w:rPr>
        <w:t>«Ранок»</w:t>
      </w:r>
      <w:r w:rsidRPr="004F3EE7">
        <w:rPr>
          <w:b/>
          <w:i/>
          <w:color w:val="363435"/>
          <w:sz w:val="32"/>
          <w:szCs w:val="32"/>
        </w:rPr>
        <w:t xml:space="preserve">, </w:t>
      </w:r>
      <w:proofErr w:type="spellStart"/>
      <w:r w:rsidRPr="004F3EE7">
        <w:rPr>
          <w:b/>
          <w:i/>
          <w:color w:val="363435"/>
          <w:spacing w:val="-2"/>
          <w:sz w:val="32"/>
          <w:szCs w:val="32"/>
        </w:rPr>
        <w:t>Харків</w:t>
      </w:r>
      <w:proofErr w:type="spellEnd"/>
      <w:r w:rsidRPr="004F3EE7">
        <w:rPr>
          <w:b/>
          <w:i/>
          <w:color w:val="363435"/>
          <w:sz w:val="32"/>
          <w:szCs w:val="32"/>
        </w:rPr>
        <w:t xml:space="preserve">, </w:t>
      </w:r>
      <w:r w:rsidRPr="004F3EE7">
        <w:rPr>
          <w:b/>
          <w:i/>
          <w:color w:val="363435"/>
          <w:spacing w:val="-2"/>
          <w:w w:val="105"/>
          <w:sz w:val="32"/>
          <w:szCs w:val="32"/>
        </w:rPr>
        <w:t xml:space="preserve">2011 </w:t>
      </w:r>
      <w:r w:rsidRPr="004F3EE7">
        <w:rPr>
          <w:b/>
          <w:i/>
          <w:color w:val="363435"/>
          <w:spacing w:val="-1"/>
          <w:sz w:val="32"/>
          <w:szCs w:val="32"/>
        </w:rPr>
        <w:t>р</w:t>
      </w:r>
      <w:r w:rsidRPr="004F3EE7">
        <w:rPr>
          <w:b/>
          <w:i/>
          <w:color w:val="363435"/>
          <w:sz w:val="32"/>
          <w:szCs w:val="32"/>
        </w:rPr>
        <w:t>.</w:t>
      </w:r>
    </w:p>
    <w:p w:rsidR="002E0262" w:rsidRPr="006A76FF" w:rsidRDefault="002E0262" w:rsidP="002E0262">
      <w:pPr>
        <w:jc w:val="both"/>
        <w:rPr>
          <w:sz w:val="32"/>
          <w:szCs w:val="32"/>
          <w:lang w:val="uk-UA"/>
        </w:rPr>
      </w:pPr>
      <w:r>
        <w:rPr>
          <w:color w:val="000000"/>
          <w:sz w:val="32"/>
          <w:szCs w:val="32"/>
          <w:lang w:val="uk-UA"/>
        </w:rPr>
        <w:t xml:space="preserve">     </w:t>
      </w:r>
      <w:r w:rsidRPr="006A76FF">
        <w:rPr>
          <w:color w:val="000000"/>
          <w:sz w:val="32"/>
          <w:szCs w:val="32"/>
          <w:lang w:val="uk-UA"/>
        </w:rPr>
        <w:t xml:space="preserve">Звертаємо особливу увагу, що відповідно до наказу Міністерства освіти і науки від 01.09.2009 р. № 806 </w:t>
      </w:r>
      <w:r w:rsidRPr="004F3EE7">
        <w:rPr>
          <w:b/>
          <w:color w:val="000000"/>
          <w:sz w:val="32"/>
          <w:szCs w:val="32"/>
          <w:lang w:val="uk-UA"/>
        </w:rPr>
        <w:t>«</w:t>
      </w:r>
      <w:r w:rsidRPr="004F3EE7">
        <w:rPr>
          <w:b/>
          <w:i/>
          <w:sz w:val="32"/>
          <w:szCs w:val="32"/>
          <w:lang w:val="uk-UA"/>
        </w:rPr>
        <w:t>Про використання  навчально-методичної літератури у загальноосвітніх навчальних закладах</w:t>
      </w:r>
      <w:r w:rsidRPr="004F3EE7">
        <w:rPr>
          <w:b/>
          <w:sz w:val="32"/>
          <w:szCs w:val="32"/>
          <w:lang w:val="uk-UA"/>
        </w:rPr>
        <w:t>»</w:t>
      </w:r>
      <w:r w:rsidRPr="006A76FF">
        <w:rPr>
          <w:sz w:val="32"/>
          <w:szCs w:val="32"/>
          <w:lang w:val="uk-UA"/>
        </w:rPr>
        <w:t xml:space="preserve"> загальноосвітні навчальні заклади мають право використовувати в організації навчально-виховного процесу  лише навчальні програми, підручники та навчально-методичні посібники, що мають відповідний гриф міністерства, схвалення  відповідною  комісією  науково-методичної ради з питань освіти</w:t>
      </w:r>
      <w:r w:rsidRPr="006A76FF">
        <w:rPr>
          <w:color w:val="000000"/>
          <w:sz w:val="32"/>
          <w:szCs w:val="32"/>
          <w:lang w:val="uk-UA"/>
        </w:rPr>
        <w:t xml:space="preserve"> міністерства</w:t>
      </w:r>
      <w:r w:rsidRPr="006A76FF">
        <w:rPr>
          <w:sz w:val="32"/>
          <w:szCs w:val="32"/>
          <w:lang w:val="uk-UA"/>
        </w:rPr>
        <w:t>.</w:t>
      </w:r>
    </w:p>
    <w:p w:rsidR="002E0262" w:rsidRDefault="002E0262" w:rsidP="002E0262">
      <w:pPr>
        <w:jc w:val="both"/>
        <w:rPr>
          <w:sz w:val="32"/>
          <w:szCs w:val="32"/>
          <w:lang w:val="uk-UA"/>
        </w:rPr>
      </w:pPr>
      <w:r>
        <w:rPr>
          <w:bCs/>
          <w:sz w:val="32"/>
          <w:szCs w:val="32"/>
          <w:lang w:val="uk-UA"/>
        </w:rPr>
        <w:t xml:space="preserve">     </w:t>
      </w:r>
      <w:r w:rsidRPr="006A76FF">
        <w:rPr>
          <w:bCs/>
          <w:sz w:val="32"/>
          <w:szCs w:val="32"/>
          <w:lang w:val="uk-UA"/>
        </w:rPr>
        <w:t>Навчально-методична література, яка має гриф Міністерства і с</w:t>
      </w:r>
      <w:r w:rsidRPr="006A76FF">
        <w:rPr>
          <w:sz w:val="32"/>
          <w:szCs w:val="32"/>
          <w:lang w:val="uk-UA"/>
        </w:rPr>
        <w:t>хвалена до використання у загальноосвітніх навчальних закладах</w:t>
      </w:r>
      <w:r w:rsidRPr="006A76FF">
        <w:rPr>
          <w:color w:val="FF0000"/>
          <w:sz w:val="32"/>
          <w:szCs w:val="32"/>
          <w:lang w:val="uk-UA"/>
        </w:rPr>
        <w:t>,</w:t>
      </w:r>
      <w:r w:rsidRPr="006A76FF">
        <w:rPr>
          <w:sz w:val="32"/>
          <w:szCs w:val="32"/>
          <w:lang w:val="uk-UA"/>
        </w:rPr>
        <w:t xml:space="preserve">  щорічно зазначається в Переліку програм, підручників і навчально-методичних посібників, рекомендованих Міністерством для використання в загальноосвітніх навчальних закладах з навчанням українською мовою для основної і старшої школи й друкуються на початку навчального року  в «Інформаційному збірнику».</w:t>
      </w:r>
    </w:p>
    <w:p w:rsidR="004F3EE7" w:rsidRPr="00D93A47" w:rsidRDefault="004F3EE7" w:rsidP="004F3EE7">
      <w:pPr>
        <w:widowControl w:val="0"/>
        <w:autoSpaceDE w:val="0"/>
        <w:autoSpaceDN w:val="0"/>
        <w:adjustRightInd w:val="0"/>
        <w:spacing w:before="41"/>
        <w:ind w:right="70"/>
        <w:jc w:val="both"/>
        <w:rPr>
          <w:sz w:val="32"/>
          <w:szCs w:val="32"/>
          <w:lang w:val="uk-UA"/>
        </w:rPr>
      </w:pPr>
      <w:r>
        <w:rPr>
          <w:spacing w:val="-1"/>
          <w:w w:val="108"/>
          <w:sz w:val="32"/>
          <w:szCs w:val="32"/>
          <w:lang w:val="uk-UA"/>
        </w:rPr>
        <w:t xml:space="preserve">     </w:t>
      </w:r>
      <w:r w:rsidRPr="00D93A47">
        <w:rPr>
          <w:spacing w:val="-1"/>
          <w:w w:val="108"/>
          <w:sz w:val="32"/>
          <w:szCs w:val="32"/>
          <w:lang w:val="uk-UA"/>
        </w:rPr>
        <w:t>Розподі</w:t>
      </w:r>
      <w:r w:rsidRPr="00D93A47">
        <w:rPr>
          <w:w w:val="108"/>
          <w:sz w:val="32"/>
          <w:szCs w:val="32"/>
          <w:lang w:val="uk-UA"/>
        </w:rPr>
        <w:t>л</w:t>
      </w:r>
      <w:r w:rsidRPr="00D93A47">
        <w:rPr>
          <w:spacing w:val="25"/>
          <w:w w:val="108"/>
          <w:sz w:val="32"/>
          <w:szCs w:val="32"/>
          <w:lang w:val="uk-UA"/>
        </w:rPr>
        <w:t xml:space="preserve"> </w:t>
      </w:r>
      <w:r w:rsidRPr="00D93A47">
        <w:rPr>
          <w:spacing w:val="-1"/>
          <w:sz w:val="32"/>
          <w:szCs w:val="32"/>
          <w:lang w:val="uk-UA"/>
        </w:rPr>
        <w:t>курсі</w:t>
      </w:r>
      <w:r w:rsidRPr="00D93A47">
        <w:rPr>
          <w:sz w:val="32"/>
          <w:szCs w:val="32"/>
          <w:lang w:val="uk-UA"/>
        </w:rPr>
        <w:t xml:space="preserve">в </w:t>
      </w:r>
      <w:r w:rsidRPr="00D93A47">
        <w:rPr>
          <w:spacing w:val="-1"/>
          <w:sz w:val="32"/>
          <w:szCs w:val="32"/>
          <w:lang w:val="uk-UA"/>
        </w:rPr>
        <w:t>з</w:t>
      </w:r>
      <w:r w:rsidRPr="00D93A47">
        <w:rPr>
          <w:sz w:val="32"/>
          <w:szCs w:val="32"/>
          <w:lang w:val="uk-UA"/>
        </w:rPr>
        <w:t>а</w:t>
      </w:r>
      <w:r w:rsidRPr="00D93A47">
        <w:rPr>
          <w:spacing w:val="41"/>
          <w:sz w:val="32"/>
          <w:szCs w:val="32"/>
          <w:lang w:val="uk-UA"/>
        </w:rPr>
        <w:t xml:space="preserve"> </w:t>
      </w:r>
      <w:r w:rsidRPr="00D93A47">
        <w:rPr>
          <w:spacing w:val="-1"/>
          <w:sz w:val="32"/>
          <w:szCs w:val="32"/>
          <w:lang w:val="uk-UA"/>
        </w:rPr>
        <w:t>виборо</w:t>
      </w:r>
      <w:r w:rsidRPr="00D93A47">
        <w:rPr>
          <w:sz w:val="32"/>
          <w:szCs w:val="32"/>
          <w:lang w:val="uk-UA"/>
        </w:rPr>
        <w:t>м є</w:t>
      </w:r>
      <w:r w:rsidRPr="00D93A47">
        <w:rPr>
          <w:spacing w:val="38"/>
          <w:sz w:val="32"/>
          <w:szCs w:val="32"/>
          <w:lang w:val="uk-UA"/>
        </w:rPr>
        <w:t xml:space="preserve"> </w:t>
      </w:r>
      <w:r w:rsidRPr="00D93A47">
        <w:rPr>
          <w:spacing w:val="-1"/>
          <w:sz w:val="32"/>
          <w:szCs w:val="32"/>
          <w:lang w:val="uk-UA"/>
        </w:rPr>
        <w:t>умовним</w:t>
      </w:r>
      <w:r w:rsidRPr="00D93A47">
        <w:rPr>
          <w:sz w:val="32"/>
          <w:szCs w:val="32"/>
          <w:lang w:val="uk-UA"/>
        </w:rPr>
        <w:t xml:space="preserve">. </w:t>
      </w:r>
      <w:r w:rsidRPr="00D93A47">
        <w:rPr>
          <w:spacing w:val="-18"/>
          <w:sz w:val="32"/>
          <w:szCs w:val="32"/>
          <w:lang w:val="uk-UA"/>
        </w:rPr>
        <w:t>У</w:t>
      </w:r>
      <w:r w:rsidRPr="00D93A47">
        <w:rPr>
          <w:spacing w:val="-1"/>
          <w:sz w:val="32"/>
          <w:szCs w:val="32"/>
          <w:lang w:val="uk-UA"/>
        </w:rPr>
        <w:t>чител</w:t>
      </w:r>
      <w:r w:rsidRPr="00D93A47">
        <w:rPr>
          <w:sz w:val="32"/>
          <w:szCs w:val="32"/>
          <w:lang w:val="uk-UA"/>
        </w:rPr>
        <w:t xml:space="preserve">ь </w:t>
      </w:r>
      <w:r w:rsidRPr="00D93A47">
        <w:rPr>
          <w:spacing w:val="-1"/>
          <w:sz w:val="32"/>
          <w:szCs w:val="32"/>
          <w:lang w:val="uk-UA"/>
        </w:rPr>
        <w:t>мож</w:t>
      </w:r>
      <w:r w:rsidRPr="00D93A47">
        <w:rPr>
          <w:sz w:val="32"/>
          <w:szCs w:val="32"/>
          <w:lang w:val="uk-UA"/>
        </w:rPr>
        <w:t xml:space="preserve">е </w:t>
      </w:r>
      <w:r w:rsidRPr="00D93A47">
        <w:rPr>
          <w:spacing w:val="-1"/>
          <w:w w:val="106"/>
          <w:sz w:val="32"/>
          <w:szCs w:val="32"/>
          <w:lang w:val="uk-UA"/>
        </w:rPr>
        <w:t>запро</w:t>
      </w:r>
      <w:r w:rsidRPr="00D93A47">
        <w:rPr>
          <w:spacing w:val="-1"/>
          <w:sz w:val="32"/>
          <w:szCs w:val="32"/>
          <w:lang w:val="uk-UA"/>
        </w:rPr>
        <w:t>понуват</w:t>
      </w:r>
      <w:r w:rsidRPr="00D93A47">
        <w:rPr>
          <w:sz w:val="32"/>
          <w:szCs w:val="32"/>
          <w:lang w:val="uk-UA"/>
        </w:rPr>
        <w:t xml:space="preserve">и </w:t>
      </w:r>
      <w:r w:rsidRPr="00D93A47">
        <w:rPr>
          <w:spacing w:val="-1"/>
          <w:sz w:val="32"/>
          <w:szCs w:val="32"/>
          <w:lang w:val="uk-UA"/>
        </w:rPr>
        <w:t>учня</w:t>
      </w:r>
      <w:r w:rsidRPr="00D93A47">
        <w:rPr>
          <w:sz w:val="32"/>
          <w:szCs w:val="32"/>
          <w:lang w:val="uk-UA"/>
        </w:rPr>
        <w:t xml:space="preserve">м </w:t>
      </w:r>
      <w:r w:rsidRPr="00D93A47">
        <w:rPr>
          <w:spacing w:val="-1"/>
          <w:sz w:val="32"/>
          <w:szCs w:val="32"/>
          <w:lang w:val="uk-UA"/>
        </w:rPr>
        <w:t>буд</w:t>
      </w:r>
      <w:r w:rsidRPr="00D93A47">
        <w:rPr>
          <w:sz w:val="32"/>
          <w:szCs w:val="32"/>
          <w:lang w:val="uk-UA"/>
        </w:rPr>
        <w:t>ь</w:t>
      </w:r>
      <w:r w:rsidRPr="00D93A47">
        <w:rPr>
          <w:spacing w:val="43"/>
          <w:sz w:val="32"/>
          <w:szCs w:val="32"/>
          <w:lang w:val="uk-UA"/>
        </w:rPr>
        <w:t xml:space="preserve"> </w:t>
      </w:r>
      <w:r w:rsidRPr="00D93A47">
        <w:rPr>
          <w:spacing w:val="-1"/>
          <w:sz w:val="32"/>
          <w:szCs w:val="32"/>
          <w:lang w:val="uk-UA"/>
        </w:rPr>
        <w:t>яки</w:t>
      </w:r>
      <w:r w:rsidRPr="00D93A47">
        <w:rPr>
          <w:sz w:val="32"/>
          <w:szCs w:val="32"/>
          <w:lang w:val="uk-UA"/>
        </w:rPr>
        <w:t xml:space="preserve">й </w:t>
      </w:r>
      <w:r w:rsidRPr="00D93A47">
        <w:rPr>
          <w:spacing w:val="-1"/>
          <w:sz w:val="32"/>
          <w:szCs w:val="32"/>
          <w:lang w:val="uk-UA"/>
        </w:rPr>
        <w:t>кур</w:t>
      </w:r>
      <w:r w:rsidRPr="00D93A47">
        <w:rPr>
          <w:sz w:val="32"/>
          <w:szCs w:val="32"/>
          <w:lang w:val="uk-UA"/>
        </w:rPr>
        <w:t>с</w:t>
      </w:r>
      <w:r w:rsidRPr="00D93A47">
        <w:rPr>
          <w:spacing w:val="50"/>
          <w:sz w:val="32"/>
          <w:szCs w:val="32"/>
          <w:lang w:val="uk-UA"/>
        </w:rPr>
        <w:t xml:space="preserve"> </w:t>
      </w:r>
      <w:r w:rsidRPr="00D93A47">
        <w:rPr>
          <w:spacing w:val="-1"/>
          <w:sz w:val="32"/>
          <w:szCs w:val="32"/>
          <w:lang w:val="uk-UA"/>
        </w:rPr>
        <w:t>з</w:t>
      </w:r>
      <w:r w:rsidRPr="00D93A47">
        <w:rPr>
          <w:sz w:val="32"/>
          <w:szCs w:val="32"/>
          <w:lang w:val="uk-UA"/>
        </w:rPr>
        <w:t>а</w:t>
      </w:r>
      <w:r w:rsidRPr="00D93A47">
        <w:rPr>
          <w:spacing w:val="38"/>
          <w:sz w:val="32"/>
          <w:szCs w:val="32"/>
          <w:lang w:val="uk-UA"/>
        </w:rPr>
        <w:t xml:space="preserve"> </w:t>
      </w:r>
      <w:r w:rsidRPr="00D93A47">
        <w:rPr>
          <w:spacing w:val="-1"/>
          <w:sz w:val="32"/>
          <w:szCs w:val="32"/>
          <w:lang w:val="uk-UA"/>
        </w:rPr>
        <w:t>виборо</w:t>
      </w:r>
      <w:r w:rsidRPr="00D93A47">
        <w:rPr>
          <w:sz w:val="32"/>
          <w:szCs w:val="32"/>
          <w:lang w:val="uk-UA"/>
        </w:rPr>
        <w:t xml:space="preserve">м </w:t>
      </w:r>
      <w:r w:rsidRPr="00D93A47">
        <w:rPr>
          <w:spacing w:val="-1"/>
          <w:sz w:val="32"/>
          <w:szCs w:val="32"/>
          <w:lang w:val="uk-UA"/>
        </w:rPr>
        <w:t>і</w:t>
      </w:r>
      <w:r w:rsidRPr="00D93A47">
        <w:rPr>
          <w:sz w:val="32"/>
          <w:szCs w:val="32"/>
          <w:lang w:val="uk-UA"/>
        </w:rPr>
        <w:t>з</w:t>
      </w:r>
      <w:r w:rsidRPr="00D93A47">
        <w:rPr>
          <w:spacing w:val="37"/>
          <w:sz w:val="32"/>
          <w:szCs w:val="32"/>
          <w:lang w:val="uk-UA"/>
        </w:rPr>
        <w:t xml:space="preserve"> </w:t>
      </w:r>
      <w:r w:rsidRPr="00D93A47">
        <w:rPr>
          <w:spacing w:val="-1"/>
          <w:sz w:val="32"/>
          <w:szCs w:val="32"/>
          <w:lang w:val="uk-UA"/>
        </w:rPr>
        <w:t>вказаног</w:t>
      </w:r>
      <w:r w:rsidRPr="00D93A47">
        <w:rPr>
          <w:sz w:val="32"/>
          <w:szCs w:val="32"/>
          <w:lang w:val="uk-UA"/>
        </w:rPr>
        <w:t xml:space="preserve">о </w:t>
      </w:r>
      <w:r w:rsidRPr="00D93A47">
        <w:rPr>
          <w:spacing w:val="-1"/>
          <w:w w:val="106"/>
          <w:sz w:val="32"/>
          <w:szCs w:val="32"/>
          <w:lang w:val="uk-UA"/>
        </w:rPr>
        <w:t>перелі</w:t>
      </w:r>
      <w:r w:rsidRPr="00D93A47">
        <w:rPr>
          <w:spacing w:val="-1"/>
          <w:sz w:val="32"/>
          <w:szCs w:val="32"/>
          <w:lang w:val="uk-UA"/>
        </w:rPr>
        <w:t>к</w:t>
      </w:r>
      <w:r w:rsidRPr="00D93A47">
        <w:rPr>
          <w:sz w:val="32"/>
          <w:szCs w:val="32"/>
          <w:lang w:val="uk-UA"/>
        </w:rPr>
        <w:t xml:space="preserve">у </w:t>
      </w:r>
      <w:r w:rsidRPr="00D93A47">
        <w:rPr>
          <w:spacing w:val="-1"/>
          <w:sz w:val="32"/>
          <w:szCs w:val="32"/>
          <w:lang w:val="uk-UA"/>
        </w:rPr>
        <w:t>аб</w:t>
      </w:r>
      <w:r w:rsidRPr="00D93A47">
        <w:rPr>
          <w:sz w:val="32"/>
          <w:szCs w:val="32"/>
          <w:lang w:val="uk-UA"/>
        </w:rPr>
        <w:t xml:space="preserve">о </w:t>
      </w:r>
      <w:r w:rsidRPr="00D93A47">
        <w:rPr>
          <w:spacing w:val="-1"/>
          <w:sz w:val="32"/>
          <w:szCs w:val="32"/>
          <w:lang w:val="uk-UA"/>
        </w:rPr>
        <w:t>курс</w:t>
      </w:r>
      <w:r w:rsidRPr="00D93A47">
        <w:rPr>
          <w:sz w:val="32"/>
          <w:szCs w:val="32"/>
          <w:lang w:val="uk-UA"/>
        </w:rPr>
        <w:t xml:space="preserve">и </w:t>
      </w:r>
      <w:r w:rsidRPr="00D93A47">
        <w:rPr>
          <w:spacing w:val="-1"/>
          <w:sz w:val="32"/>
          <w:szCs w:val="32"/>
          <w:lang w:val="uk-UA"/>
        </w:rPr>
        <w:t>з</w:t>
      </w:r>
      <w:r w:rsidRPr="00D93A47">
        <w:rPr>
          <w:sz w:val="32"/>
          <w:szCs w:val="32"/>
          <w:lang w:val="uk-UA"/>
        </w:rPr>
        <w:t xml:space="preserve">а </w:t>
      </w:r>
      <w:r w:rsidRPr="00D93A47">
        <w:rPr>
          <w:spacing w:val="-1"/>
          <w:sz w:val="32"/>
          <w:szCs w:val="32"/>
          <w:lang w:val="uk-UA"/>
        </w:rPr>
        <w:t>вибором</w:t>
      </w:r>
      <w:r w:rsidRPr="00D93A47">
        <w:rPr>
          <w:sz w:val="32"/>
          <w:szCs w:val="32"/>
          <w:lang w:val="uk-UA"/>
        </w:rPr>
        <w:t xml:space="preserve">, </w:t>
      </w:r>
      <w:r w:rsidRPr="00D93A47">
        <w:rPr>
          <w:spacing w:val="-1"/>
          <w:sz w:val="32"/>
          <w:szCs w:val="32"/>
          <w:lang w:val="uk-UA"/>
        </w:rPr>
        <w:t>щ</w:t>
      </w:r>
      <w:r w:rsidRPr="00D93A47">
        <w:rPr>
          <w:sz w:val="32"/>
          <w:szCs w:val="32"/>
          <w:lang w:val="uk-UA"/>
        </w:rPr>
        <w:t>о на</w:t>
      </w:r>
      <w:r w:rsidRPr="00D93A47">
        <w:rPr>
          <w:spacing w:val="-1"/>
          <w:w w:val="106"/>
          <w:sz w:val="32"/>
          <w:szCs w:val="32"/>
          <w:lang w:val="uk-UA"/>
        </w:rPr>
        <w:t>друкован</w:t>
      </w:r>
      <w:r w:rsidRPr="00D93A47">
        <w:rPr>
          <w:w w:val="106"/>
          <w:sz w:val="32"/>
          <w:szCs w:val="32"/>
          <w:lang w:val="uk-UA"/>
        </w:rPr>
        <w:t>і</w:t>
      </w:r>
      <w:r w:rsidRPr="00D93A47">
        <w:rPr>
          <w:spacing w:val="39"/>
          <w:w w:val="106"/>
          <w:sz w:val="32"/>
          <w:szCs w:val="32"/>
          <w:lang w:val="uk-UA"/>
        </w:rPr>
        <w:t xml:space="preserve"> </w:t>
      </w:r>
      <w:r w:rsidRPr="00D93A47">
        <w:rPr>
          <w:sz w:val="32"/>
          <w:szCs w:val="32"/>
          <w:lang w:val="uk-UA"/>
        </w:rPr>
        <w:t>у</w:t>
      </w:r>
      <w:r w:rsidRPr="00D93A47">
        <w:rPr>
          <w:spacing w:val="47"/>
          <w:sz w:val="32"/>
          <w:szCs w:val="32"/>
          <w:lang w:val="uk-UA"/>
        </w:rPr>
        <w:t xml:space="preserve"> </w:t>
      </w:r>
      <w:r w:rsidRPr="00D93A47">
        <w:rPr>
          <w:spacing w:val="-1"/>
          <w:sz w:val="32"/>
          <w:szCs w:val="32"/>
          <w:lang w:val="uk-UA"/>
        </w:rPr>
        <w:t>попередн</w:t>
      </w:r>
      <w:r w:rsidRPr="00D93A47">
        <w:rPr>
          <w:sz w:val="32"/>
          <w:szCs w:val="32"/>
          <w:lang w:val="uk-UA"/>
        </w:rPr>
        <w:t xml:space="preserve">і </w:t>
      </w:r>
      <w:r w:rsidRPr="00D93A47">
        <w:rPr>
          <w:spacing w:val="-1"/>
          <w:sz w:val="32"/>
          <w:szCs w:val="32"/>
          <w:lang w:val="uk-UA"/>
        </w:rPr>
        <w:t>рок</w:t>
      </w:r>
      <w:r w:rsidRPr="00D93A47">
        <w:rPr>
          <w:sz w:val="32"/>
          <w:szCs w:val="32"/>
          <w:lang w:val="uk-UA"/>
        </w:rPr>
        <w:t xml:space="preserve">и </w:t>
      </w:r>
      <w:r w:rsidRPr="00D93A47">
        <w:rPr>
          <w:spacing w:val="-1"/>
          <w:w w:val="106"/>
          <w:sz w:val="32"/>
          <w:szCs w:val="32"/>
          <w:lang w:val="uk-UA"/>
        </w:rPr>
        <w:t xml:space="preserve">та </w:t>
      </w:r>
      <w:r w:rsidRPr="00D93A47">
        <w:rPr>
          <w:spacing w:val="-1"/>
          <w:sz w:val="32"/>
          <w:szCs w:val="32"/>
          <w:lang w:val="uk-UA"/>
        </w:rPr>
        <w:t>мают</w:t>
      </w:r>
      <w:r w:rsidRPr="00D93A47">
        <w:rPr>
          <w:sz w:val="32"/>
          <w:szCs w:val="32"/>
          <w:lang w:val="uk-UA"/>
        </w:rPr>
        <w:t xml:space="preserve">ь </w:t>
      </w:r>
      <w:r w:rsidRPr="00D93A47">
        <w:rPr>
          <w:spacing w:val="-1"/>
          <w:sz w:val="32"/>
          <w:szCs w:val="32"/>
          <w:lang w:val="uk-UA"/>
        </w:rPr>
        <w:t>відповідн</w:t>
      </w:r>
      <w:r w:rsidRPr="00D93A47">
        <w:rPr>
          <w:sz w:val="32"/>
          <w:szCs w:val="32"/>
          <w:lang w:val="uk-UA"/>
        </w:rPr>
        <w:t xml:space="preserve">і </w:t>
      </w:r>
      <w:r w:rsidRPr="00D93A47">
        <w:rPr>
          <w:spacing w:val="-1"/>
          <w:sz w:val="32"/>
          <w:szCs w:val="32"/>
          <w:lang w:val="uk-UA"/>
        </w:rPr>
        <w:t>гриф</w:t>
      </w:r>
      <w:r w:rsidRPr="00D93A47">
        <w:rPr>
          <w:sz w:val="32"/>
          <w:szCs w:val="32"/>
          <w:lang w:val="uk-UA"/>
        </w:rPr>
        <w:t xml:space="preserve">и </w:t>
      </w:r>
      <w:r w:rsidRPr="00D93A47">
        <w:rPr>
          <w:spacing w:val="-1"/>
          <w:w w:val="106"/>
          <w:sz w:val="32"/>
          <w:szCs w:val="32"/>
          <w:lang w:val="uk-UA"/>
        </w:rPr>
        <w:t>Міністерств</w:t>
      </w:r>
      <w:r w:rsidRPr="00D93A47">
        <w:rPr>
          <w:w w:val="106"/>
          <w:sz w:val="32"/>
          <w:szCs w:val="32"/>
          <w:lang w:val="uk-UA"/>
        </w:rPr>
        <w:t>а</w:t>
      </w:r>
      <w:r w:rsidRPr="00D93A47">
        <w:rPr>
          <w:spacing w:val="41"/>
          <w:w w:val="106"/>
          <w:sz w:val="32"/>
          <w:szCs w:val="32"/>
          <w:lang w:val="uk-UA"/>
        </w:rPr>
        <w:t xml:space="preserve"> </w:t>
      </w:r>
      <w:r w:rsidRPr="00D93A47">
        <w:rPr>
          <w:spacing w:val="-1"/>
          <w:sz w:val="32"/>
          <w:szCs w:val="32"/>
          <w:lang w:val="uk-UA"/>
        </w:rPr>
        <w:t>освіт</w:t>
      </w:r>
      <w:r w:rsidRPr="00D93A47">
        <w:rPr>
          <w:sz w:val="32"/>
          <w:szCs w:val="32"/>
          <w:lang w:val="uk-UA"/>
        </w:rPr>
        <w:t>и і</w:t>
      </w:r>
      <w:r w:rsidRPr="00D93A47">
        <w:rPr>
          <w:spacing w:val="46"/>
          <w:sz w:val="32"/>
          <w:szCs w:val="32"/>
          <w:lang w:val="uk-UA"/>
        </w:rPr>
        <w:t xml:space="preserve"> </w:t>
      </w:r>
      <w:r w:rsidRPr="00D93A47">
        <w:rPr>
          <w:spacing w:val="-1"/>
          <w:w w:val="106"/>
          <w:sz w:val="32"/>
          <w:szCs w:val="32"/>
          <w:lang w:val="uk-UA"/>
        </w:rPr>
        <w:t>науки, молоді та спорту.</w:t>
      </w:r>
    </w:p>
    <w:p w:rsidR="004F3EE7" w:rsidRPr="00380F85" w:rsidRDefault="004F3EE7" w:rsidP="002E0262">
      <w:pPr>
        <w:jc w:val="both"/>
        <w:rPr>
          <w:sz w:val="16"/>
          <w:szCs w:val="16"/>
          <w:lang w:val="uk-UA"/>
        </w:rPr>
      </w:pPr>
    </w:p>
    <w:p w:rsidR="002E0262" w:rsidRDefault="002E0262" w:rsidP="002E0262">
      <w:pPr>
        <w:jc w:val="center"/>
        <w:rPr>
          <w:b/>
          <w:sz w:val="16"/>
          <w:szCs w:val="16"/>
          <w:lang w:val="uk-UA"/>
        </w:rPr>
      </w:pPr>
      <w:r w:rsidRPr="00967745">
        <w:rPr>
          <w:b/>
          <w:sz w:val="36"/>
          <w:szCs w:val="36"/>
          <w:lang w:val="uk-UA"/>
        </w:rPr>
        <w:t>Навчальні консультації</w:t>
      </w:r>
    </w:p>
    <w:p w:rsidR="002E0262" w:rsidRPr="002E0262" w:rsidRDefault="002E0262" w:rsidP="002E0262">
      <w:pPr>
        <w:jc w:val="center"/>
        <w:rPr>
          <w:b/>
          <w:sz w:val="16"/>
          <w:szCs w:val="16"/>
          <w:lang w:val="uk-UA"/>
        </w:rPr>
      </w:pPr>
    </w:p>
    <w:p w:rsidR="002E0262" w:rsidRDefault="002E0262" w:rsidP="002E0262">
      <w:pPr>
        <w:jc w:val="both"/>
        <w:rPr>
          <w:sz w:val="32"/>
          <w:szCs w:val="32"/>
          <w:lang w:val="uk-UA"/>
        </w:rPr>
      </w:pPr>
      <w:r>
        <w:rPr>
          <w:sz w:val="32"/>
          <w:szCs w:val="32"/>
          <w:lang w:val="uk-UA"/>
        </w:rPr>
        <w:t xml:space="preserve">     Супровідними формами навчання є </w:t>
      </w:r>
      <w:r w:rsidRPr="00256868">
        <w:rPr>
          <w:b/>
          <w:sz w:val="32"/>
          <w:szCs w:val="32"/>
          <w:lang w:val="uk-UA"/>
        </w:rPr>
        <w:t>навчальні консультації</w:t>
      </w:r>
      <w:r>
        <w:rPr>
          <w:sz w:val="32"/>
          <w:szCs w:val="32"/>
          <w:lang w:val="uk-UA"/>
        </w:rPr>
        <w:t>, призначення яких полягає у наданні допомоги учням щодо засвоєння окремих тем або розділів навчального курсу, а також поглибленого вивчення предмета.</w:t>
      </w:r>
    </w:p>
    <w:p w:rsidR="002E0262" w:rsidRDefault="002E0262" w:rsidP="002E0262">
      <w:pPr>
        <w:jc w:val="both"/>
        <w:rPr>
          <w:sz w:val="32"/>
          <w:szCs w:val="32"/>
          <w:lang w:val="uk-UA"/>
        </w:rPr>
      </w:pPr>
      <w:r>
        <w:rPr>
          <w:sz w:val="32"/>
          <w:szCs w:val="32"/>
          <w:lang w:val="uk-UA"/>
        </w:rPr>
        <w:t xml:space="preserve">     Під час проведення консультації учні мають можливість поставити питання, намагаються дати відповіді на них, слухають пояснення вчителя-предметника або запрошених спеціалістів.</w:t>
      </w:r>
    </w:p>
    <w:p w:rsidR="002E0262" w:rsidRDefault="002E0262" w:rsidP="002E0262">
      <w:pPr>
        <w:jc w:val="both"/>
        <w:rPr>
          <w:sz w:val="32"/>
          <w:szCs w:val="32"/>
          <w:lang w:val="uk-UA"/>
        </w:rPr>
      </w:pPr>
      <w:r>
        <w:rPr>
          <w:sz w:val="32"/>
          <w:szCs w:val="32"/>
          <w:lang w:val="uk-UA"/>
        </w:rPr>
        <w:t xml:space="preserve">     Розрізняють консультації:</w:t>
      </w:r>
    </w:p>
    <w:p w:rsidR="002E0262" w:rsidRDefault="002E0262" w:rsidP="002E0262">
      <w:pPr>
        <w:numPr>
          <w:ilvl w:val="0"/>
          <w:numId w:val="12"/>
        </w:numPr>
        <w:jc w:val="both"/>
        <w:rPr>
          <w:sz w:val="32"/>
          <w:szCs w:val="32"/>
          <w:lang w:val="uk-UA"/>
        </w:rPr>
      </w:pPr>
      <w:proofErr w:type="spellStart"/>
      <w:r>
        <w:rPr>
          <w:sz w:val="32"/>
          <w:szCs w:val="32"/>
          <w:lang w:val="uk-UA"/>
        </w:rPr>
        <w:t>загальнокласні</w:t>
      </w:r>
      <w:proofErr w:type="spellEnd"/>
      <w:r>
        <w:rPr>
          <w:sz w:val="32"/>
          <w:szCs w:val="32"/>
          <w:lang w:val="uk-UA"/>
        </w:rPr>
        <w:t>;</w:t>
      </w:r>
    </w:p>
    <w:p w:rsidR="002E0262" w:rsidRDefault="002E0262" w:rsidP="002E0262">
      <w:pPr>
        <w:numPr>
          <w:ilvl w:val="0"/>
          <w:numId w:val="12"/>
        </w:numPr>
        <w:jc w:val="both"/>
        <w:rPr>
          <w:sz w:val="32"/>
          <w:szCs w:val="32"/>
          <w:lang w:val="uk-UA"/>
        </w:rPr>
      </w:pPr>
      <w:r>
        <w:rPr>
          <w:sz w:val="32"/>
          <w:szCs w:val="32"/>
          <w:lang w:val="uk-UA"/>
        </w:rPr>
        <w:t>групові;</w:t>
      </w:r>
    </w:p>
    <w:p w:rsidR="002E0262" w:rsidRDefault="002E0262" w:rsidP="002E0262">
      <w:pPr>
        <w:numPr>
          <w:ilvl w:val="0"/>
          <w:numId w:val="12"/>
        </w:numPr>
        <w:jc w:val="both"/>
        <w:rPr>
          <w:sz w:val="32"/>
          <w:szCs w:val="32"/>
          <w:lang w:val="uk-UA"/>
        </w:rPr>
      </w:pPr>
      <w:r>
        <w:rPr>
          <w:sz w:val="32"/>
          <w:szCs w:val="32"/>
          <w:lang w:val="uk-UA"/>
        </w:rPr>
        <w:t>індивідуальні.</w:t>
      </w:r>
    </w:p>
    <w:p w:rsidR="002E0262" w:rsidRDefault="002E0262" w:rsidP="002E0262">
      <w:pPr>
        <w:jc w:val="both"/>
        <w:rPr>
          <w:sz w:val="32"/>
          <w:szCs w:val="32"/>
          <w:lang w:val="uk-UA"/>
        </w:rPr>
      </w:pPr>
      <w:r>
        <w:rPr>
          <w:sz w:val="32"/>
          <w:szCs w:val="32"/>
          <w:lang w:val="uk-UA"/>
        </w:rPr>
        <w:t xml:space="preserve">     Потреба в консультуванні учнів виникає з різних причин, Нерідко вони стикаються з певними труднощами під час самостійного опрацювання навчального матеріалу або виконання завдання.</w:t>
      </w:r>
    </w:p>
    <w:p w:rsidR="002E0262" w:rsidRDefault="002E0262" w:rsidP="002E0262">
      <w:pPr>
        <w:jc w:val="both"/>
        <w:rPr>
          <w:sz w:val="32"/>
          <w:szCs w:val="32"/>
          <w:lang w:val="uk-UA"/>
        </w:rPr>
      </w:pPr>
      <w:r>
        <w:rPr>
          <w:sz w:val="32"/>
          <w:szCs w:val="32"/>
          <w:lang w:val="uk-UA"/>
        </w:rPr>
        <w:t xml:space="preserve">     Правильно організована консультація:</w:t>
      </w:r>
    </w:p>
    <w:p w:rsidR="002E0262" w:rsidRDefault="002E0262" w:rsidP="002E0262">
      <w:pPr>
        <w:numPr>
          <w:ilvl w:val="0"/>
          <w:numId w:val="13"/>
        </w:numPr>
        <w:jc w:val="both"/>
        <w:rPr>
          <w:sz w:val="32"/>
          <w:szCs w:val="32"/>
          <w:lang w:val="uk-UA"/>
        </w:rPr>
      </w:pPr>
      <w:r>
        <w:rPr>
          <w:sz w:val="32"/>
          <w:szCs w:val="32"/>
          <w:lang w:val="uk-UA"/>
        </w:rPr>
        <w:t>допомагає подолати їх;</w:t>
      </w:r>
    </w:p>
    <w:p w:rsidR="002E0262" w:rsidRDefault="002E0262" w:rsidP="002E0262">
      <w:pPr>
        <w:numPr>
          <w:ilvl w:val="0"/>
          <w:numId w:val="13"/>
        </w:numPr>
        <w:jc w:val="both"/>
        <w:rPr>
          <w:sz w:val="32"/>
          <w:szCs w:val="32"/>
          <w:lang w:val="uk-UA"/>
        </w:rPr>
      </w:pPr>
      <w:r>
        <w:rPr>
          <w:sz w:val="32"/>
          <w:szCs w:val="32"/>
          <w:lang w:val="uk-UA"/>
        </w:rPr>
        <w:lastRenderedPageBreak/>
        <w:t>виховує в учнів самоконтроль, критичне ставлення до своїх знань;</w:t>
      </w:r>
    </w:p>
    <w:p w:rsidR="002E0262" w:rsidRDefault="002E0262" w:rsidP="002E0262">
      <w:pPr>
        <w:numPr>
          <w:ilvl w:val="0"/>
          <w:numId w:val="13"/>
        </w:numPr>
        <w:jc w:val="both"/>
        <w:rPr>
          <w:sz w:val="32"/>
          <w:szCs w:val="32"/>
          <w:lang w:val="uk-UA"/>
        </w:rPr>
      </w:pPr>
      <w:r>
        <w:rPr>
          <w:sz w:val="32"/>
          <w:szCs w:val="32"/>
          <w:lang w:val="uk-UA"/>
        </w:rPr>
        <w:t>допомагає правильно встановити рівень власної навченості.</w:t>
      </w:r>
    </w:p>
    <w:p w:rsidR="002E0262" w:rsidRDefault="002E0262" w:rsidP="002E0262">
      <w:pPr>
        <w:jc w:val="both"/>
        <w:rPr>
          <w:sz w:val="32"/>
          <w:szCs w:val="32"/>
          <w:lang w:val="uk-UA"/>
        </w:rPr>
      </w:pPr>
      <w:r>
        <w:rPr>
          <w:sz w:val="32"/>
          <w:szCs w:val="32"/>
          <w:lang w:val="uk-UA"/>
        </w:rPr>
        <w:t xml:space="preserve">     Консультуючи, вчитель не дає готових відповідей, а спрямовує пізнавальну діяльність учнів таким чином, щоб вони самостійно зрозуміли питання, розв’язали складне завдання, збагнули суть матеріалу, що вивчається.</w:t>
      </w:r>
    </w:p>
    <w:p w:rsidR="002E0262" w:rsidRDefault="002E0262" w:rsidP="002E0262">
      <w:pPr>
        <w:jc w:val="both"/>
        <w:rPr>
          <w:sz w:val="32"/>
          <w:szCs w:val="32"/>
          <w:lang w:val="uk-UA"/>
        </w:rPr>
      </w:pPr>
      <w:r>
        <w:rPr>
          <w:sz w:val="32"/>
          <w:szCs w:val="32"/>
          <w:lang w:val="uk-UA"/>
        </w:rPr>
        <w:t xml:space="preserve">     Консультативне спілкування вчить школярів точності формулювання проблем та питань, що виникають.</w:t>
      </w:r>
    </w:p>
    <w:p w:rsidR="002E0262" w:rsidRDefault="002E0262" w:rsidP="002E0262">
      <w:pPr>
        <w:jc w:val="both"/>
        <w:rPr>
          <w:sz w:val="32"/>
          <w:szCs w:val="32"/>
          <w:lang w:val="uk-UA"/>
        </w:rPr>
      </w:pPr>
      <w:r>
        <w:rPr>
          <w:sz w:val="32"/>
          <w:szCs w:val="32"/>
          <w:lang w:val="uk-UA"/>
        </w:rPr>
        <w:t xml:space="preserve">     Індивідуальне консультування учнів може відбуватися як за їх власним бажанням, так й за ініціативи вчителя – у формі «роботи за викликом».</w:t>
      </w:r>
    </w:p>
    <w:p w:rsidR="002E0262" w:rsidRDefault="002E0262" w:rsidP="002E0262">
      <w:pPr>
        <w:jc w:val="both"/>
        <w:rPr>
          <w:sz w:val="32"/>
          <w:szCs w:val="32"/>
          <w:lang w:val="uk-UA"/>
        </w:rPr>
      </w:pPr>
      <w:r>
        <w:rPr>
          <w:sz w:val="32"/>
          <w:szCs w:val="32"/>
          <w:lang w:val="uk-UA"/>
        </w:rPr>
        <w:t xml:space="preserve">     Консультації можуть стати приводом для проведення спеціальних занять, присвячених виявленим проблемам або вирішенню потреб учнів. Такі заняття покликані заповнити прогалини в знаннях учнів, створити основу успішності у подальшому навчанні.</w:t>
      </w:r>
    </w:p>
    <w:p w:rsidR="002E0262" w:rsidRPr="002E0262" w:rsidRDefault="002E0262" w:rsidP="002E0262">
      <w:pPr>
        <w:jc w:val="both"/>
        <w:rPr>
          <w:sz w:val="16"/>
          <w:szCs w:val="16"/>
          <w:lang w:val="uk-UA"/>
        </w:rPr>
      </w:pPr>
    </w:p>
    <w:p w:rsidR="002E0262" w:rsidRDefault="002E0262" w:rsidP="002E0262">
      <w:pPr>
        <w:jc w:val="center"/>
        <w:rPr>
          <w:b/>
          <w:sz w:val="16"/>
          <w:szCs w:val="16"/>
          <w:lang w:val="uk-UA"/>
        </w:rPr>
      </w:pPr>
      <w:r w:rsidRPr="00D54DC7">
        <w:rPr>
          <w:b/>
          <w:sz w:val="36"/>
          <w:szCs w:val="36"/>
          <w:lang w:val="uk-UA"/>
        </w:rPr>
        <w:t>Предметні гуртки</w:t>
      </w:r>
    </w:p>
    <w:p w:rsidR="002E0262" w:rsidRPr="002E0262" w:rsidRDefault="002E0262" w:rsidP="002E0262">
      <w:pPr>
        <w:jc w:val="center"/>
        <w:rPr>
          <w:b/>
          <w:sz w:val="16"/>
          <w:szCs w:val="16"/>
          <w:lang w:val="uk-UA"/>
        </w:rPr>
      </w:pPr>
    </w:p>
    <w:p w:rsidR="002E0262" w:rsidRDefault="002E0262" w:rsidP="002E0262">
      <w:pPr>
        <w:jc w:val="both"/>
        <w:rPr>
          <w:sz w:val="32"/>
          <w:szCs w:val="32"/>
          <w:lang w:val="uk-UA"/>
        </w:rPr>
      </w:pPr>
      <w:r>
        <w:rPr>
          <w:sz w:val="32"/>
          <w:szCs w:val="32"/>
          <w:lang w:val="uk-UA"/>
        </w:rPr>
        <w:t xml:space="preserve">     На заняттях з кожного предмета, як правило, виявляються учні, які намагаються приділити більше часу на вивчення навчального курсу, ніж це передбачено робочим навчальним планом. Саме для задоволення навчальних потреб таких дітей й створюються </w:t>
      </w:r>
      <w:r w:rsidRPr="00256868">
        <w:rPr>
          <w:b/>
          <w:sz w:val="32"/>
          <w:szCs w:val="32"/>
          <w:lang w:val="uk-UA"/>
        </w:rPr>
        <w:t>предметні гуртки</w:t>
      </w:r>
      <w:r>
        <w:rPr>
          <w:sz w:val="32"/>
          <w:szCs w:val="32"/>
          <w:lang w:val="uk-UA"/>
        </w:rPr>
        <w:t xml:space="preserve"> та інші форми навчання (студії, майстерні, лабораторії, наукові об'єднання Малої академії наук України).</w:t>
      </w:r>
    </w:p>
    <w:p w:rsidR="002E0262" w:rsidRDefault="002E0262" w:rsidP="002E0262">
      <w:pPr>
        <w:jc w:val="both"/>
        <w:rPr>
          <w:sz w:val="32"/>
          <w:szCs w:val="32"/>
          <w:lang w:val="uk-UA"/>
        </w:rPr>
      </w:pPr>
      <w:r>
        <w:rPr>
          <w:sz w:val="32"/>
          <w:szCs w:val="32"/>
          <w:lang w:val="uk-UA"/>
        </w:rPr>
        <w:t xml:space="preserve">     Склад гуртків формується на добровільних засадах з учнів однієї паралелі класів або з учнів, різних за віком.</w:t>
      </w:r>
    </w:p>
    <w:p w:rsidR="002E0262" w:rsidRDefault="002E0262" w:rsidP="002E0262">
      <w:pPr>
        <w:jc w:val="both"/>
        <w:rPr>
          <w:sz w:val="32"/>
          <w:szCs w:val="32"/>
          <w:lang w:val="uk-UA"/>
        </w:rPr>
      </w:pPr>
      <w:r>
        <w:rPr>
          <w:sz w:val="32"/>
          <w:szCs w:val="32"/>
          <w:lang w:val="uk-UA"/>
        </w:rPr>
        <w:t xml:space="preserve">     Керівництво гуртками здійснюють </w:t>
      </w:r>
      <w:proofErr w:type="spellStart"/>
      <w:r>
        <w:rPr>
          <w:sz w:val="32"/>
          <w:szCs w:val="32"/>
          <w:lang w:val="uk-UA"/>
        </w:rPr>
        <w:t>вчителі-предметники</w:t>
      </w:r>
      <w:proofErr w:type="spellEnd"/>
      <w:r>
        <w:rPr>
          <w:sz w:val="32"/>
          <w:szCs w:val="32"/>
          <w:lang w:val="uk-UA"/>
        </w:rPr>
        <w:t>, науковці, студенти старших курсів профільних вищих навчальних закладів.</w:t>
      </w:r>
    </w:p>
    <w:p w:rsidR="002E0262" w:rsidRDefault="002E0262" w:rsidP="002E0262">
      <w:pPr>
        <w:jc w:val="both"/>
        <w:rPr>
          <w:sz w:val="32"/>
          <w:szCs w:val="32"/>
          <w:lang w:val="uk-UA"/>
        </w:rPr>
      </w:pPr>
      <w:r>
        <w:rPr>
          <w:sz w:val="32"/>
          <w:szCs w:val="32"/>
          <w:lang w:val="uk-UA"/>
        </w:rPr>
        <w:t xml:space="preserve">     Члени предметних гуртків беруть участь у масових виховних заходах, тематичних вечорах, конкурсах, олімпіадах, тижнях і місячниках знань, випускають стіннівки, радіогазети та альманахи.</w:t>
      </w:r>
    </w:p>
    <w:p w:rsidR="002E0262" w:rsidRDefault="002E0262" w:rsidP="002E0262">
      <w:pPr>
        <w:jc w:val="both"/>
        <w:rPr>
          <w:sz w:val="32"/>
          <w:szCs w:val="32"/>
          <w:lang w:val="uk-UA"/>
        </w:rPr>
      </w:pPr>
      <w:r>
        <w:rPr>
          <w:sz w:val="32"/>
          <w:szCs w:val="32"/>
          <w:lang w:val="uk-UA"/>
        </w:rPr>
        <w:t xml:space="preserve">     Предметні гуртки є позаурочними формами організації навчання.</w:t>
      </w:r>
    </w:p>
    <w:p w:rsidR="002E0262" w:rsidRDefault="002E0262" w:rsidP="002E0262">
      <w:pPr>
        <w:jc w:val="both"/>
        <w:rPr>
          <w:sz w:val="32"/>
          <w:szCs w:val="32"/>
          <w:lang w:val="uk-UA"/>
        </w:rPr>
      </w:pPr>
      <w:r>
        <w:rPr>
          <w:sz w:val="32"/>
          <w:szCs w:val="32"/>
          <w:lang w:val="uk-UA"/>
        </w:rPr>
        <w:t xml:space="preserve">     Їх завданням є:</w:t>
      </w:r>
    </w:p>
    <w:p w:rsidR="002E0262" w:rsidRDefault="002E0262" w:rsidP="002E0262">
      <w:pPr>
        <w:numPr>
          <w:ilvl w:val="0"/>
          <w:numId w:val="14"/>
        </w:numPr>
        <w:jc w:val="both"/>
        <w:rPr>
          <w:sz w:val="32"/>
          <w:szCs w:val="32"/>
          <w:lang w:val="uk-UA"/>
        </w:rPr>
      </w:pPr>
      <w:r>
        <w:rPr>
          <w:sz w:val="32"/>
          <w:szCs w:val="32"/>
          <w:lang w:val="uk-UA"/>
        </w:rPr>
        <w:t>поглиблення одержаних під час навчальних занять знань;</w:t>
      </w:r>
    </w:p>
    <w:p w:rsidR="002E0262" w:rsidRDefault="002E0262" w:rsidP="002E0262">
      <w:pPr>
        <w:numPr>
          <w:ilvl w:val="0"/>
          <w:numId w:val="14"/>
        </w:numPr>
        <w:jc w:val="both"/>
        <w:rPr>
          <w:sz w:val="32"/>
          <w:szCs w:val="32"/>
          <w:lang w:val="uk-UA"/>
        </w:rPr>
      </w:pPr>
      <w:r>
        <w:rPr>
          <w:sz w:val="32"/>
          <w:szCs w:val="32"/>
          <w:lang w:val="uk-UA"/>
        </w:rPr>
        <w:t>розвиток інтересів і здібностей дітей.</w:t>
      </w:r>
    </w:p>
    <w:p w:rsidR="002E0262" w:rsidRDefault="002E0262" w:rsidP="002E0262">
      <w:pPr>
        <w:jc w:val="both"/>
        <w:rPr>
          <w:sz w:val="32"/>
          <w:szCs w:val="32"/>
          <w:lang w:val="uk-UA"/>
        </w:rPr>
      </w:pPr>
      <w:r>
        <w:rPr>
          <w:sz w:val="32"/>
          <w:szCs w:val="32"/>
          <w:lang w:val="uk-UA"/>
        </w:rPr>
        <w:t xml:space="preserve">     Зміст занять гуртка включає:</w:t>
      </w:r>
    </w:p>
    <w:p w:rsidR="002E0262" w:rsidRDefault="002E0262" w:rsidP="002E0262">
      <w:pPr>
        <w:numPr>
          <w:ilvl w:val="0"/>
          <w:numId w:val="15"/>
        </w:numPr>
        <w:jc w:val="both"/>
        <w:rPr>
          <w:sz w:val="32"/>
          <w:szCs w:val="32"/>
          <w:lang w:val="uk-UA"/>
        </w:rPr>
      </w:pPr>
      <w:r>
        <w:rPr>
          <w:sz w:val="32"/>
          <w:szCs w:val="32"/>
          <w:lang w:val="uk-UA"/>
        </w:rPr>
        <w:t>поглиблене вивчення найбільш цікавих питань навчального курсу;</w:t>
      </w:r>
    </w:p>
    <w:p w:rsidR="002E0262" w:rsidRDefault="002E0262" w:rsidP="002E0262">
      <w:pPr>
        <w:numPr>
          <w:ilvl w:val="0"/>
          <w:numId w:val="15"/>
        </w:numPr>
        <w:jc w:val="both"/>
        <w:rPr>
          <w:sz w:val="32"/>
          <w:szCs w:val="32"/>
          <w:lang w:val="uk-UA"/>
        </w:rPr>
      </w:pPr>
      <w:r>
        <w:rPr>
          <w:sz w:val="32"/>
          <w:szCs w:val="32"/>
          <w:lang w:val="uk-UA"/>
        </w:rPr>
        <w:t>ознайомлення з діяльністю видатних історичних постатей, вчених, діячів культури;</w:t>
      </w:r>
    </w:p>
    <w:p w:rsidR="002E0262" w:rsidRDefault="002E0262" w:rsidP="002E0262">
      <w:pPr>
        <w:numPr>
          <w:ilvl w:val="0"/>
          <w:numId w:val="15"/>
        </w:numPr>
        <w:jc w:val="both"/>
        <w:rPr>
          <w:sz w:val="32"/>
          <w:szCs w:val="32"/>
          <w:lang w:val="uk-UA"/>
        </w:rPr>
      </w:pPr>
      <w:r>
        <w:rPr>
          <w:sz w:val="32"/>
          <w:szCs w:val="32"/>
          <w:lang w:val="uk-UA"/>
        </w:rPr>
        <w:t>ознайомлення з новітніми досягненнями науки та техніки;</w:t>
      </w:r>
    </w:p>
    <w:p w:rsidR="002E0262" w:rsidRDefault="002E0262" w:rsidP="002E0262">
      <w:pPr>
        <w:numPr>
          <w:ilvl w:val="0"/>
          <w:numId w:val="15"/>
        </w:numPr>
        <w:jc w:val="both"/>
        <w:rPr>
          <w:sz w:val="32"/>
          <w:szCs w:val="32"/>
          <w:lang w:val="uk-UA"/>
        </w:rPr>
      </w:pPr>
      <w:r>
        <w:rPr>
          <w:sz w:val="32"/>
          <w:szCs w:val="32"/>
          <w:lang w:val="uk-UA"/>
        </w:rPr>
        <w:t>проведення вечорів, присвячених ювілеям вчених та наукових відкриттів;</w:t>
      </w:r>
    </w:p>
    <w:p w:rsidR="002E0262" w:rsidRDefault="002E0262" w:rsidP="002E0262">
      <w:pPr>
        <w:numPr>
          <w:ilvl w:val="0"/>
          <w:numId w:val="15"/>
        </w:numPr>
        <w:jc w:val="both"/>
        <w:rPr>
          <w:sz w:val="32"/>
          <w:szCs w:val="32"/>
          <w:lang w:val="uk-UA"/>
        </w:rPr>
      </w:pPr>
      <w:r>
        <w:rPr>
          <w:sz w:val="32"/>
          <w:szCs w:val="32"/>
          <w:lang w:val="uk-UA"/>
        </w:rPr>
        <w:lastRenderedPageBreak/>
        <w:t>організацію технічного моделювання;</w:t>
      </w:r>
    </w:p>
    <w:p w:rsidR="002E0262" w:rsidRDefault="002E0262" w:rsidP="002E0262">
      <w:pPr>
        <w:numPr>
          <w:ilvl w:val="0"/>
          <w:numId w:val="15"/>
        </w:numPr>
        <w:jc w:val="both"/>
        <w:rPr>
          <w:sz w:val="32"/>
          <w:szCs w:val="32"/>
          <w:lang w:val="uk-UA"/>
        </w:rPr>
      </w:pPr>
      <w:r>
        <w:rPr>
          <w:sz w:val="32"/>
          <w:szCs w:val="32"/>
          <w:lang w:val="uk-UA"/>
        </w:rPr>
        <w:t>проведення дослідницької роботи учнями;</w:t>
      </w:r>
    </w:p>
    <w:p w:rsidR="002E0262" w:rsidRDefault="002E0262" w:rsidP="002E0262">
      <w:pPr>
        <w:numPr>
          <w:ilvl w:val="0"/>
          <w:numId w:val="15"/>
        </w:numPr>
        <w:jc w:val="both"/>
        <w:rPr>
          <w:sz w:val="32"/>
          <w:szCs w:val="32"/>
          <w:lang w:val="uk-UA"/>
        </w:rPr>
      </w:pPr>
      <w:r>
        <w:rPr>
          <w:sz w:val="32"/>
          <w:szCs w:val="32"/>
          <w:lang w:val="uk-UA"/>
        </w:rPr>
        <w:t>організацію зустрічей з дослідниками, діячами науки та культури тощо.</w:t>
      </w:r>
    </w:p>
    <w:p w:rsidR="002E0262" w:rsidRPr="002E0262" w:rsidRDefault="002E0262" w:rsidP="002E0262">
      <w:pPr>
        <w:widowControl w:val="0"/>
        <w:autoSpaceDE w:val="0"/>
        <w:autoSpaceDN w:val="0"/>
        <w:adjustRightInd w:val="0"/>
        <w:ind w:right="70"/>
        <w:jc w:val="both"/>
        <w:rPr>
          <w:color w:val="FF0000"/>
          <w:sz w:val="16"/>
          <w:szCs w:val="16"/>
          <w:lang w:val="uk-UA"/>
        </w:rPr>
      </w:pPr>
    </w:p>
    <w:p w:rsidR="002E0262" w:rsidRDefault="002E0262" w:rsidP="002E0262">
      <w:pPr>
        <w:jc w:val="center"/>
        <w:rPr>
          <w:b/>
          <w:sz w:val="16"/>
          <w:szCs w:val="16"/>
          <w:lang w:val="uk-UA"/>
        </w:rPr>
      </w:pPr>
      <w:r w:rsidRPr="00710375">
        <w:rPr>
          <w:b/>
          <w:sz w:val="36"/>
          <w:szCs w:val="36"/>
          <w:lang w:val="uk-UA"/>
        </w:rPr>
        <w:t>Факультативні курси</w:t>
      </w:r>
    </w:p>
    <w:p w:rsidR="002E0262" w:rsidRPr="002E0262" w:rsidRDefault="002E0262" w:rsidP="002E0262">
      <w:pPr>
        <w:jc w:val="center"/>
        <w:rPr>
          <w:b/>
          <w:sz w:val="16"/>
          <w:szCs w:val="16"/>
          <w:lang w:val="uk-UA"/>
        </w:rPr>
      </w:pPr>
    </w:p>
    <w:p w:rsidR="002E0262" w:rsidRDefault="002E0262" w:rsidP="002E0262">
      <w:pPr>
        <w:jc w:val="both"/>
        <w:rPr>
          <w:sz w:val="32"/>
          <w:szCs w:val="32"/>
          <w:lang w:val="uk-UA"/>
        </w:rPr>
      </w:pPr>
      <w:r w:rsidRPr="002E0262">
        <w:rPr>
          <w:sz w:val="32"/>
          <w:szCs w:val="32"/>
          <w:lang w:val="uk-UA"/>
        </w:rPr>
        <w:t xml:space="preserve">     </w:t>
      </w:r>
      <w:r w:rsidRPr="002E0262">
        <w:rPr>
          <w:b/>
          <w:sz w:val="32"/>
          <w:szCs w:val="32"/>
          <w:lang w:val="uk-UA"/>
        </w:rPr>
        <w:t>Факультативний курс</w:t>
      </w:r>
      <w:r w:rsidRPr="002E0262">
        <w:rPr>
          <w:sz w:val="32"/>
          <w:szCs w:val="32"/>
          <w:lang w:val="uk-UA"/>
        </w:rPr>
        <w:t xml:space="preserve"> (</w:t>
      </w:r>
      <w:proofErr w:type="spellStart"/>
      <w:r w:rsidRPr="002E0262">
        <w:rPr>
          <w:sz w:val="32"/>
          <w:szCs w:val="32"/>
          <w:lang w:val="uk-UA"/>
        </w:rPr>
        <w:t>фран</w:t>
      </w:r>
      <w:proofErr w:type="spellEnd"/>
      <w:r w:rsidRPr="002E0262">
        <w:rPr>
          <w:sz w:val="32"/>
          <w:szCs w:val="32"/>
          <w:lang w:val="uk-UA"/>
        </w:rPr>
        <w:t xml:space="preserve">. </w:t>
      </w:r>
      <w:proofErr w:type="spellStart"/>
      <w:r w:rsidRPr="002E0262">
        <w:rPr>
          <w:i/>
          <w:sz w:val="32"/>
          <w:szCs w:val="32"/>
          <w:lang w:val="uk-UA"/>
        </w:rPr>
        <w:t>facultative</w:t>
      </w:r>
      <w:proofErr w:type="spellEnd"/>
      <w:r w:rsidRPr="002E0262">
        <w:rPr>
          <w:sz w:val="32"/>
          <w:szCs w:val="32"/>
          <w:lang w:val="uk-UA"/>
        </w:rPr>
        <w:t xml:space="preserve"> – необов’язковий, від лат. </w:t>
      </w:r>
      <w:proofErr w:type="spellStart"/>
      <w:r w:rsidRPr="002E0262">
        <w:rPr>
          <w:i/>
          <w:sz w:val="32"/>
          <w:szCs w:val="32"/>
          <w:lang w:val="uk-UA"/>
        </w:rPr>
        <w:t>fakultas</w:t>
      </w:r>
      <w:proofErr w:type="spellEnd"/>
      <w:r w:rsidRPr="002E0262">
        <w:rPr>
          <w:sz w:val="32"/>
          <w:szCs w:val="32"/>
          <w:lang w:val="uk-UA"/>
        </w:rPr>
        <w:t xml:space="preserve"> – можливість, здатність) – це навчальний предмет, курс, що вивчається учнями спеціальних та загальноосвітніх шкіл за бажанням з метою поглиблення й розширення наукових і прикладних знань.</w:t>
      </w:r>
    </w:p>
    <w:p w:rsidR="000E1E48" w:rsidRPr="000E1E48" w:rsidRDefault="000E1E48" w:rsidP="000E1E48">
      <w:pPr>
        <w:ind w:left="426"/>
        <w:rPr>
          <w:sz w:val="32"/>
          <w:szCs w:val="32"/>
          <w:lang w:val="uk-UA"/>
        </w:rPr>
      </w:pPr>
      <w:r w:rsidRPr="000E1E48">
        <w:rPr>
          <w:b/>
          <w:bCs/>
          <w:sz w:val="32"/>
          <w:szCs w:val="32"/>
          <w:lang w:val="uk-UA"/>
        </w:rPr>
        <w:t xml:space="preserve">Призначення </w:t>
      </w:r>
      <w:r w:rsidRPr="000E1E48">
        <w:rPr>
          <w:sz w:val="32"/>
          <w:szCs w:val="32"/>
          <w:lang w:val="uk-UA"/>
        </w:rPr>
        <w:t>(спрямування змісту) факультативних курсів:</w:t>
      </w:r>
    </w:p>
    <w:p w:rsidR="000E1E48" w:rsidRPr="000E1E48" w:rsidRDefault="000E1E48" w:rsidP="000E1E48">
      <w:pPr>
        <w:tabs>
          <w:tab w:val="num" w:pos="171"/>
          <w:tab w:val="num" w:pos="720"/>
        </w:tabs>
        <w:ind w:left="426"/>
        <w:jc w:val="both"/>
        <w:rPr>
          <w:sz w:val="32"/>
          <w:szCs w:val="32"/>
          <w:lang w:val="uk-UA"/>
        </w:rPr>
      </w:pPr>
      <w:proofErr w:type="spellStart"/>
      <w:r w:rsidRPr="000E1E48">
        <w:rPr>
          <w:sz w:val="32"/>
          <w:szCs w:val="32"/>
          <w:lang w:val="uk-UA"/>
        </w:rPr>
        <w:t>-  розвит</w:t>
      </w:r>
      <w:proofErr w:type="spellEnd"/>
      <w:r w:rsidRPr="000E1E48">
        <w:rPr>
          <w:sz w:val="32"/>
          <w:szCs w:val="32"/>
          <w:lang w:val="uk-UA"/>
        </w:rPr>
        <w:t xml:space="preserve">ок творчих здібностей учнів відповідно до їхніх пізнавальних інтересів; </w:t>
      </w:r>
    </w:p>
    <w:p w:rsidR="000E1E48" w:rsidRPr="000E1E48" w:rsidRDefault="000E1E48" w:rsidP="000E1E48">
      <w:pPr>
        <w:tabs>
          <w:tab w:val="num" w:pos="171"/>
          <w:tab w:val="num" w:pos="720"/>
        </w:tabs>
        <w:ind w:left="426"/>
        <w:jc w:val="both"/>
        <w:rPr>
          <w:sz w:val="32"/>
          <w:szCs w:val="32"/>
          <w:lang w:val="uk-UA"/>
        </w:rPr>
      </w:pPr>
      <w:proofErr w:type="spellStart"/>
      <w:r w:rsidRPr="000E1E48">
        <w:rPr>
          <w:sz w:val="32"/>
          <w:szCs w:val="32"/>
          <w:lang w:val="uk-UA"/>
        </w:rPr>
        <w:t>-  орієнтац</w:t>
      </w:r>
      <w:proofErr w:type="spellEnd"/>
      <w:r w:rsidRPr="000E1E48">
        <w:rPr>
          <w:sz w:val="32"/>
          <w:szCs w:val="32"/>
          <w:lang w:val="uk-UA"/>
        </w:rPr>
        <w:t xml:space="preserve">ія на формування здатності особи до самовизначення, на підготовку  учнів до активної інтелектуальної праці; </w:t>
      </w:r>
    </w:p>
    <w:p w:rsidR="000E1E48" w:rsidRPr="000E1E48" w:rsidRDefault="000E1E48" w:rsidP="000E1E48">
      <w:pPr>
        <w:tabs>
          <w:tab w:val="num" w:pos="171"/>
          <w:tab w:val="num" w:pos="720"/>
        </w:tabs>
        <w:ind w:left="426"/>
        <w:jc w:val="both"/>
        <w:rPr>
          <w:sz w:val="32"/>
          <w:szCs w:val="32"/>
          <w:lang w:val="uk-UA"/>
        </w:rPr>
      </w:pPr>
      <w:proofErr w:type="spellStart"/>
      <w:r w:rsidRPr="000E1E48">
        <w:rPr>
          <w:sz w:val="32"/>
          <w:szCs w:val="32"/>
          <w:lang w:val="uk-UA"/>
        </w:rPr>
        <w:t>-  реалізац</w:t>
      </w:r>
      <w:proofErr w:type="spellEnd"/>
      <w:r w:rsidRPr="000E1E48">
        <w:rPr>
          <w:sz w:val="32"/>
          <w:szCs w:val="32"/>
          <w:lang w:val="uk-UA"/>
        </w:rPr>
        <w:t>ія ідей загального, інтелектуального та морально-етичного розвитку особистості;</w:t>
      </w:r>
    </w:p>
    <w:p w:rsidR="000E1E48" w:rsidRPr="000E1E48" w:rsidRDefault="000E1E48" w:rsidP="000E1E48">
      <w:pPr>
        <w:tabs>
          <w:tab w:val="num" w:pos="171"/>
          <w:tab w:val="num" w:pos="720"/>
        </w:tabs>
        <w:ind w:left="426"/>
        <w:jc w:val="both"/>
        <w:rPr>
          <w:sz w:val="32"/>
          <w:szCs w:val="32"/>
          <w:lang w:val="uk-UA"/>
        </w:rPr>
      </w:pPr>
      <w:proofErr w:type="spellStart"/>
      <w:r w:rsidRPr="000E1E48">
        <w:rPr>
          <w:sz w:val="32"/>
          <w:szCs w:val="32"/>
          <w:lang w:val="uk-UA"/>
        </w:rPr>
        <w:t>-  сприян</w:t>
      </w:r>
      <w:proofErr w:type="spellEnd"/>
      <w:r w:rsidRPr="000E1E48">
        <w:rPr>
          <w:sz w:val="32"/>
          <w:szCs w:val="32"/>
          <w:lang w:val="uk-UA"/>
        </w:rPr>
        <w:t xml:space="preserve">ня глибшому ознайомленню з одним або кількома предметами певної освітньої галузі; </w:t>
      </w:r>
    </w:p>
    <w:p w:rsidR="000E1E48" w:rsidRPr="000E1E48" w:rsidRDefault="000E1E48" w:rsidP="000E1E48">
      <w:pPr>
        <w:tabs>
          <w:tab w:val="num" w:pos="171"/>
          <w:tab w:val="num" w:pos="720"/>
        </w:tabs>
        <w:ind w:left="426"/>
        <w:jc w:val="both"/>
        <w:rPr>
          <w:sz w:val="32"/>
          <w:szCs w:val="32"/>
          <w:lang w:val="uk-UA"/>
        </w:rPr>
      </w:pPr>
      <w:proofErr w:type="spellStart"/>
      <w:r w:rsidRPr="000E1E48">
        <w:rPr>
          <w:sz w:val="32"/>
          <w:szCs w:val="32"/>
          <w:lang w:val="uk-UA"/>
        </w:rPr>
        <w:t>-  створен</w:t>
      </w:r>
      <w:proofErr w:type="spellEnd"/>
      <w:r w:rsidRPr="000E1E48">
        <w:rPr>
          <w:sz w:val="32"/>
          <w:szCs w:val="32"/>
          <w:lang w:val="uk-UA"/>
        </w:rPr>
        <w:t xml:space="preserve">ня оптимальних умов для роботи з інтелектуально та творчо обдарованими учнями. </w:t>
      </w:r>
    </w:p>
    <w:p w:rsidR="000E1E48" w:rsidRPr="000E1E48" w:rsidRDefault="000E1E48" w:rsidP="000E1E48">
      <w:pPr>
        <w:ind w:left="426"/>
        <w:jc w:val="both"/>
        <w:rPr>
          <w:sz w:val="32"/>
          <w:szCs w:val="32"/>
          <w:lang w:val="uk-UA"/>
        </w:rPr>
      </w:pPr>
      <w:r w:rsidRPr="000E1E48">
        <w:rPr>
          <w:b/>
          <w:sz w:val="32"/>
          <w:szCs w:val="32"/>
          <w:lang w:val="uk-UA"/>
        </w:rPr>
        <w:t xml:space="preserve">Особливості факультативних курсів: </w:t>
      </w:r>
    </w:p>
    <w:p w:rsidR="000E1E48" w:rsidRPr="000E1E48" w:rsidRDefault="000E1E48" w:rsidP="000E1E48">
      <w:pPr>
        <w:tabs>
          <w:tab w:val="num" w:pos="171"/>
          <w:tab w:val="num" w:pos="720"/>
        </w:tabs>
        <w:ind w:left="426"/>
        <w:jc w:val="both"/>
        <w:rPr>
          <w:sz w:val="32"/>
          <w:szCs w:val="32"/>
          <w:lang w:val="uk-UA"/>
        </w:rPr>
      </w:pPr>
      <w:proofErr w:type="spellStart"/>
      <w:r w:rsidRPr="000E1E48">
        <w:rPr>
          <w:sz w:val="32"/>
          <w:szCs w:val="32"/>
          <w:lang w:val="uk-UA"/>
        </w:rPr>
        <w:t>-  добровільніс</w:t>
      </w:r>
      <w:proofErr w:type="spellEnd"/>
      <w:r w:rsidRPr="000E1E48">
        <w:rPr>
          <w:sz w:val="32"/>
          <w:szCs w:val="32"/>
          <w:lang w:val="uk-UA"/>
        </w:rPr>
        <w:t>ть вибору учнями;</w:t>
      </w:r>
    </w:p>
    <w:p w:rsidR="000E1E48" w:rsidRPr="000E1E48" w:rsidRDefault="000E1E48" w:rsidP="000E1E48">
      <w:pPr>
        <w:tabs>
          <w:tab w:val="num" w:pos="171"/>
          <w:tab w:val="num" w:pos="720"/>
        </w:tabs>
        <w:ind w:left="426"/>
        <w:jc w:val="both"/>
        <w:rPr>
          <w:sz w:val="32"/>
          <w:szCs w:val="32"/>
          <w:lang w:val="uk-UA"/>
        </w:rPr>
      </w:pPr>
      <w:proofErr w:type="spellStart"/>
      <w:r w:rsidRPr="000E1E48">
        <w:rPr>
          <w:sz w:val="32"/>
          <w:szCs w:val="32"/>
          <w:lang w:val="uk-UA"/>
        </w:rPr>
        <w:t>-  оригінальніс</w:t>
      </w:r>
      <w:proofErr w:type="spellEnd"/>
      <w:r w:rsidRPr="000E1E48">
        <w:rPr>
          <w:sz w:val="32"/>
          <w:szCs w:val="32"/>
          <w:lang w:val="uk-UA"/>
        </w:rPr>
        <w:t>ть змісту, вихід за межі тематики навчальних предметів інваріантної складової;</w:t>
      </w:r>
    </w:p>
    <w:p w:rsidR="000E1E48" w:rsidRPr="000E1E48" w:rsidRDefault="000E1E48" w:rsidP="000E1E48">
      <w:pPr>
        <w:tabs>
          <w:tab w:val="num" w:pos="171"/>
          <w:tab w:val="num" w:pos="720"/>
        </w:tabs>
        <w:ind w:left="426"/>
        <w:jc w:val="both"/>
        <w:rPr>
          <w:sz w:val="32"/>
          <w:szCs w:val="32"/>
          <w:lang w:val="uk-UA"/>
        </w:rPr>
      </w:pPr>
      <w:proofErr w:type="spellStart"/>
      <w:r w:rsidRPr="000E1E48">
        <w:rPr>
          <w:sz w:val="32"/>
          <w:szCs w:val="32"/>
          <w:lang w:val="uk-UA"/>
        </w:rPr>
        <w:t>-  використан</w:t>
      </w:r>
      <w:proofErr w:type="spellEnd"/>
      <w:r w:rsidRPr="000E1E48">
        <w:rPr>
          <w:sz w:val="32"/>
          <w:szCs w:val="32"/>
          <w:lang w:val="uk-UA"/>
        </w:rPr>
        <w:t>ня активних форм і методів навчальної діяльності;</w:t>
      </w:r>
    </w:p>
    <w:p w:rsidR="000E1E48" w:rsidRPr="000E1E48" w:rsidRDefault="000E1E48" w:rsidP="000E1E48">
      <w:pPr>
        <w:tabs>
          <w:tab w:val="num" w:pos="171"/>
          <w:tab w:val="num" w:pos="720"/>
        </w:tabs>
        <w:ind w:left="426"/>
        <w:jc w:val="both"/>
        <w:rPr>
          <w:sz w:val="32"/>
          <w:szCs w:val="32"/>
          <w:lang w:val="uk-UA"/>
        </w:rPr>
      </w:pPr>
      <w:proofErr w:type="spellStart"/>
      <w:r w:rsidRPr="000E1E48">
        <w:rPr>
          <w:sz w:val="32"/>
          <w:szCs w:val="32"/>
          <w:lang w:val="uk-UA"/>
        </w:rPr>
        <w:t>-  відсутніс</w:t>
      </w:r>
      <w:proofErr w:type="spellEnd"/>
      <w:r w:rsidRPr="000E1E48">
        <w:rPr>
          <w:sz w:val="32"/>
          <w:szCs w:val="32"/>
          <w:lang w:val="uk-UA"/>
        </w:rPr>
        <w:t xml:space="preserve">ть оцінювання навчальних досягнень учнів у балах; </w:t>
      </w:r>
    </w:p>
    <w:p w:rsidR="000E1E48" w:rsidRPr="000E1E48" w:rsidRDefault="000E1E48" w:rsidP="000E1E48">
      <w:pPr>
        <w:ind w:left="426"/>
        <w:rPr>
          <w:sz w:val="32"/>
          <w:szCs w:val="32"/>
          <w:lang w:val="uk-UA"/>
        </w:rPr>
      </w:pPr>
      <w:r w:rsidRPr="000E1E48">
        <w:rPr>
          <w:sz w:val="32"/>
          <w:szCs w:val="32"/>
          <w:lang w:val="uk-UA"/>
        </w:rPr>
        <w:t>- зміст навчальних занять фіксується записами у Журналі обліку роботи гуртка, факультативу, секції</w:t>
      </w:r>
    </w:p>
    <w:p w:rsidR="00EE1465" w:rsidRPr="003A2B69" w:rsidRDefault="00EE1465" w:rsidP="00EE1465">
      <w:pPr>
        <w:pStyle w:val="ad"/>
        <w:widowControl w:val="0"/>
        <w:shd w:val="clear" w:color="auto" w:fill="auto"/>
        <w:spacing w:after="0" w:line="240" w:lineRule="auto"/>
        <w:jc w:val="both"/>
        <w:rPr>
          <w:sz w:val="28"/>
          <w:lang w:val="uk-UA"/>
        </w:rPr>
      </w:pPr>
      <w:r>
        <w:rPr>
          <w:sz w:val="28"/>
          <w:lang w:val="uk-UA"/>
        </w:rPr>
        <w:t xml:space="preserve">     </w:t>
      </w:r>
      <w:r w:rsidRPr="003A2B69">
        <w:rPr>
          <w:sz w:val="28"/>
          <w:lang w:val="uk-UA"/>
        </w:rPr>
        <w:t>Розрізняють такі типи факультативних курсів:</w:t>
      </w:r>
    </w:p>
    <w:p w:rsidR="00EE1465" w:rsidRPr="003A2B69" w:rsidRDefault="00EE1465" w:rsidP="00EE1465">
      <w:pPr>
        <w:pStyle w:val="ad"/>
        <w:widowControl w:val="0"/>
        <w:shd w:val="clear" w:color="auto" w:fill="auto"/>
        <w:spacing w:after="0" w:line="240" w:lineRule="auto"/>
        <w:ind w:firstLine="709"/>
        <w:jc w:val="both"/>
        <w:rPr>
          <w:sz w:val="28"/>
          <w:lang w:val="uk-UA"/>
        </w:rPr>
      </w:pPr>
      <w:r>
        <w:rPr>
          <w:sz w:val="28"/>
          <w:lang w:val="uk-UA"/>
        </w:rPr>
        <w:t>-</w:t>
      </w:r>
      <w:r w:rsidRPr="003A2B69">
        <w:rPr>
          <w:sz w:val="28"/>
          <w:lang w:val="uk-UA"/>
        </w:rPr>
        <w:t xml:space="preserve"> </w:t>
      </w:r>
      <w:r w:rsidRPr="003A2B69">
        <w:rPr>
          <w:rStyle w:val="ae"/>
          <w:b/>
          <w:sz w:val="28"/>
          <w:lang w:val="uk-UA"/>
        </w:rPr>
        <w:t>систематичні</w:t>
      </w:r>
      <w:r w:rsidRPr="003A2B69">
        <w:rPr>
          <w:sz w:val="28"/>
          <w:lang w:val="uk-UA"/>
        </w:rPr>
        <w:t xml:space="preserve"> (поглиблюють основний матеріал школи);</w:t>
      </w:r>
    </w:p>
    <w:p w:rsidR="00EE1465" w:rsidRPr="003A2B69" w:rsidRDefault="00EE1465" w:rsidP="00EE1465">
      <w:pPr>
        <w:pStyle w:val="ad"/>
        <w:widowControl w:val="0"/>
        <w:shd w:val="clear" w:color="auto" w:fill="auto"/>
        <w:spacing w:after="0" w:line="240" w:lineRule="auto"/>
        <w:ind w:firstLine="709"/>
        <w:jc w:val="both"/>
        <w:rPr>
          <w:rStyle w:val="40"/>
          <w:sz w:val="28"/>
          <w:lang w:val="uk-UA"/>
        </w:rPr>
      </w:pPr>
      <w:r>
        <w:rPr>
          <w:sz w:val="28"/>
          <w:lang w:val="uk-UA"/>
        </w:rPr>
        <w:t>-</w:t>
      </w:r>
      <w:r w:rsidRPr="003A2B69">
        <w:rPr>
          <w:sz w:val="28"/>
          <w:lang w:val="uk-UA"/>
        </w:rPr>
        <w:t xml:space="preserve"> </w:t>
      </w:r>
      <w:r w:rsidRPr="003A2B69">
        <w:rPr>
          <w:b/>
          <w:i/>
          <w:sz w:val="28"/>
          <w:lang w:val="uk-UA"/>
        </w:rPr>
        <w:t>позапрограмові</w:t>
      </w:r>
      <w:r w:rsidRPr="003A2B69">
        <w:rPr>
          <w:rStyle w:val="40"/>
          <w:sz w:val="28"/>
          <w:lang w:val="uk-UA"/>
        </w:rPr>
        <w:t xml:space="preserve"> (спецкурси);</w:t>
      </w:r>
    </w:p>
    <w:p w:rsidR="00EE1465" w:rsidRPr="003A2B69" w:rsidRDefault="00EE1465" w:rsidP="00EE1465">
      <w:pPr>
        <w:pStyle w:val="ad"/>
        <w:widowControl w:val="0"/>
        <w:shd w:val="clear" w:color="auto" w:fill="auto"/>
        <w:spacing w:after="0" w:line="240" w:lineRule="auto"/>
        <w:ind w:firstLine="709"/>
        <w:jc w:val="both"/>
        <w:rPr>
          <w:i/>
          <w:sz w:val="28"/>
          <w:lang w:val="uk-UA"/>
        </w:rPr>
      </w:pPr>
      <w:r>
        <w:rPr>
          <w:rStyle w:val="40"/>
          <w:sz w:val="28"/>
          <w:lang w:val="uk-UA"/>
        </w:rPr>
        <w:t>-</w:t>
      </w:r>
      <w:r w:rsidRPr="003A2B69">
        <w:rPr>
          <w:rStyle w:val="40"/>
          <w:sz w:val="28"/>
          <w:lang w:val="uk-UA"/>
        </w:rPr>
        <w:t xml:space="preserve"> </w:t>
      </w:r>
      <w:r w:rsidRPr="003A2B69">
        <w:rPr>
          <w:b/>
          <w:i/>
          <w:sz w:val="28"/>
          <w:lang w:val="uk-UA"/>
        </w:rPr>
        <w:t>прикладні</w:t>
      </w:r>
      <w:r w:rsidRPr="003A2B69">
        <w:rPr>
          <w:i/>
          <w:sz w:val="28"/>
          <w:lang w:val="uk-UA"/>
        </w:rPr>
        <w:t>;</w:t>
      </w:r>
    </w:p>
    <w:p w:rsidR="00EE1465" w:rsidRPr="003A2B69" w:rsidRDefault="00EE1465" w:rsidP="00EE1465">
      <w:pPr>
        <w:pStyle w:val="ad"/>
        <w:widowControl w:val="0"/>
        <w:shd w:val="clear" w:color="auto" w:fill="auto"/>
        <w:spacing w:after="0" w:line="240" w:lineRule="auto"/>
        <w:ind w:firstLine="709"/>
        <w:jc w:val="both"/>
        <w:rPr>
          <w:sz w:val="28"/>
          <w:lang w:val="uk-UA"/>
        </w:rPr>
      </w:pPr>
      <w:r>
        <w:rPr>
          <w:i/>
          <w:sz w:val="28"/>
          <w:lang w:val="uk-UA"/>
        </w:rPr>
        <w:t>-</w:t>
      </w:r>
      <w:r w:rsidRPr="003A2B69">
        <w:rPr>
          <w:i/>
          <w:sz w:val="28"/>
          <w:lang w:val="uk-UA"/>
        </w:rPr>
        <w:t xml:space="preserve"> </w:t>
      </w:r>
      <w:r w:rsidRPr="003A2B69">
        <w:rPr>
          <w:b/>
          <w:i/>
          <w:sz w:val="28"/>
          <w:lang w:val="uk-UA"/>
        </w:rPr>
        <w:t>міжпредметні</w:t>
      </w:r>
      <w:r w:rsidRPr="003A2B69">
        <w:rPr>
          <w:i/>
          <w:sz w:val="28"/>
          <w:lang w:val="uk-UA"/>
        </w:rPr>
        <w:t>;</w:t>
      </w:r>
    </w:p>
    <w:p w:rsidR="00EE1465" w:rsidRPr="003A2B69" w:rsidRDefault="00EE1465" w:rsidP="00EE1465">
      <w:pPr>
        <w:pStyle w:val="ad"/>
        <w:widowControl w:val="0"/>
        <w:shd w:val="clear" w:color="auto" w:fill="auto"/>
        <w:spacing w:after="0" w:line="240" w:lineRule="auto"/>
        <w:ind w:firstLine="709"/>
        <w:jc w:val="both"/>
        <w:rPr>
          <w:sz w:val="28"/>
          <w:lang w:val="uk-UA"/>
        </w:rPr>
      </w:pPr>
      <w:r>
        <w:rPr>
          <w:sz w:val="28"/>
          <w:lang w:val="uk-UA"/>
        </w:rPr>
        <w:t>-</w:t>
      </w:r>
      <w:r w:rsidRPr="003A2B69">
        <w:rPr>
          <w:sz w:val="28"/>
          <w:lang w:val="uk-UA"/>
        </w:rPr>
        <w:t xml:space="preserve"> </w:t>
      </w:r>
      <w:r w:rsidRPr="003A2B69">
        <w:rPr>
          <w:rStyle w:val="ae"/>
          <w:b/>
          <w:sz w:val="28"/>
          <w:lang w:val="uk-UA"/>
        </w:rPr>
        <w:t>особлива група</w:t>
      </w:r>
      <w:r w:rsidRPr="003A2B69">
        <w:rPr>
          <w:sz w:val="28"/>
          <w:lang w:val="uk-UA"/>
        </w:rPr>
        <w:t xml:space="preserve"> (гуртки, секції, творчі об’єднання).</w:t>
      </w:r>
    </w:p>
    <w:p w:rsidR="000E1E48" w:rsidRPr="00EE1465" w:rsidRDefault="000E1E48" w:rsidP="000E1E48">
      <w:pPr>
        <w:ind w:left="426"/>
        <w:jc w:val="both"/>
        <w:rPr>
          <w:sz w:val="16"/>
          <w:szCs w:val="16"/>
          <w:lang w:val="uk-UA"/>
        </w:rPr>
      </w:pPr>
    </w:p>
    <w:p w:rsidR="002E0262" w:rsidRPr="007A622E" w:rsidRDefault="002E0262" w:rsidP="002E0262">
      <w:pPr>
        <w:jc w:val="both"/>
        <w:rPr>
          <w:sz w:val="32"/>
          <w:szCs w:val="32"/>
          <w:lang w:val="uk-UA"/>
        </w:rPr>
      </w:pPr>
      <w:r>
        <w:rPr>
          <w:sz w:val="32"/>
          <w:szCs w:val="32"/>
          <w:lang w:val="uk-UA"/>
        </w:rPr>
        <w:t xml:space="preserve">     </w:t>
      </w:r>
      <w:r w:rsidRPr="007A622E">
        <w:rPr>
          <w:sz w:val="32"/>
          <w:szCs w:val="32"/>
          <w:lang w:val="uk-UA"/>
        </w:rPr>
        <w:t>Факультативні курси передбачають поглиблене вивчення навчальних предметів на основі обов’язкових шкільних курсів.</w:t>
      </w:r>
    </w:p>
    <w:p w:rsidR="002E0262" w:rsidRDefault="002E0262" w:rsidP="002E0262">
      <w:pPr>
        <w:jc w:val="both"/>
        <w:rPr>
          <w:sz w:val="32"/>
          <w:szCs w:val="32"/>
          <w:lang w:val="uk-UA"/>
        </w:rPr>
      </w:pPr>
      <w:r>
        <w:rPr>
          <w:sz w:val="32"/>
          <w:szCs w:val="32"/>
          <w:lang w:val="uk-UA"/>
        </w:rPr>
        <w:t xml:space="preserve">     </w:t>
      </w:r>
      <w:r w:rsidRPr="007A622E">
        <w:rPr>
          <w:sz w:val="32"/>
          <w:szCs w:val="32"/>
          <w:lang w:val="uk-UA"/>
        </w:rPr>
        <w:t>Факультативні курси є поєднувальною ланкою між уроками й позакласною роботою, сходинкою переходу від засвоєння навчального предмета до вивчення відповідної науки.</w:t>
      </w:r>
    </w:p>
    <w:p w:rsidR="00D93A47" w:rsidRPr="00D93A47" w:rsidRDefault="00D93A47" w:rsidP="00D93A47">
      <w:pPr>
        <w:ind w:firstLine="360"/>
        <w:jc w:val="both"/>
        <w:rPr>
          <w:sz w:val="32"/>
          <w:szCs w:val="32"/>
          <w:lang w:val="uk-UA"/>
        </w:rPr>
      </w:pPr>
      <w:r w:rsidRPr="00D93A47">
        <w:rPr>
          <w:sz w:val="32"/>
          <w:szCs w:val="32"/>
          <w:lang w:val="uk-UA"/>
        </w:rPr>
        <w:lastRenderedPageBreak/>
        <w:t>Факультативні заняття впроваджено в шкільну практику як форму диференційованого навчання. Для факультативів розроблено варіанти програм, навчальні посібники.</w:t>
      </w:r>
    </w:p>
    <w:p w:rsidR="002E0262" w:rsidRDefault="002E0262" w:rsidP="002E0262">
      <w:pPr>
        <w:ind w:left="454"/>
        <w:jc w:val="both"/>
        <w:rPr>
          <w:sz w:val="32"/>
          <w:szCs w:val="32"/>
          <w:lang w:val="uk-UA"/>
        </w:rPr>
      </w:pPr>
      <w:r w:rsidRPr="007A622E">
        <w:rPr>
          <w:sz w:val="32"/>
          <w:szCs w:val="32"/>
          <w:lang w:val="uk-UA"/>
        </w:rPr>
        <w:t>За навчальними цілями виділяють такі типи факультативів:</w:t>
      </w:r>
    </w:p>
    <w:p w:rsidR="002E0262" w:rsidRDefault="002E0262" w:rsidP="00D93A47">
      <w:pPr>
        <w:numPr>
          <w:ilvl w:val="0"/>
          <w:numId w:val="7"/>
        </w:numPr>
        <w:tabs>
          <w:tab w:val="clear" w:pos="1080"/>
          <w:tab w:val="num" w:pos="0"/>
        </w:tabs>
        <w:ind w:left="0" w:firstLine="426"/>
        <w:jc w:val="both"/>
        <w:rPr>
          <w:sz w:val="32"/>
          <w:szCs w:val="32"/>
          <w:lang w:val="uk-UA"/>
        </w:rPr>
      </w:pPr>
      <w:r w:rsidRPr="00256868">
        <w:rPr>
          <w:b/>
          <w:i/>
          <w:sz w:val="32"/>
          <w:szCs w:val="32"/>
          <w:lang w:val="uk-UA"/>
        </w:rPr>
        <w:t xml:space="preserve">Факультативи за предметами, що входять до основного курсу </w:t>
      </w:r>
      <w:proofErr w:type="spellStart"/>
      <w:r w:rsidRPr="00256868">
        <w:rPr>
          <w:b/>
          <w:i/>
          <w:sz w:val="32"/>
          <w:szCs w:val="32"/>
          <w:lang w:val="uk-UA"/>
        </w:rPr>
        <w:t>інваріативної</w:t>
      </w:r>
      <w:proofErr w:type="spellEnd"/>
      <w:r w:rsidRPr="00256868">
        <w:rPr>
          <w:b/>
          <w:i/>
          <w:sz w:val="32"/>
          <w:szCs w:val="32"/>
          <w:lang w:val="uk-UA"/>
        </w:rPr>
        <w:t xml:space="preserve"> складової робочого навчального плану</w:t>
      </w:r>
      <w:r>
        <w:rPr>
          <w:sz w:val="32"/>
          <w:szCs w:val="32"/>
          <w:lang w:val="uk-UA"/>
        </w:rPr>
        <w:t xml:space="preserve"> загальноосвітнього навчального закладу, - додаткові розділи спрямовані на поглиблене вивчення змісту навчального предмета, систематизацію та узагальнення отриманих знань з навчального  предмета, поєднуючи при цьому теоретичну й практичну підготовку учнів.</w:t>
      </w:r>
    </w:p>
    <w:p w:rsidR="002E0262" w:rsidRDefault="002E0262" w:rsidP="002E0262">
      <w:pPr>
        <w:jc w:val="both"/>
        <w:rPr>
          <w:sz w:val="32"/>
          <w:szCs w:val="32"/>
          <w:lang w:val="uk-UA"/>
        </w:rPr>
      </w:pPr>
      <w:r>
        <w:rPr>
          <w:sz w:val="32"/>
          <w:szCs w:val="32"/>
          <w:lang w:val="uk-UA"/>
        </w:rPr>
        <w:t xml:space="preserve">    Метою такого типу факультативів є також підготовка учнів до продовження навчання, ознайомлення з системою навчання у вищих навчальних закладах і програмами вступних іспитів.</w:t>
      </w:r>
    </w:p>
    <w:p w:rsidR="002E0262" w:rsidRDefault="002E0262" w:rsidP="002E0262">
      <w:pPr>
        <w:jc w:val="both"/>
        <w:rPr>
          <w:sz w:val="32"/>
          <w:szCs w:val="32"/>
          <w:lang w:val="uk-UA"/>
        </w:rPr>
      </w:pPr>
      <w:r>
        <w:rPr>
          <w:sz w:val="32"/>
          <w:szCs w:val="32"/>
          <w:lang w:val="uk-UA"/>
        </w:rPr>
        <w:t xml:space="preserve">     Факультативи цього типу задають певний стандарт поглибленого вивчення навчального предмета, сприяють підвищенню рівня підготовки учнів з навчального предмета, відображенню у шкільному навчанні досягнень науки, техніки, культури.</w:t>
      </w:r>
    </w:p>
    <w:p w:rsidR="002E0262" w:rsidRDefault="002E0262" w:rsidP="002E0262">
      <w:pPr>
        <w:jc w:val="both"/>
        <w:rPr>
          <w:sz w:val="32"/>
          <w:szCs w:val="32"/>
          <w:lang w:val="uk-UA"/>
        </w:rPr>
      </w:pPr>
      <w:r>
        <w:rPr>
          <w:sz w:val="32"/>
          <w:szCs w:val="32"/>
          <w:lang w:val="uk-UA"/>
        </w:rPr>
        <w:t xml:space="preserve">     У цьому випадку поглиблення знань означає:</w:t>
      </w:r>
    </w:p>
    <w:p w:rsidR="002E0262" w:rsidRDefault="002E0262" w:rsidP="002E0262">
      <w:pPr>
        <w:numPr>
          <w:ilvl w:val="0"/>
          <w:numId w:val="6"/>
        </w:numPr>
        <w:jc w:val="both"/>
        <w:rPr>
          <w:sz w:val="32"/>
          <w:szCs w:val="32"/>
          <w:lang w:val="uk-UA"/>
        </w:rPr>
      </w:pPr>
      <w:r>
        <w:rPr>
          <w:sz w:val="32"/>
          <w:szCs w:val="32"/>
          <w:lang w:val="uk-UA"/>
        </w:rPr>
        <w:t>посилення ролі та «питомої ваги» у виявленні основних компонентів науки (понять, гіпотез, законів, теорій);</w:t>
      </w:r>
    </w:p>
    <w:p w:rsidR="002E0262" w:rsidRDefault="002E0262" w:rsidP="002E0262">
      <w:pPr>
        <w:numPr>
          <w:ilvl w:val="0"/>
          <w:numId w:val="6"/>
        </w:numPr>
        <w:jc w:val="both"/>
        <w:rPr>
          <w:sz w:val="32"/>
          <w:szCs w:val="32"/>
          <w:lang w:val="uk-UA"/>
        </w:rPr>
      </w:pPr>
      <w:r>
        <w:rPr>
          <w:sz w:val="32"/>
          <w:szCs w:val="32"/>
          <w:lang w:val="uk-UA"/>
        </w:rPr>
        <w:t>демонстрування значення теорії для пізнання, її провідної ролі в науці;</w:t>
      </w:r>
    </w:p>
    <w:p w:rsidR="002E0262" w:rsidRDefault="002E0262" w:rsidP="002E0262">
      <w:pPr>
        <w:numPr>
          <w:ilvl w:val="0"/>
          <w:numId w:val="6"/>
        </w:numPr>
        <w:jc w:val="both"/>
        <w:rPr>
          <w:sz w:val="32"/>
          <w:szCs w:val="32"/>
          <w:lang w:val="uk-UA"/>
        </w:rPr>
      </w:pPr>
      <w:r>
        <w:rPr>
          <w:sz w:val="32"/>
          <w:szCs w:val="32"/>
          <w:lang w:val="uk-UA"/>
        </w:rPr>
        <w:t>виявлення нових взаємозв’язків, про які ще не знають учні, на основі фактів, відомих їм з основного навчального курсу;</w:t>
      </w:r>
    </w:p>
    <w:p w:rsidR="002E0262" w:rsidRDefault="002E0262" w:rsidP="002E0262">
      <w:pPr>
        <w:numPr>
          <w:ilvl w:val="0"/>
          <w:numId w:val="6"/>
        </w:numPr>
        <w:jc w:val="both"/>
        <w:rPr>
          <w:sz w:val="32"/>
          <w:szCs w:val="32"/>
          <w:lang w:val="uk-UA"/>
        </w:rPr>
      </w:pPr>
      <w:r>
        <w:rPr>
          <w:sz w:val="32"/>
          <w:szCs w:val="32"/>
          <w:lang w:val="uk-UA"/>
        </w:rPr>
        <w:t>озброєння учнів новими, простішими методами та прийомами розв’язання практичних задач, тобто поглиблення теорії з метою полегшення практики;</w:t>
      </w:r>
    </w:p>
    <w:p w:rsidR="002E0262" w:rsidRDefault="002E0262" w:rsidP="002E0262">
      <w:pPr>
        <w:numPr>
          <w:ilvl w:val="0"/>
          <w:numId w:val="6"/>
        </w:numPr>
        <w:jc w:val="both"/>
        <w:rPr>
          <w:sz w:val="32"/>
          <w:szCs w:val="32"/>
          <w:lang w:val="uk-UA"/>
        </w:rPr>
      </w:pPr>
      <w:r>
        <w:rPr>
          <w:sz w:val="32"/>
          <w:szCs w:val="32"/>
          <w:lang w:val="uk-UA"/>
        </w:rPr>
        <w:t>розширення сфери можливого застосування знань, тобто поглиблення теорії з метою розширення кола знань, які спроможні вирішити учні.</w:t>
      </w:r>
    </w:p>
    <w:p w:rsidR="002E0262" w:rsidRDefault="002E0262" w:rsidP="00D93A47">
      <w:pPr>
        <w:numPr>
          <w:ilvl w:val="1"/>
          <w:numId w:val="6"/>
        </w:numPr>
        <w:tabs>
          <w:tab w:val="clear" w:pos="1440"/>
        </w:tabs>
        <w:ind w:left="426"/>
        <w:jc w:val="both"/>
        <w:rPr>
          <w:sz w:val="32"/>
          <w:szCs w:val="32"/>
          <w:lang w:val="uk-UA"/>
        </w:rPr>
      </w:pPr>
      <w:r w:rsidRPr="00256868">
        <w:rPr>
          <w:b/>
          <w:i/>
          <w:sz w:val="32"/>
          <w:szCs w:val="32"/>
          <w:lang w:val="uk-UA"/>
        </w:rPr>
        <w:t>Прикладні факультативи</w:t>
      </w:r>
      <w:r>
        <w:rPr>
          <w:sz w:val="32"/>
          <w:szCs w:val="32"/>
          <w:lang w:val="uk-UA"/>
        </w:rPr>
        <w:t xml:space="preserve"> – дидактична форма ознайомлення учнів з найважливішими шляхами й методами застосування отриманих знань на практиці, сприяють розвитку інтересу до сучасної техніки, виробництва тощо.</w:t>
      </w:r>
    </w:p>
    <w:p w:rsidR="002E0262" w:rsidRDefault="002E0262" w:rsidP="00D93A47">
      <w:pPr>
        <w:numPr>
          <w:ilvl w:val="1"/>
          <w:numId w:val="6"/>
        </w:numPr>
        <w:tabs>
          <w:tab w:val="clear" w:pos="1440"/>
          <w:tab w:val="num" w:pos="960"/>
        </w:tabs>
        <w:ind w:left="426"/>
        <w:jc w:val="both"/>
        <w:rPr>
          <w:sz w:val="32"/>
          <w:szCs w:val="32"/>
          <w:lang w:val="uk-UA"/>
        </w:rPr>
      </w:pPr>
      <w:r w:rsidRPr="00256868">
        <w:rPr>
          <w:b/>
          <w:i/>
          <w:sz w:val="32"/>
          <w:szCs w:val="32"/>
          <w:lang w:val="uk-UA"/>
        </w:rPr>
        <w:t>Факультативи за предметами, що не входять до робочого навчального плану</w:t>
      </w:r>
      <w:r>
        <w:rPr>
          <w:sz w:val="32"/>
          <w:szCs w:val="32"/>
          <w:lang w:val="uk-UA"/>
        </w:rPr>
        <w:t xml:space="preserve"> загальноосвітніх навчальних закладів.</w:t>
      </w:r>
    </w:p>
    <w:p w:rsidR="002E0262" w:rsidRDefault="002E0262" w:rsidP="00D93A47">
      <w:pPr>
        <w:numPr>
          <w:ilvl w:val="1"/>
          <w:numId w:val="6"/>
        </w:numPr>
        <w:tabs>
          <w:tab w:val="clear" w:pos="1440"/>
        </w:tabs>
        <w:ind w:left="426"/>
        <w:jc w:val="both"/>
        <w:rPr>
          <w:sz w:val="32"/>
          <w:szCs w:val="32"/>
          <w:lang w:val="uk-UA"/>
        </w:rPr>
      </w:pPr>
      <w:r w:rsidRPr="00256868">
        <w:rPr>
          <w:b/>
          <w:i/>
          <w:sz w:val="32"/>
          <w:szCs w:val="32"/>
          <w:lang w:val="uk-UA"/>
        </w:rPr>
        <w:t>Міжпредметні факультативи</w:t>
      </w:r>
      <w:r>
        <w:rPr>
          <w:sz w:val="32"/>
          <w:szCs w:val="32"/>
          <w:lang w:val="uk-UA"/>
        </w:rPr>
        <w:t>, які мають на меті інтеграцію знань учнів про природу та суспільство.</w:t>
      </w:r>
    </w:p>
    <w:p w:rsidR="002E0262" w:rsidRDefault="002E0262" w:rsidP="002E0262">
      <w:pPr>
        <w:jc w:val="both"/>
        <w:rPr>
          <w:sz w:val="32"/>
          <w:szCs w:val="32"/>
          <w:lang w:val="uk-UA"/>
        </w:rPr>
      </w:pPr>
      <w:r>
        <w:rPr>
          <w:sz w:val="32"/>
          <w:szCs w:val="32"/>
          <w:lang w:val="uk-UA"/>
        </w:rPr>
        <w:t xml:space="preserve">    Факультативи такого типу допомагають учням глибше зрозуміти матеріальність світу, ознайомитися із застосуванням знань з різних дисциплін у певних галузях виробництва, озброюють школярів </w:t>
      </w:r>
      <w:r>
        <w:rPr>
          <w:sz w:val="32"/>
          <w:szCs w:val="32"/>
          <w:lang w:val="uk-UA"/>
        </w:rPr>
        <w:lastRenderedPageBreak/>
        <w:t>політехнічними знаннями, вміннями та навичками, ознайомлюють з найважливішими науковими відкриттями.</w:t>
      </w:r>
    </w:p>
    <w:p w:rsidR="002E0262" w:rsidRDefault="003076F7" w:rsidP="00D93A47">
      <w:pPr>
        <w:numPr>
          <w:ilvl w:val="0"/>
          <w:numId w:val="8"/>
        </w:numPr>
        <w:tabs>
          <w:tab w:val="clear" w:pos="1080"/>
          <w:tab w:val="num" w:pos="0"/>
          <w:tab w:val="left" w:pos="426"/>
        </w:tabs>
        <w:ind w:left="0" w:firstLine="142"/>
        <w:jc w:val="both"/>
        <w:rPr>
          <w:sz w:val="32"/>
          <w:szCs w:val="32"/>
          <w:lang w:val="uk-UA"/>
        </w:rPr>
      </w:pPr>
      <w:r>
        <w:rPr>
          <w:b/>
          <w:i/>
          <w:sz w:val="32"/>
          <w:szCs w:val="32"/>
          <w:lang w:val="uk-UA"/>
        </w:rPr>
        <w:t xml:space="preserve"> </w:t>
      </w:r>
      <w:r w:rsidR="002E0262" w:rsidRPr="00256868">
        <w:rPr>
          <w:b/>
          <w:i/>
          <w:sz w:val="32"/>
          <w:szCs w:val="32"/>
          <w:lang w:val="uk-UA"/>
        </w:rPr>
        <w:t>Факультативи, спрямовані на вирішення регіональних та суспільно значущих проблем</w:t>
      </w:r>
      <w:r w:rsidR="002E0262">
        <w:rPr>
          <w:sz w:val="32"/>
          <w:szCs w:val="32"/>
          <w:lang w:val="uk-UA"/>
        </w:rPr>
        <w:t xml:space="preserve">, - дидактична форма ознайомлення учнів з найважливішими питаннями сьогодення; розвитку зацікавленості молодої людини історією та культурою українського народу, привернення уваги до героїчного минулого, історії рідного краю; підвищення рівня національної самосвідомості сучасної учнівської молоді, розвитку в неї таких якостей, як відповідність за свої дії, усвідомлення </w:t>
      </w:r>
      <w:proofErr w:type="spellStart"/>
      <w:r w:rsidR="002E0262">
        <w:rPr>
          <w:sz w:val="32"/>
          <w:szCs w:val="32"/>
          <w:lang w:val="uk-UA"/>
        </w:rPr>
        <w:t>законослухняність</w:t>
      </w:r>
      <w:proofErr w:type="spellEnd"/>
      <w:r w:rsidR="002E0262">
        <w:rPr>
          <w:sz w:val="32"/>
          <w:szCs w:val="32"/>
          <w:lang w:val="uk-UA"/>
        </w:rPr>
        <w:t>, вміння само ідентифікувати себе у суспільстві.</w:t>
      </w:r>
    </w:p>
    <w:p w:rsidR="002E0262" w:rsidRDefault="003076F7" w:rsidP="00D93A47">
      <w:pPr>
        <w:numPr>
          <w:ilvl w:val="0"/>
          <w:numId w:val="8"/>
        </w:numPr>
        <w:tabs>
          <w:tab w:val="num" w:pos="0"/>
          <w:tab w:val="left" w:pos="426"/>
        </w:tabs>
        <w:ind w:left="0" w:firstLine="142"/>
        <w:jc w:val="both"/>
        <w:rPr>
          <w:sz w:val="32"/>
          <w:szCs w:val="32"/>
          <w:lang w:val="uk-UA"/>
        </w:rPr>
      </w:pPr>
      <w:r>
        <w:rPr>
          <w:b/>
          <w:i/>
          <w:sz w:val="32"/>
          <w:szCs w:val="32"/>
          <w:lang w:val="uk-UA"/>
        </w:rPr>
        <w:t xml:space="preserve"> </w:t>
      </w:r>
      <w:r w:rsidR="002E0262" w:rsidRPr="00256868">
        <w:rPr>
          <w:b/>
          <w:i/>
          <w:sz w:val="32"/>
          <w:szCs w:val="32"/>
          <w:lang w:val="uk-UA"/>
        </w:rPr>
        <w:t>Міжшкільні факультативи, спрямовані на вирішення завдань розвитку творчих здібностей учнів</w:t>
      </w:r>
      <w:r w:rsidR="002E0262">
        <w:rPr>
          <w:b/>
          <w:i/>
          <w:sz w:val="32"/>
          <w:szCs w:val="32"/>
          <w:lang w:val="uk-UA"/>
        </w:rPr>
        <w:t>:</w:t>
      </w:r>
      <w:r w:rsidR="002E0262">
        <w:rPr>
          <w:sz w:val="32"/>
          <w:szCs w:val="32"/>
          <w:lang w:val="uk-UA"/>
        </w:rPr>
        <w:t xml:space="preserve"> формування стійких орієнтацій на практичну готовність до участі в олімпіадах, конкурсах-захистах науково-дослідницьких робіт Малої академії наук України, турнірах; виховання загальної трудової культури учня шляхом створення різновікових груп та через безпосереднє спілкування з педагогами.</w:t>
      </w:r>
    </w:p>
    <w:p w:rsidR="00D93A47" w:rsidRPr="00D93A47" w:rsidRDefault="00D93A47" w:rsidP="00D93A47">
      <w:pPr>
        <w:jc w:val="both"/>
        <w:rPr>
          <w:sz w:val="32"/>
          <w:szCs w:val="32"/>
          <w:lang w:val="uk-UA"/>
        </w:rPr>
      </w:pPr>
      <w:r>
        <w:rPr>
          <w:sz w:val="36"/>
          <w:szCs w:val="36"/>
          <w:lang w:val="uk-UA"/>
        </w:rPr>
        <w:t xml:space="preserve">     </w:t>
      </w:r>
      <w:r w:rsidRPr="00D93A47">
        <w:rPr>
          <w:sz w:val="32"/>
          <w:szCs w:val="32"/>
          <w:lang w:val="uk-UA"/>
        </w:rPr>
        <w:t>Кожен з видів факультативу може поділятися залежно від дидактичної мети на теоретичні, практичні, комбіновані.</w:t>
      </w:r>
    </w:p>
    <w:p w:rsidR="00D93A47" w:rsidRPr="00D93A47" w:rsidRDefault="00D93A47" w:rsidP="00D93A47">
      <w:pPr>
        <w:pStyle w:val="aa"/>
        <w:numPr>
          <w:ilvl w:val="0"/>
          <w:numId w:val="8"/>
        </w:numPr>
        <w:tabs>
          <w:tab w:val="clear" w:pos="1080"/>
          <w:tab w:val="num" w:pos="0"/>
          <w:tab w:val="left" w:pos="851"/>
        </w:tabs>
        <w:ind w:left="0" w:firstLine="426"/>
        <w:jc w:val="both"/>
        <w:rPr>
          <w:sz w:val="32"/>
          <w:szCs w:val="32"/>
          <w:lang w:val="uk-UA"/>
        </w:rPr>
      </w:pPr>
      <w:r w:rsidRPr="00D93A47">
        <w:rPr>
          <w:b/>
          <w:i/>
          <w:sz w:val="32"/>
          <w:szCs w:val="32"/>
          <w:lang w:val="uk-UA"/>
        </w:rPr>
        <w:t>Теоретичні факультативи</w:t>
      </w:r>
      <w:r w:rsidRPr="00D93A47">
        <w:rPr>
          <w:sz w:val="32"/>
          <w:szCs w:val="32"/>
          <w:lang w:val="uk-UA"/>
        </w:rPr>
        <w:t xml:space="preserve"> організовують для поглибленого вивчення окремих тем, розділів, висвітлення складних теоретичних проблем, узагальнення й систематизації знань. Структура теоретичних факультативів передбачає обґрунтування актуальності теми, теоретичного й практичного значення питань, що розглядаються, створення проблемних ситуацій. Розкриття проблеми здійснюють у формі викладу матеріалу вчителем, виступів учнів з рефератами, доповідями. Теоретичні факультативні заняття проводять у формі лекцій, семінарських занять, науково-теоретичних конференцій.</w:t>
      </w:r>
    </w:p>
    <w:p w:rsidR="00D93A47" w:rsidRPr="00D93A47" w:rsidRDefault="003076F7" w:rsidP="00D93A47">
      <w:pPr>
        <w:pStyle w:val="aa"/>
        <w:numPr>
          <w:ilvl w:val="0"/>
          <w:numId w:val="8"/>
        </w:numPr>
        <w:tabs>
          <w:tab w:val="clear" w:pos="1080"/>
          <w:tab w:val="num" w:pos="0"/>
          <w:tab w:val="left" w:pos="709"/>
          <w:tab w:val="left" w:pos="851"/>
        </w:tabs>
        <w:ind w:left="0" w:firstLine="426"/>
        <w:jc w:val="both"/>
        <w:rPr>
          <w:sz w:val="32"/>
          <w:szCs w:val="32"/>
          <w:lang w:val="uk-UA"/>
        </w:rPr>
      </w:pPr>
      <w:r>
        <w:rPr>
          <w:b/>
          <w:i/>
          <w:sz w:val="32"/>
          <w:szCs w:val="32"/>
          <w:lang w:val="uk-UA"/>
        </w:rPr>
        <w:t xml:space="preserve"> </w:t>
      </w:r>
      <w:r w:rsidR="00D93A47" w:rsidRPr="00D93A47">
        <w:rPr>
          <w:b/>
          <w:i/>
          <w:sz w:val="32"/>
          <w:szCs w:val="32"/>
          <w:lang w:val="uk-UA"/>
        </w:rPr>
        <w:t>Практичні факультативні заняття</w:t>
      </w:r>
      <w:r w:rsidR="00D93A47" w:rsidRPr="00D93A47">
        <w:rPr>
          <w:sz w:val="32"/>
          <w:szCs w:val="32"/>
          <w:lang w:val="uk-UA"/>
        </w:rPr>
        <w:t xml:space="preserve"> проводять для формування пошукових навичок і вмінь у процесі розв'язування технічних задач. Структура практичних факультативів передбачає постановку завдань, обґрунтування їх актуальності, практичного значення; розв'язування задач та конкретизацію результатів роботи; обговорення результатів, підбиття підсумків заняття.</w:t>
      </w:r>
    </w:p>
    <w:p w:rsidR="00D93A47" w:rsidRPr="00D93A47" w:rsidRDefault="00D93A47" w:rsidP="00D93A47">
      <w:pPr>
        <w:pStyle w:val="aa"/>
        <w:numPr>
          <w:ilvl w:val="0"/>
          <w:numId w:val="8"/>
        </w:numPr>
        <w:tabs>
          <w:tab w:val="clear" w:pos="1080"/>
          <w:tab w:val="num" w:pos="0"/>
          <w:tab w:val="left" w:pos="851"/>
        </w:tabs>
        <w:ind w:left="0" w:firstLine="426"/>
        <w:jc w:val="both"/>
        <w:rPr>
          <w:sz w:val="32"/>
          <w:szCs w:val="32"/>
          <w:lang w:val="uk-UA"/>
        </w:rPr>
      </w:pPr>
      <w:r w:rsidRPr="00D93A47">
        <w:rPr>
          <w:b/>
          <w:i/>
          <w:sz w:val="32"/>
          <w:szCs w:val="32"/>
          <w:lang w:val="uk-UA"/>
        </w:rPr>
        <w:t>Комбіновані факультативні заняття</w:t>
      </w:r>
      <w:r w:rsidRPr="00D93A47">
        <w:rPr>
          <w:sz w:val="32"/>
          <w:szCs w:val="32"/>
          <w:lang w:val="uk-UA"/>
        </w:rPr>
        <w:t xml:space="preserve"> проводять у формі науково-практичних конференцій, комбінованих, лекційно-практичних, семінарсько-практичних, практичних уроків. Їх структура залежить від дидактичних завдань і допускає різноманітне поєднання компонентів. На початку заняття учні самостійно розкривають опрацьовані теоретичні питання, потім індивідуально виконують дослідження. Під час обговорення результатів роботи учні підбивають підсумки заняття загалом.</w:t>
      </w:r>
    </w:p>
    <w:p w:rsidR="002E0262" w:rsidRDefault="00B75123" w:rsidP="002E0262">
      <w:pPr>
        <w:jc w:val="both"/>
        <w:rPr>
          <w:sz w:val="32"/>
          <w:szCs w:val="32"/>
          <w:lang w:val="uk-UA"/>
        </w:rPr>
      </w:pPr>
      <w:r>
        <w:rPr>
          <w:sz w:val="32"/>
          <w:szCs w:val="32"/>
          <w:lang w:val="uk-UA"/>
        </w:rPr>
        <w:lastRenderedPageBreak/>
        <w:t xml:space="preserve">     </w:t>
      </w:r>
      <w:r w:rsidR="002E0262">
        <w:rPr>
          <w:sz w:val="32"/>
          <w:szCs w:val="32"/>
          <w:lang w:val="uk-UA"/>
        </w:rPr>
        <w:t>Організація діяльності учнів під час проведення факультативних занять має свої особливості:</w:t>
      </w:r>
    </w:p>
    <w:p w:rsidR="002E0262" w:rsidRDefault="002E0262" w:rsidP="002E0262">
      <w:pPr>
        <w:numPr>
          <w:ilvl w:val="0"/>
          <w:numId w:val="9"/>
        </w:numPr>
        <w:jc w:val="both"/>
        <w:rPr>
          <w:sz w:val="32"/>
          <w:szCs w:val="32"/>
          <w:lang w:val="uk-UA"/>
        </w:rPr>
      </w:pPr>
      <w:r>
        <w:rPr>
          <w:sz w:val="32"/>
          <w:szCs w:val="32"/>
          <w:lang w:val="uk-UA"/>
        </w:rPr>
        <w:t>учні обирають факультативний курс відповідно до своїх інтересів, тому їх діяльність на заняттях характеризується активністю та інтенсивністю;</w:t>
      </w:r>
    </w:p>
    <w:p w:rsidR="002E0262" w:rsidRDefault="002E0262" w:rsidP="002E0262">
      <w:pPr>
        <w:numPr>
          <w:ilvl w:val="0"/>
          <w:numId w:val="9"/>
        </w:numPr>
        <w:jc w:val="both"/>
        <w:rPr>
          <w:sz w:val="32"/>
          <w:szCs w:val="32"/>
          <w:lang w:val="uk-UA"/>
        </w:rPr>
      </w:pPr>
      <w:r>
        <w:rPr>
          <w:sz w:val="32"/>
          <w:szCs w:val="32"/>
          <w:lang w:val="uk-UA"/>
        </w:rPr>
        <w:t>спільність пізнавальних інтересів учнів (оскільки групи формуються за інтересом);</w:t>
      </w:r>
    </w:p>
    <w:p w:rsidR="002E0262" w:rsidRDefault="002E0262" w:rsidP="002E0262">
      <w:pPr>
        <w:numPr>
          <w:ilvl w:val="0"/>
          <w:numId w:val="9"/>
        </w:numPr>
        <w:jc w:val="both"/>
        <w:rPr>
          <w:sz w:val="32"/>
          <w:szCs w:val="32"/>
          <w:lang w:val="uk-UA"/>
        </w:rPr>
      </w:pPr>
      <w:r>
        <w:rPr>
          <w:sz w:val="32"/>
          <w:szCs w:val="32"/>
          <w:lang w:val="uk-UA"/>
        </w:rPr>
        <w:t>інтерес учнів до факультативного курсу спонукає вчителя вести добір найбільш актуальних тем та оптимальних видів діяльності учнів, пропонуючи учням засоби розвитку мислення, пам’яті, уявлення, індивідуальних здібностей.</w:t>
      </w:r>
    </w:p>
    <w:p w:rsidR="002E0262" w:rsidRDefault="00D93A47" w:rsidP="002E0262">
      <w:pPr>
        <w:jc w:val="both"/>
        <w:rPr>
          <w:sz w:val="32"/>
          <w:szCs w:val="32"/>
          <w:lang w:val="uk-UA"/>
        </w:rPr>
      </w:pPr>
      <w:r>
        <w:rPr>
          <w:sz w:val="32"/>
          <w:szCs w:val="32"/>
          <w:lang w:val="uk-UA"/>
        </w:rPr>
        <w:t xml:space="preserve">     </w:t>
      </w:r>
      <w:r w:rsidR="002E0262">
        <w:rPr>
          <w:sz w:val="32"/>
          <w:szCs w:val="32"/>
          <w:lang w:val="uk-UA"/>
        </w:rPr>
        <w:t>У той же час при визначенні переліку факультативів виходити треба не тільки з особистих бажань учнів та їх батьків, а й врахувати:</w:t>
      </w:r>
    </w:p>
    <w:p w:rsidR="002E0262" w:rsidRDefault="002E0262" w:rsidP="002E0262">
      <w:pPr>
        <w:numPr>
          <w:ilvl w:val="0"/>
          <w:numId w:val="10"/>
        </w:numPr>
        <w:jc w:val="both"/>
        <w:rPr>
          <w:sz w:val="32"/>
          <w:szCs w:val="32"/>
          <w:lang w:val="uk-UA"/>
        </w:rPr>
      </w:pPr>
      <w:r>
        <w:rPr>
          <w:sz w:val="32"/>
          <w:szCs w:val="32"/>
          <w:lang w:val="uk-UA"/>
        </w:rPr>
        <w:t>громадські потреби;</w:t>
      </w:r>
    </w:p>
    <w:p w:rsidR="002E0262" w:rsidRDefault="002E0262" w:rsidP="002E0262">
      <w:pPr>
        <w:numPr>
          <w:ilvl w:val="0"/>
          <w:numId w:val="10"/>
        </w:numPr>
        <w:jc w:val="both"/>
        <w:rPr>
          <w:sz w:val="32"/>
          <w:szCs w:val="32"/>
          <w:lang w:val="uk-UA"/>
        </w:rPr>
      </w:pPr>
      <w:r>
        <w:rPr>
          <w:sz w:val="32"/>
          <w:szCs w:val="32"/>
          <w:lang w:val="uk-UA"/>
        </w:rPr>
        <w:t>матеріально-технічний та кадровий потенціал школи;</w:t>
      </w:r>
    </w:p>
    <w:p w:rsidR="002E0262" w:rsidRDefault="002E0262" w:rsidP="002E0262">
      <w:pPr>
        <w:numPr>
          <w:ilvl w:val="0"/>
          <w:numId w:val="10"/>
        </w:numPr>
        <w:jc w:val="both"/>
        <w:rPr>
          <w:sz w:val="32"/>
          <w:szCs w:val="32"/>
          <w:lang w:val="uk-UA"/>
        </w:rPr>
      </w:pPr>
      <w:r>
        <w:rPr>
          <w:sz w:val="32"/>
          <w:szCs w:val="32"/>
          <w:lang w:val="uk-UA"/>
        </w:rPr>
        <w:t>конкретні умови та завдання підготовки учнів до практичної діяльності відповідно до місцевих та регіональних умов.</w:t>
      </w:r>
    </w:p>
    <w:p w:rsidR="00D93A47" w:rsidRDefault="00D93A47" w:rsidP="00D93A47">
      <w:pPr>
        <w:jc w:val="both"/>
        <w:rPr>
          <w:sz w:val="32"/>
          <w:szCs w:val="32"/>
          <w:lang w:val="uk-UA"/>
        </w:rPr>
      </w:pPr>
      <w:r>
        <w:rPr>
          <w:sz w:val="32"/>
          <w:szCs w:val="32"/>
          <w:lang w:val="uk-UA"/>
        </w:rPr>
        <w:t xml:space="preserve">     </w:t>
      </w:r>
      <w:r w:rsidRPr="00D93A47">
        <w:rPr>
          <w:sz w:val="32"/>
          <w:szCs w:val="32"/>
          <w:lang w:val="uk-UA"/>
        </w:rPr>
        <w:t xml:space="preserve">Факультативи доручають, як правило, найдосвідченішим педагогам. </w:t>
      </w:r>
      <w:r>
        <w:rPr>
          <w:sz w:val="32"/>
          <w:szCs w:val="32"/>
          <w:lang w:val="uk-UA"/>
        </w:rPr>
        <w:t xml:space="preserve"> </w:t>
      </w:r>
      <w:r w:rsidRPr="00D93A47">
        <w:rPr>
          <w:sz w:val="32"/>
          <w:szCs w:val="32"/>
          <w:lang w:val="uk-UA"/>
        </w:rPr>
        <w:t>Можливе запрошення для ведення факультативів фахівців з вищих навчальних закладів, наукових інститутів.</w:t>
      </w:r>
    </w:p>
    <w:p w:rsidR="00B75123" w:rsidRPr="004F3EE7" w:rsidRDefault="00B75123" w:rsidP="00B75123">
      <w:pPr>
        <w:jc w:val="both"/>
        <w:rPr>
          <w:sz w:val="32"/>
          <w:szCs w:val="32"/>
          <w:lang w:val="uk-UA"/>
        </w:rPr>
      </w:pPr>
      <w:r>
        <w:rPr>
          <w:sz w:val="32"/>
          <w:szCs w:val="32"/>
          <w:lang w:val="uk-UA"/>
        </w:rPr>
        <w:t xml:space="preserve">     </w:t>
      </w:r>
      <w:r w:rsidRPr="004F3EE7">
        <w:rPr>
          <w:sz w:val="32"/>
          <w:szCs w:val="32"/>
          <w:lang w:val="uk-UA"/>
        </w:rPr>
        <w:t>Треба кожному педагогу постійно пам'ятати, що факультативні кур</w:t>
      </w:r>
      <w:r w:rsidRPr="004F3EE7">
        <w:rPr>
          <w:sz w:val="32"/>
          <w:szCs w:val="32"/>
          <w:lang w:val="uk-UA"/>
        </w:rPr>
        <w:softHyphen/>
        <w:t xml:space="preserve">си спрямовані на поглиблення знань і розвиток здібностей учнів, а не на </w:t>
      </w:r>
      <w:r w:rsidRPr="004F3EE7">
        <w:rPr>
          <w:spacing w:val="1"/>
          <w:sz w:val="32"/>
          <w:szCs w:val="32"/>
          <w:lang w:val="uk-UA"/>
        </w:rPr>
        <w:t>подолання їх відставання в оволодінні програмовим матеріалом з базо</w:t>
      </w:r>
      <w:r w:rsidRPr="004F3EE7">
        <w:rPr>
          <w:spacing w:val="1"/>
          <w:sz w:val="32"/>
          <w:szCs w:val="32"/>
          <w:lang w:val="uk-UA"/>
        </w:rPr>
        <w:softHyphen/>
      </w:r>
      <w:r w:rsidRPr="004F3EE7">
        <w:rPr>
          <w:sz w:val="32"/>
          <w:szCs w:val="32"/>
          <w:lang w:val="uk-UA"/>
        </w:rPr>
        <w:t>вих дисциплін.</w:t>
      </w:r>
    </w:p>
    <w:p w:rsidR="00B75123" w:rsidRPr="00B75123" w:rsidRDefault="00B75123" w:rsidP="00D93A47">
      <w:pPr>
        <w:jc w:val="both"/>
        <w:rPr>
          <w:sz w:val="16"/>
          <w:szCs w:val="16"/>
          <w:lang w:val="uk-UA"/>
        </w:rPr>
      </w:pPr>
    </w:p>
    <w:p w:rsidR="00D93A47" w:rsidRDefault="00D93A47" w:rsidP="00D93A47">
      <w:pPr>
        <w:jc w:val="both"/>
        <w:rPr>
          <w:b/>
          <w:sz w:val="16"/>
          <w:szCs w:val="16"/>
          <w:lang w:val="uk-UA"/>
        </w:rPr>
      </w:pPr>
      <w:r>
        <w:rPr>
          <w:sz w:val="32"/>
          <w:szCs w:val="32"/>
          <w:lang w:val="uk-UA"/>
        </w:rPr>
        <w:t xml:space="preserve">     </w:t>
      </w:r>
      <w:r w:rsidRPr="00D93A47">
        <w:rPr>
          <w:b/>
          <w:sz w:val="32"/>
          <w:szCs w:val="32"/>
          <w:lang w:val="uk-UA"/>
        </w:rPr>
        <w:t>Ведення документації</w:t>
      </w:r>
    </w:p>
    <w:p w:rsidR="00D93A47" w:rsidRDefault="00D93A47" w:rsidP="00D93A47">
      <w:pPr>
        <w:jc w:val="both"/>
        <w:rPr>
          <w:b/>
          <w:sz w:val="16"/>
          <w:szCs w:val="16"/>
          <w:lang w:val="uk-UA"/>
        </w:rPr>
      </w:pPr>
    </w:p>
    <w:p w:rsidR="00D93A47" w:rsidRDefault="00D93A47" w:rsidP="00D93A47">
      <w:pPr>
        <w:jc w:val="both"/>
        <w:rPr>
          <w:sz w:val="32"/>
          <w:szCs w:val="32"/>
          <w:lang w:val="uk-UA"/>
        </w:rPr>
      </w:pPr>
      <w:r>
        <w:rPr>
          <w:sz w:val="32"/>
          <w:szCs w:val="32"/>
          <w:lang w:val="uk-UA"/>
        </w:rPr>
        <w:t xml:space="preserve">     </w:t>
      </w:r>
      <w:r w:rsidRPr="00D93A47">
        <w:rPr>
          <w:sz w:val="32"/>
          <w:szCs w:val="32"/>
          <w:lang w:val="uk-UA"/>
        </w:rPr>
        <w:t xml:space="preserve">Кожен </w:t>
      </w:r>
      <w:r>
        <w:rPr>
          <w:sz w:val="32"/>
          <w:szCs w:val="32"/>
          <w:lang w:val="uk-UA"/>
        </w:rPr>
        <w:t>учитель, який веде факультатив, повинен мати програму факультативу, що містить у собі:</w:t>
      </w:r>
    </w:p>
    <w:p w:rsidR="00D93A47" w:rsidRDefault="00D93A47" w:rsidP="00D93A47">
      <w:pPr>
        <w:pStyle w:val="aa"/>
        <w:numPr>
          <w:ilvl w:val="0"/>
          <w:numId w:val="23"/>
        </w:numPr>
        <w:jc w:val="both"/>
        <w:rPr>
          <w:sz w:val="32"/>
          <w:szCs w:val="32"/>
          <w:lang w:val="uk-UA"/>
        </w:rPr>
      </w:pPr>
      <w:r>
        <w:rPr>
          <w:sz w:val="32"/>
          <w:szCs w:val="32"/>
          <w:lang w:val="uk-UA"/>
        </w:rPr>
        <w:t>пояснювальну записку, де відбито мету й завдання курсу;</w:t>
      </w:r>
    </w:p>
    <w:p w:rsidR="00D93A47" w:rsidRDefault="00D93A47" w:rsidP="00D93A47">
      <w:pPr>
        <w:pStyle w:val="aa"/>
        <w:numPr>
          <w:ilvl w:val="0"/>
          <w:numId w:val="23"/>
        </w:numPr>
        <w:jc w:val="both"/>
        <w:rPr>
          <w:sz w:val="32"/>
          <w:szCs w:val="32"/>
          <w:lang w:val="uk-UA"/>
        </w:rPr>
      </w:pPr>
      <w:r>
        <w:rPr>
          <w:sz w:val="32"/>
          <w:szCs w:val="32"/>
          <w:lang w:val="uk-UA"/>
        </w:rPr>
        <w:t>тематику занять;</w:t>
      </w:r>
    </w:p>
    <w:p w:rsidR="00D93A47" w:rsidRDefault="00D93A47" w:rsidP="00D93A47">
      <w:pPr>
        <w:pStyle w:val="aa"/>
        <w:numPr>
          <w:ilvl w:val="0"/>
          <w:numId w:val="23"/>
        </w:numPr>
        <w:jc w:val="both"/>
        <w:rPr>
          <w:sz w:val="32"/>
          <w:szCs w:val="32"/>
          <w:lang w:val="uk-UA"/>
        </w:rPr>
      </w:pPr>
      <w:r>
        <w:rPr>
          <w:sz w:val="32"/>
          <w:szCs w:val="32"/>
          <w:lang w:val="uk-UA"/>
        </w:rPr>
        <w:t>календарний план занять;</w:t>
      </w:r>
    </w:p>
    <w:p w:rsidR="00D93A47" w:rsidRDefault="00D93A47" w:rsidP="00D93A47">
      <w:pPr>
        <w:pStyle w:val="aa"/>
        <w:numPr>
          <w:ilvl w:val="0"/>
          <w:numId w:val="23"/>
        </w:numPr>
        <w:jc w:val="both"/>
        <w:rPr>
          <w:sz w:val="32"/>
          <w:szCs w:val="32"/>
          <w:lang w:val="uk-UA"/>
        </w:rPr>
      </w:pPr>
      <w:r>
        <w:rPr>
          <w:sz w:val="32"/>
          <w:szCs w:val="32"/>
          <w:lang w:val="uk-UA"/>
        </w:rPr>
        <w:t>перелік знань, умінь і навичок, які учні повинні дістати на заняттях;</w:t>
      </w:r>
    </w:p>
    <w:p w:rsidR="00D93A47" w:rsidRDefault="00D93A47" w:rsidP="00D93A47">
      <w:pPr>
        <w:pStyle w:val="aa"/>
        <w:numPr>
          <w:ilvl w:val="0"/>
          <w:numId w:val="23"/>
        </w:numPr>
        <w:jc w:val="both"/>
        <w:rPr>
          <w:sz w:val="32"/>
          <w:szCs w:val="32"/>
          <w:lang w:val="uk-UA"/>
        </w:rPr>
      </w:pPr>
      <w:r>
        <w:rPr>
          <w:sz w:val="32"/>
          <w:szCs w:val="32"/>
          <w:lang w:val="uk-UA"/>
        </w:rPr>
        <w:t>список літератури, рекомендованої учням.</w:t>
      </w:r>
    </w:p>
    <w:p w:rsidR="00842818" w:rsidRDefault="00D93A47" w:rsidP="00D93A47">
      <w:pPr>
        <w:rPr>
          <w:sz w:val="16"/>
          <w:szCs w:val="16"/>
          <w:lang w:val="uk-UA"/>
        </w:rPr>
      </w:pPr>
      <w:r>
        <w:rPr>
          <w:sz w:val="32"/>
          <w:szCs w:val="32"/>
          <w:lang w:val="uk-UA"/>
        </w:rPr>
        <w:t xml:space="preserve">     </w:t>
      </w:r>
    </w:p>
    <w:p w:rsidR="00842818" w:rsidRDefault="00B75123" w:rsidP="00D93A47">
      <w:pPr>
        <w:rPr>
          <w:sz w:val="16"/>
          <w:szCs w:val="16"/>
          <w:lang w:val="uk-UA"/>
        </w:rPr>
      </w:pPr>
      <w:r>
        <w:rPr>
          <w:b/>
          <w:sz w:val="32"/>
          <w:szCs w:val="32"/>
          <w:lang w:val="uk-UA"/>
        </w:rPr>
        <w:t xml:space="preserve">     </w:t>
      </w:r>
      <w:r w:rsidR="00D93A47" w:rsidRPr="00842818">
        <w:rPr>
          <w:b/>
          <w:sz w:val="32"/>
          <w:szCs w:val="32"/>
          <w:lang w:val="uk-UA"/>
        </w:rPr>
        <w:t>Ведення журналу обліку знань</w:t>
      </w:r>
      <w:r w:rsidR="00D93A47">
        <w:rPr>
          <w:sz w:val="32"/>
          <w:szCs w:val="32"/>
          <w:lang w:val="uk-UA"/>
        </w:rPr>
        <w:t xml:space="preserve"> </w:t>
      </w:r>
    </w:p>
    <w:p w:rsidR="00842818" w:rsidRDefault="00842818" w:rsidP="00D93A47">
      <w:pPr>
        <w:rPr>
          <w:sz w:val="16"/>
          <w:szCs w:val="16"/>
          <w:lang w:val="uk-UA"/>
        </w:rPr>
      </w:pPr>
    </w:p>
    <w:p w:rsidR="00D93A47" w:rsidRPr="00D93A47" w:rsidRDefault="00842818" w:rsidP="00D93A47">
      <w:pPr>
        <w:rPr>
          <w:sz w:val="32"/>
          <w:szCs w:val="32"/>
          <w:lang w:val="uk-UA"/>
        </w:rPr>
      </w:pPr>
      <w:r>
        <w:rPr>
          <w:sz w:val="32"/>
          <w:szCs w:val="32"/>
          <w:lang w:val="uk-UA"/>
        </w:rPr>
        <w:t xml:space="preserve">   У</w:t>
      </w:r>
      <w:r w:rsidR="00D93A47">
        <w:rPr>
          <w:sz w:val="32"/>
          <w:szCs w:val="32"/>
          <w:lang w:val="uk-UA"/>
        </w:rPr>
        <w:t xml:space="preserve">читель зобов’язаний регулярно заповнювати журнал факультативів, нотуючи в ньому дату, тему заняття, відвідування учнів. </w:t>
      </w:r>
      <w:r>
        <w:rPr>
          <w:sz w:val="32"/>
          <w:szCs w:val="32"/>
          <w:lang w:val="uk-UA"/>
        </w:rPr>
        <w:t>Записи робляться акуратно, чітко.</w:t>
      </w:r>
    </w:p>
    <w:p w:rsidR="00842818" w:rsidRDefault="00842818" w:rsidP="004F3EE7">
      <w:pPr>
        <w:jc w:val="both"/>
        <w:rPr>
          <w:sz w:val="16"/>
          <w:szCs w:val="16"/>
          <w:lang w:val="uk-UA"/>
        </w:rPr>
      </w:pPr>
    </w:p>
    <w:p w:rsidR="00F4336A" w:rsidRDefault="00842818" w:rsidP="004F3EE7">
      <w:pPr>
        <w:jc w:val="both"/>
        <w:rPr>
          <w:sz w:val="32"/>
          <w:szCs w:val="32"/>
          <w:lang w:val="uk-UA"/>
        </w:rPr>
      </w:pPr>
      <w:r>
        <w:rPr>
          <w:sz w:val="32"/>
          <w:szCs w:val="32"/>
          <w:lang w:val="uk-UA"/>
        </w:rPr>
        <w:t xml:space="preserve">    </w:t>
      </w:r>
    </w:p>
    <w:p w:rsidR="00F4336A" w:rsidRDefault="00F4336A" w:rsidP="004F3EE7">
      <w:pPr>
        <w:jc w:val="both"/>
        <w:rPr>
          <w:sz w:val="32"/>
          <w:szCs w:val="32"/>
          <w:lang w:val="uk-UA"/>
        </w:rPr>
      </w:pPr>
    </w:p>
    <w:p w:rsidR="00842818" w:rsidRDefault="00F4336A" w:rsidP="004F3EE7">
      <w:pPr>
        <w:jc w:val="both"/>
        <w:rPr>
          <w:b/>
          <w:sz w:val="16"/>
          <w:szCs w:val="16"/>
          <w:lang w:val="uk-UA"/>
        </w:rPr>
      </w:pPr>
      <w:r>
        <w:rPr>
          <w:sz w:val="32"/>
          <w:szCs w:val="32"/>
          <w:lang w:val="uk-UA"/>
        </w:rPr>
        <w:lastRenderedPageBreak/>
        <w:t xml:space="preserve">    </w:t>
      </w:r>
      <w:r w:rsidR="00842818">
        <w:rPr>
          <w:sz w:val="32"/>
          <w:szCs w:val="32"/>
          <w:lang w:val="uk-UA"/>
        </w:rPr>
        <w:t xml:space="preserve"> </w:t>
      </w:r>
      <w:r w:rsidR="00842818" w:rsidRPr="00842818">
        <w:rPr>
          <w:b/>
          <w:sz w:val="32"/>
          <w:szCs w:val="32"/>
          <w:lang w:val="uk-UA"/>
        </w:rPr>
        <w:t>Порядок проведення занять</w:t>
      </w:r>
    </w:p>
    <w:p w:rsidR="00842818" w:rsidRDefault="00842818" w:rsidP="004F3EE7">
      <w:pPr>
        <w:jc w:val="both"/>
        <w:rPr>
          <w:b/>
          <w:sz w:val="16"/>
          <w:szCs w:val="16"/>
          <w:lang w:val="uk-UA"/>
        </w:rPr>
      </w:pPr>
    </w:p>
    <w:p w:rsidR="00842818" w:rsidRPr="00842818" w:rsidRDefault="00842818" w:rsidP="004F3EE7">
      <w:pPr>
        <w:jc w:val="both"/>
        <w:rPr>
          <w:sz w:val="32"/>
          <w:szCs w:val="32"/>
          <w:lang w:val="uk-UA"/>
        </w:rPr>
      </w:pPr>
      <w:r w:rsidRPr="00842818">
        <w:rPr>
          <w:sz w:val="32"/>
          <w:szCs w:val="32"/>
          <w:lang w:val="uk-UA"/>
        </w:rPr>
        <w:t xml:space="preserve">Заняття проводяться </w:t>
      </w:r>
      <w:r>
        <w:rPr>
          <w:sz w:val="32"/>
          <w:szCs w:val="32"/>
          <w:lang w:val="uk-UA"/>
        </w:rPr>
        <w:t>у позаурочний час відповідно до затвердженого розкладу. Якщо час, що відведено на факультативне заняття, відповідно до тарифікації становить одну годину на тиждень, то допускається проведення двогодинного заняття один раз на два тижні.</w:t>
      </w:r>
    </w:p>
    <w:p w:rsidR="00EE1465" w:rsidRPr="00EE1465" w:rsidRDefault="00EE1465" w:rsidP="00842818">
      <w:pPr>
        <w:jc w:val="both"/>
        <w:rPr>
          <w:sz w:val="16"/>
          <w:szCs w:val="16"/>
          <w:lang w:val="uk-UA"/>
        </w:rPr>
      </w:pPr>
    </w:p>
    <w:p w:rsidR="00380F85" w:rsidRDefault="00EE1465" w:rsidP="00842818">
      <w:pPr>
        <w:jc w:val="both"/>
        <w:rPr>
          <w:b/>
          <w:sz w:val="32"/>
          <w:szCs w:val="32"/>
          <w:lang w:val="uk-UA"/>
        </w:rPr>
      </w:pPr>
      <w:r>
        <w:rPr>
          <w:sz w:val="32"/>
          <w:szCs w:val="32"/>
          <w:lang w:val="uk-UA"/>
        </w:rPr>
        <w:t xml:space="preserve">     </w:t>
      </w:r>
      <w:r w:rsidR="00842818" w:rsidRPr="00842818">
        <w:rPr>
          <w:b/>
          <w:sz w:val="32"/>
          <w:szCs w:val="32"/>
          <w:lang w:val="uk-UA"/>
        </w:rPr>
        <w:t xml:space="preserve">Пам’ятка </w:t>
      </w:r>
    </w:p>
    <w:p w:rsidR="00380F85" w:rsidRDefault="00380F85" w:rsidP="00842818">
      <w:pPr>
        <w:jc w:val="both"/>
        <w:rPr>
          <w:b/>
          <w:sz w:val="32"/>
          <w:szCs w:val="32"/>
          <w:lang w:val="uk-UA"/>
        </w:rPr>
      </w:pPr>
      <w:r>
        <w:rPr>
          <w:b/>
          <w:sz w:val="32"/>
          <w:szCs w:val="32"/>
          <w:lang w:val="uk-UA"/>
        </w:rPr>
        <w:t xml:space="preserve">     </w:t>
      </w:r>
      <w:r w:rsidR="00842818" w:rsidRPr="00842818">
        <w:rPr>
          <w:b/>
          <w:sz w:val="32"/>
          <w:szCs w:val="32"/>
          <w:lang w:val="uk-UA"/>
        </w:rPr>
        <w:t xml:space="preserve">щодо контролю за організацією та проведенням </w:t>
      </w:r>
    </w:p>
    <w:p w:rsidR="00842818" w:rsidRDefault="00380F85" w:rsidP="00842818">
      <w:pPr>
        <w:jc w:val="both"/>
        <w:rPr>
          <w:b/>
          <w:sz w:val="32"/>
          <w:szCs w:val="32"/>
          <w:lang w:val="uk-UA"/>
        </w:rPr>
      </w:pPr>
      <w:r>
        <w:rPr>
          <w:b/>
          <w:sz w:val="32"/>
          <w:szCs w:val="32"/>
          <w:lang w:val="uk-UA"/>
        </w:rPr>
        <w:t xml:space="preserve">     </w:t>
      </w:r>
      <w:r w:rsidR="00842818" w:rsidRPr="00842818">
        <w:rPr>
          <w:b/>
          <w:sz w:val="32"/>
          <w:szCs w:val="32"/>
          <w:lang w:val="uk-UA"/>
        </w:rPr>
        <w:t>спецкурсів, факультативних занять:</w:t>
      </w:r>
    </w:p>
    <w:p w:rsidR="00A77E02" w:rsidRPr="00A77E02" w:rsidRDefault="00A77E02" w:rsidP="00A77E02">
      <w:pPr>
        <w:pStyle w:val="aa"/>
        <w:numPr>
          <w:ilvl w:val="0"/>
          <w:numId w:val="37"/>
        </w:numPr>
        <w:jc w:val="both"/>
        <w:rPr>
          <w:sz w:val="32"/>
          <w:szCs w:val="32"/>
        </w:rPr>
      </w:pPr>
      <w:r w:rsidRPr="00A77E02">
        <w:rPr>
          <w:spacing w:val="1"/>
          <w:sz w:val="32"/>
          <w:szCs w:val="32"/>
          <w:lang w:val="uk-UA"/>
        </w:rPr>
        <w:t xml:space="preserve">наявність програми роботи </w:t>
      </w:r>
      <w:r w:rsidRPr="00A77E02">
        <w:rPr>
          <w:sz w:val="32"/>
          <w:szCs w:val="32"/>
          <w:lang w:val="uk-UA"/>
        </w:rPr>
        <w:t>факультативу;</w:t>
      </w:r>
    </w:p>
    <w:p w:rsidR="00A77E02" w:rsidRPr="00A77E02" w:rsidRDefault="00A77E02" w:rsidP="00A77E02">
      <w:pPr>
        <w:pStyle w:val="aa"/>
        <w:numPr>
          <w:ilvl w:val="0"/>
          <w:numId w:val="37"/>
        </w:numPr>
        <w:jc w:val="both"/>
        <w:rPr>
          <w:sz w:val="32"/>
          <w:szCs w:val="32"/>
        </w:rPr>
      </w:pPr>
      <w:r w:rsidRPr="00A77E02">
        <w:rPr>
          <w:spacing w:val="-6"/>
          <w:sz w:val="32"/>
          <w:szCs w:val="32"/>
          <w:lang w:val="uk-UA"/>
        </w:rPr>
        <w:t>д</w:t>
      </w:r>
      <w:r w:rsidRPr="00A77E02">
        <w:rPr>
          <w:spacing w:val="5"/>
          <w:sz w:val="32"/>
          <w:szCs w:val="32"/>
          <w:lang w:val="uk-UA"/>
        </w:rPr>
        <w:t>отримання розкладу за</w:t>
      </w:r>
      <w:r w:rsidRPr="00A77E02">
        <w:rPr>
          <w:spacing w:val="5"/>
          <w:sz w:val="32"/>
          <w:szCs w:val="32"/>
          <w:lang w:val="uk-UA"/>
        </w:rPr>
        <w:softHyphen/>
      </w:r>
      <w:r w:rsidRPr="00A77E02">
        <w:rPr>
          <w:sz w:val="32"/>
          <w:szCs w:val="32"/>
          <w:lang w:val="uk-UA"/>
        </w:rPr>
        <w:t>нять;</w:t>
      </w:r>
    </w:p>
    <w:p w:rsidR="00A77E02" w:rsidRPr="00A77E02" w:rsidRDefault="00A77E02" w:rsidP="00A77E02">
      <w:pPr>
        <w:pStyle w:val="aa"/>
        <w:numPr>
          <w:ilvl w:val="0"/>
          <w:numId w:val="37"/>
        </w:numPr>
        <w:jc w:val="both"/>
        <w:rPr>
          <w:spacing w:val="-5"/>
          <w:sz w:val="32"/>
          <w:szCs w:val="32"/>
          <w:lang w:val="uk-UA"/>
        </w:rPr>
      </w:pPr>
      <w:r w:rsidRPr="00A77E02">
        <w:rPr>
          <w:spacing w:val="-2"/>
          <w:sz w:val="32"/>
          <w:szCs w:val="32"/>
          <w:lang w:val="uk-UA"/>
        </w:rPr>
        <w:t>ведення журналу факульта</w:t>
      </w:r>
      <w:r w:rsidRPr="00A77E02">
        <w:rPr>
          <w:spacing w:val="-2"/>
          <w:sz w:val="32"/>
          <w:szCs w:val="32"/>
          <w:lang w:val="uk-UA"/>
        </w:rPr>
        <w:softHyphen/>
      </w:r>
      <w:r w:rsidRPr="00A77E02">
        <w:rPr>
          <w:sz w:val="32"/>
          <w:szCs w:val="32"/>
          <w:lang w:val="uk-UA"/>
        </w:rPr>
        <w:t>тивних занять;</w:t>
      </w:r>
    </w:p>
    <w:p w:rsidR="00A77E02" w:rsidRPr="00A77E02" w:rsidRDefault="00A77E02" w:rsidP="00A77E02">
      <w:pPr>
        <w:pStyle w:val="aa"/>
        <w:numPr>
          <w:ilvl w:val="0"/>
          <w:numId w:val="37"/>
        </w:numPr>
        <w:shd w:val="clear" w:color="auto" w:fill="FFFFFF"/>
        <w:jc w:val="both"/>
        <w:textAlignment w:val="top"/>
        <w:rPr>
          <w:sz w:val="32"/>
          <w:szCs w:val="32"/>
          <w:lang w:val="uk-UA"/>
        </w:rPr>
      </w:pPr>
      <w:r w:rsidRPr="00A77E02">
        <w:rPr>
          <w:sz w:val="32"/>
          <w:szCs w:val="32"/>
          <w:lang w:val="uk-UA"/>
        </w:rPr>
        <w:t>тип факультативного заняття та врахування вчителем його специфіки;</w:t>
      </w:r>
    </w:p>
    <w:p w:rsidR="00A77E02" w:rsidRPr="00A77E02" w:rsidRDefault="00A77E02" w:rsidP="00A77E02">
      <w:pPr>
        <w:pStyle w:val="aa"/>
        <w:numPr>
          <w:ilvl w:val="0"/>
          <w:numId w:val="37"/>
        </w:numPr>
        <w:shd w:val="clear" w:color="auto" w:fill="FFFFFF"/>
        <w:jc w:val="both"/>
        <w:textAlignment w:val="top"/>
        <w:rPr>
          <w:sz w:val="32"/>
          <w:szCs w:val="32"/>
          <w:lang w:val="uk-UA"/>
        </w:rPr>
      </w:pPr>
      <w:r w:rsidRPr="00A77E02">
        <w:rPr>
          <w:sz w:val="32"/>
          <w:szCs w:val="32"/>
          <w:lang w:val="uk-UA"/>
        </w:rPr>
        <w:t>вибір і формулювання теми, постановка цілей і завдань заняття, мотивація навчально-пізнавальної діяльності учнів;</w:t>
      </w:r>
    </w:p>
    <w:p w:rsidR="00A77E02" w:rsidRPr="00A77E02" w:rsidRDefault="00A77E02" w:rsidP="00A77E02">
      <w:pPr>
        <w:pStyle w:val="aa"/>
        <w:numPr>
          <w:ilvl w:val="0"/>
          <w:numId w:val="37"/>
        </w:numPr>
        <w:shd w:val="clear" w:color="auto" w:fill="FFFFFF"/>
        <w:jc w:val="both"/>
        <w:textAlignment w:val="top"/>
        <w:rPr>
          <w:sz w:val="32"/>
          <w:szCs w:val="32"/>
          <w:lang w:val="uk-UA"/>
        </w:rPr>
      </w:pPr>
      <w:r w:rsidRPr="00A77E02">
        <w:rPr>
          <w:sz w:val="32"/>
          <w:szCs w:val="32"/>
          <w:lang w:val="uk-UA"/>
        </w:rPr>
        <w:t>зміст факультативного заняття (вибір навчального матеріалу, реалізація дидактичних принципів, забезпечення зворотного зв'язку, корекція знань, розвиток самостійності та творчого мислення учнів, формування в них дослідницьких умінь і навичок);</w:t>
      </w:r>
    </w:p>
    <w:p w:rsidR="00A77E02" w:rsidRPr="00A77E02" w:rsidRDefault="00A77E02" w:rsidP="00A77E02">
      <w:pPr>
        <w:pStyle w:val="aa"/>
        <w:numPr>
          <w:ilvl w:val="0"/>
          <w:numId w:val="37"/>
        </w:numPr>
        <w:shd w:val="clear" w:color="auto" w:fill="FFFFFF"/>
        <w:jc w:val="both"/>
        <w:textAlignment w:val="top"/>
        <w:rPr>
          <w:sz w:val="32"/>
          <w:szCs w:val="32"/>
          <w:lang w:val="uk-UA"/>
        </w:rPr>
      </w:pPr>
      <w:r w:rsidRPr="00A77E02">
        <w:rPr>
          <w:sz w:val="32"/>
          <w:szCs w:val="32"/>
          <w:lang w:val="uk-UA"/>
        </w:rPr>
        <w:t>раціональний вибір форм організації факультативного заняття (лекція, семінар, практикум, екскурсія, лабораторна робота);</w:t>
      </w:r>
    </w:p>
    <w:p w:rsidR="00A77E02" w:rsidRPr="00A77E02" w:rsidRDefault="00A77E02" w:rsidP="00A77E02">
      <w:pPr>
        <w:pStyle w:val="aa"/>
        <w:numPr>
          <w:ilvl w:val="0"/>
          <w:numId w:val="37"/>
        </w:numPr>
        <w:shd w:val="clear" w:color="auto" w:fill="FFFFFF"/>
        <w:jc w:val="both"/>
        <w:textAlignment w:val="top"/>
        <w:rPr>
          <w:sz w:val="32"/>
          <w:szCs w:val="32"/>
          <w:lang w:val="uk-UA"/>
        </w:rPr>
      </w:pPr>
      <w:r w:rsidRPr="00A77E02">
        <w:rPr>
          <w:sz w:val="32"/>
          <w:szCs w:val="32"/>
          <w:lang w:val="uk-UA"/>
        </w:rPr>
        <w:t>педагогічна доцільність навчально-матеріального забезпечення факультативного заняття (наочні посібники, ТЗН, обладнання, роздавальний дидактичний матеріал, аудіовізуальні засоби);</w:t>
      </w:r>
    </w:p>
    <w:p w:rsidR="00A77E02" w:rsidRPr="00A77E02" w:rsidRDefault="00A77E02" w:rsidP="00A77E02">
      <w:pPr>
        <w:pStyle w:val="aa"/>
        <w:numPr>
          <w:ilvl w:val="0"/>
          <w:numId w:val="37"/>
        </w:numPr>
        <w:shd w:val="clear" w:color="auto" w:fill="FFFFFF"/>
        <w:jc w:val="both"/>
        <w:textAlignment w:val="top"/>
        <w:rPr>
          <w:sz w:val="32"/>
          <w:szCs w:val="32"/>
          <w:lang w:val="uk-UA"/>
        </w:rPr>
      </w:pPr>
      <w:r w:rsidRPr="00A77E02">
        <w:rPr>
          <w:sz w:val="32"/>
          <w:szCs w:val="32"/>
          <w:lang w:val="uk-UA"/>
        </w:rPr>
        <w:t>профорієнтаційна робота з учнями у процесі заняття з урахуванням специфіки факультативу;</w:t>
      </w:r>
    </w:p>
    <w:p w:rsidR="00A77E02" w:rsidRPr="00A77E02" w:rsidRDefault="00A77E02" w:rsidP="00A77E02">
      <w:pPr>
        <w:pStyle w:val="aa"/>
        <w:numPr>
          <w:ilvl w:val="0"/>
          <w:numId w:val="37"/>
        </w:numPr>
        <w:shd w:val="clear" w:color="auto" w:fill="FFFFFF"/>
        <w:jc w:val="both"/>
        <w:textAlignment w:val="top"/>
        <w:rPr>
          <w:sz w:val="32"/>
          <w:szCs w:val="32"/>
          <w:lang w:val="uk-UA"/>
        </w:rPr>
      </w:pPr>
      <w:r w:rsidRPr="00A77E02">
        <w:rPr>
          <w:sz w:val="32"/>
          <w:szCs w:val="32"/>
          <w:lang w:val="uk-UA"/>
        </w:rPr>
        <w:t>результативність факультативного заняття з поглиблення знань учнів з основного курсу навчального предмета, розширення світогляду та інформованості учнів з питань сучасних наукових досягнень; засвоєння наукових ідей, принципів та алгоритмів, законів, закономірностей; формування навичок самостійної праці; набуття знань про оточуючий світ; формування стійкого інтересу до науки, що вивчається на факультативі, активної життєвої позиції; реалізація комплексу аспектів виховання особистості - розумового, морального, естетичного, фізичного, трудового.</w:t>
      </w:r>
    </w:p>
    <w:p w:rsidR="00A351A2" w:rsidRPr="00A351A2" w:rsidRDefault="00A351A2" w:rsidP="00A351A2">
      <w:pPr>
        <w:pStyle w:val="aa"/>
        <w:numPr>
          <w:ilvl w:val="0"/>
          <w:numId w:val="37"/>
        </w:numPr>
        <w:tabs>
          <w:tab w:val="left" w:pos="142"/>
          <w:tab w:val="left" w:pos="284"/>
        </w:tabs>
        <w:jc w:val="both"/>
        <w:rPr>
          <w:sz w:val="32"/>
          <w:szCs w:val="32"/>
          <w:lang w:val="uk-UA"/>
        </w:rPr>
      </w:pPr>
      <w:r w:rsidRPr="00A351A2">
        <w:rPr>
          <w:sz w:val="32"/>
          <w:szCs w:val="32"/>
          <w:lang w:val="uk-UA"/>
        </w:rPr>
        <w:t>ступінь активності й самостійності учнів у процесі проведення факультативних занять (наявність виступів, доповідей, організація їх обговорень);</w:t>
      </w:r>
    </w:p>
    <w:p w:rsidR="00A351A2" w:rsidRPr="00A351A2" w:rsidRDefault="00A351A2" w:rsidP="00A351A2">
      <w:pPr>
        <w:pStyle w:val="aa"/>
        <w:numPr>
          <w:ilvl w:val="0"/>
          <w:numId w:val="37"/>
        </w:numPr>
        <w:tabs>
          <w:tab w:val="left" w:pos="142"/>
          <w:tab w:val="left" w:pos="284"/>
        </w:tabs>
        <w:jc w:val="both"/>
        <w:rPr>
          <w:sz w:val="32"/>
          <w:szCs w:val="32"/>
          <w:lang w:val="uk-UA"/>
        </w:rPr>
      </w:pPr>
      <w:r>
        <w:rPr>
          <w:sz w:val="32"/>
          <w:szCs w:val="32"/>
          <w:lang w:val="uk-UA"/>
        </w:rPr>
        <w:t xml:space="preserve"> </w:t>
      </w:r>
      <w:r w:rsidRPr="00A351A2">
        <w:rPr>
          <w:sz w:val="32"/>
          <w:szCs w:val="32"/>
          <w:lang w:val="uk-UA"/>
        </w:rPr>
        <w:t>відвідування факультативних занять учнями;</w:t>
      </w:r>
    </w:p>
    <w:p w:rsidR="00A351A2" w:rsidRPr="00A351A2" w:rsidRDefault="00A351A2" w:rsidP="00A351A2">
      <w:pPr>
        <w:pStyle w:val="aa"/>
        <w:numPr>
          <w:ilvl w:val="0"/>
          <w:numId w:val="37"/>
        </w:numPr>
        <w:tabs>
          <w:tab w:val="left" w:pos="142"/>
          <w:tab w:val="left" w:pos="284"/>
        </w:tabs>
        <w:jc w:val="both"/>
        <w:rPr>
          <w:sz w:val="32"/>
          <w:szCs w:val="32"/>
          <w:lang w:val="uk-UA"/>
        </w:rPr>
      </w:pPr>
      <w:r>
        <w:rPr>
          <w:sz w:val="32"/>
          <w:szCs w:val="32"/>
          <w:lang w:val="uk-UA"/>
        </w:rPr>
        <w:t xml:space="preserve"> </w:t>
      </w:r>
      <w:r w:rsidRPr="00A351A2">
        <w:rPr>
          <w:sz w:val="32"/>
          <w:szCs w:val="32"/>
          <w:lang w:val="uk-UA"/>
        </w:rPr>
        <w:t>задоволеність організацією та проведенням факультативів;</w:t>
      </w:r>
    </w:p>
    <w:p w:rsidR="00A351A2" w:rsidRPr="00A351A2" w:rsidRDefault="00A351A2" w:rsidP="00A351A2">
      <w:pPr>
        <w:pStyle w:val="aa"/>
        <w:numPr>
          <w:ilvl w:val="0"/>
          <w:numId w:val="37"/>
        </w:numPr>
        <w:tabs>
          <w:tab w:val="left" w:pos="142"/>
          <w:tab w:val="left" w:pos="284"/>
        </w:tabs>
        <w:jc w:val="both"/>
        <w:rPr>
          <w:sz w:val="32"/>
          <w:szCs w:val="32"/>
          <w:lang w:val="uk-UA"/>
        </w:rPr>
      </w:pPr>
      <w:r>
        <w:rPr>
          <w:sz w:val="32"/>
          <w:szCs w:val="32"/>
          <w:lang w:val="uk-UA"/>
        </w:rPr>
        <w:t xml:space="preserve"> </w:t>
      </w:r>
      <w:r w:rsidRPr="00A351A2">
        <w:rPr>
          <w:sz w:val="32"/>
          <w:szCs w:val="32"/>
          <w:lang w:val="uk-UA"/>
        </w:rPr>
        <w:t>рівень мотивації учнів, які відвідують факультативні заняття.</w:t>
      </w:r>
    </w:p>
    <w:p w:rsidR="00B75123" w:rsidRPr="00A77E02" w:rsidRDefault="00B75123" w:rsidP="00A77E02">
      <w:pPr>
        <w:jc w:val="both"/>
        <w:rPr>
          <w:b/>
          <w:sz w:val="16"/>
          <w:szCs w:val="16"/>
          <w:lang w:val="uk-UA"/>
        </w:rPr>
      </w:pPr>
    </w:p>
    <w:p w:rsidR="004F69B0" w:rsidRDefault="00A351A2" w:rsidP="00A351A2">
      <w:pPr>
        <w:jc w:val="both"/>
        <w:rPr>
          <w:sz w:val="16"/>
          <w:szCs w:val="16"/>
          <w:lang w:val="uk-UA"/>
        </w:rPr>
      </w:pPr>
      <w:r>
        <w:rPr>
          <w:sz w:val="32"/>
          <w:szCs w:val="32"/>
          <w:lang w:val="uk-UA"/>
        </w:rPr>
        <w:t xml:space="preserve">    </w:t>
      </w:r>
      <w:r w:rsidR="00B75123">
        <w:rPr>
          <w:sz w:val="32"/>
          <w:szCs w:val="32"/>
          <w:lang w:val="uk-UA"/>
        </w:rPr>
        <w:t xml:space="preserve">     </w:t>
      </w:r>
    </w:p>
    <w:p w:rsidR="00B75123" w:rsidRDefault="004F69B0" w:rsidP="00842818">
      <w:pPr>
        <w:tabs>
          <w:tab w:val="left" w:pos="142"/>
          <w:tab w:val="left" w:pos="284"/>
        </w:tabs>
        <w:jc w:val="both"/>
        <w:rPr>
          <w:sz w:val="16"/>
          <w:szCs w:val="16"/>
          <w:lang w:val="uk-UA"/>
        </w:rPr>
      </w:pPr>
      <w:r>
        <w:rPr>
          <w:sz w:val="32"/>
          <w:szCs w:val="32"/>
          <w:lang w:val="uk-UA"/>
        </w:rPr>
        <w:t xml:space="preserve">     </w:t>
      </w:r>
      <w:r w:rsidR="00B75123">
        <w:rPr>
          <w:sz w:val="32"/>
          <w:szCs w:val="32"/>
          <w:lang w:val="uk-UA"/>
        </w:rPr>
        <w:t>При оцінці якості проведення занять доцільно керуватися такими критеріями:</w:t>
      </w:r>
    </w:p>
    <w:p w:rsidR="004F69B0" w:rsidRDefault="004F69B0" w:rsidP="004F3EE7">
      <w:pPr>
        <w:jc w:val="both"/>
        <w:rPr>
          <w:i/>
          <w:iCs/>
          <w:spacing w:val="2"/>
          <w:sz w:val="16"/>
          <w:szCs w:val="16"/>
          <w:lang w:val="uk-UA"/>
        </w:rPr>
      </w:pPr>
      <w:r>
        <w:rPr>
          <w:i/>
          <w:iCs/>
          <w:spacing w:val="2"/>
          <w:sz w:val="32"/>
          <w:szCs w:val="32"/>
          <w:lang w:val="uk-UA"/>
        </w:rPr>
        <w:t xml:space="preserve">     </w:t>
      </w:r>
    </w:p>
    <w:p w:rsidR="004F3EE7" w:rsidRDefault="004F69B0" w:rsidP="004F3EE7">
      <w:pPr>
        <w:jc w:val="both"/>
        <w:rPr>
          <w:b/>
          <w:i/>
          <w:iCs/>
          <w:spacing w:val="-6"/>
          <w:sz w:val="16"/>
          <w:szCs w:val="16"/>
          <w:lang w:val="uk-UA"/>
        </w:rPr>
      </w:pPr>
      <w:r>
        <w:rPr>
          <w:i/>
          <w:iCs/>
          <w:spacing w:val="2"/>
          <w:sz w:val="32"/>
          <w:szCs w:val="32"/>
          <w:lang w:val="uk-UA"/>
        </w:rPr>
        <w:t xml:space="preserve">     </w:t>
      </w:r>
      <w:r w:rsidR="004F3EE7" w:rsidRPr="004F69B0">
        <w:rPr>
          <w:b/>
          <w:i/>
          <w:iCs/>
          <w:spacing w:val="2"/>
          <w:sz w:val="32"/>
          <w:szCs w:val="32"/>
          <w:lang w:val="uk-UA"/>
        </w:rPr>
        <w:t>Рівень проведення факуль</w:t>
      </w:r>
      <w:r w:rsidR="004F3EE7" w:rsidRPr="004F69B0">
        <w:rPr>
          <w:b/>
          <w:i/>
          <w:iCs/>
          <w:spacing w:val="2"/>
          <w:sz w:val="32"/>
          <w:szCs w:val="32"/>
          <w:lang w:val="uk-UA"/>
        </w:rPr>
        <w:softHyphen/>
      </w:r>
      <w:r w:rsidR="004F3EE7" w:rsidRPr="004F69B0">
        <w:rPr>
          <w:b/>
          <w:i/>
          <w:iCs/>
          <w:spacing w:val="-6"/>
          <w:sz w:val="32"/>
          <w:szCs w:val="32"/>
          <w:lang w:val="uk-UA"/>
        </w:rPr>
        <w:t>тативів:</w:t>
      </w:r>
    </w:p>
    <w:p w:rsidR="00236E74" w:rsidRPr="00236E74" w:rsidRDefault="00236E74" w:rsidP="004F3EE7">
      <w:pPr>
        <w:jc w:val="both"/>
        <w:rPr>
          <w:sz w:val="16"/>
          <w:szCs w:val="16"/>
        </w:rPr>
      </w:pPr>
    </w:p>
    <w:p w:rsidR="004F3EE7" w:rsidRPr="004F69B0" w:rsidRDefault="004F3EE7" w:rsidP="004F69B0">
      <w:pPr>
        <w:pStyle w:val="aa"/>
        <w:numPr>
          <w:ilvl w:val="0"/>
          <w:numId w:val="29"/>
        </w:numPr>
        <w:jc w:val="both"/>
        <w:rPr>
          <w:sz w:val="32"/>
          <w:szCs w:val="32"/>
          <w:lang w:val="uk-UA"/>
        </w:rPr>
      </w:pPr>
      <w:r w:rsidRPr="004F69B0">
        <w:rPr>
          <w:sz w:val="32"/>
          <w:szCs w:val="32"/>
          <w:lang w:val="uk-UA"/>
        </w:rPr>
        <w:t>високий - рівень організа</w:t>
      </w:r>
      <w:r w:rsidRPr="004F69B0">
        <w:rPr>
          <w:sz w:val="32"/>
          <w:szCs w:val="32"/>
          <w:lang w:val="uk-UA"/>
        </w:rPr>
        <w:softHyphen/>
        <w:t>ції найбільш сприятливий;</w:t>
      </w:r>
    </w:p>
    <w:p w:rsidR="004F3EE7" w:rsidRPr="004F69B0" w:rsidRDefault="004F3EE7" w:rsidP="004F69B0">
      <w:pPr>
        <w:pStyle w:val="aa"/>
        <w:numPr>
          <w:ilvl w:val="0"/>
          <w:numId w:val="29"/>
        </w:numPr>
        <w:jc w:val="both"/>
        <w:rPr>
          <w:sz w:val="32"/>
          <w:szCs w:val="32"/>
          <w:lang w:val="uk-UA"/>
        </w:rPr>
      </w:pPr>
      <w:r w:rsidRPr="004F69B0">
        <w:rPr>
          <w:spacing w:val="3"/>
          <w:sz w:val="32"/>
          <w:szCs w:val="32"/>
          <w:lang w:val="uk-UA"/>
        </w:rPr>
        <w:t>достатній - перевищує се</w:t>
      </w:r>
      <w:r w:rsidRPr="004F69B0">
        <w:rPr>
          <w:spacing w:val="3"/>
          <w:sz w:val="32"/>
          <w:szCs w:val="32"/>
          <w:lang w:val="uk-UA"/>
        </w:rPr>
        <w:softHyphen/>
      </w:r>
      <w:r w:rsidRPr="004F69B0">
        <w:rPr>
          <w:sz w:val="32"/>
          <w:szCs w:val="32"/>
          <w:lang w:val="uk-UA"/>
        </w:rPr>
        <w:t>редній;</w:t>
      </w:r>
    </w:p>
    <w:p w:rsidR="004F3EE7" w:rsidRPr="004F69B0" w:rsidRDefault="004F3EE7" w:rsidP="004F69B0">
      <w:pPr>
        <w:pStyle w:val="aa"/>
        <w:numPr>
          <w:ilvl w:val="0"/>
          <w:numId w:val="29"/>
        </w:numPr>
        <w:jc w:val="both"/>
        <w:rPr>
          <w:sz w:val="32"/>
          <w:szCs w:val="32"/>
          <w:lang w:val="uk-UA"/>
        </w:rPr>
      </w:pPr>
      <w:r w:rsidRPr="004F69B0">
        <w:rPr>
          <w:spacing w:val="9"/>
          <w:sz w:val="32"/>
          <w:szCs w:val="32"/>
          <w:lang w:val="uk-UA"/>
        </w:rPr>
        <w:t xml:space="preserve">середній -  хороший, що </w:t>
      </w:r>
      <w:r w:rsidRPr="004F69B0">
        <w:rPr>
          <w:sz w:val="32"/>
          <w:szCs w:val="32"/>
          <w:lang w:val="uk-UA"/>
        </w:rPr>
        <w:t>відповідає певним вимогам;</w:t>
      </w:r>
    </w:p>
    <w:p w:rsidR="004F3EE7" w:rsidRPr="004F69B0" w:rsidRDefault="004F3EE7" w:rsidP="004F69B0">
      <w:pPr>
        <w:pStyle w:val="aa"/>
        <w:numPr>
          <w:ilvl w:val="0"/>
          <w:numId w:val="29"/>
        </w:numPr>
        <w:jc w:val="both"/>
        <w:rPr>
          <w:sz w:val="32"/>
          <w:szCs w:val="32"/>
          <w:lang w:val="uk-UA"/>
        </w:rPr>
      </w:pPr>
      <w:r w:rsidRPr="004F69B0">
        <w:rPr>
          <w:spacing w:val="-3"/>
          <w:sz w:val="32"/>
          <w:szCs w:val="32"/>
          <w:lang w:val="uk-UA"/>
        </w:rPr>
        <w:t>низький (початковий) - ма</w:t>
      </w:r>
      <w:r w:rsidRPr="004F69B0">
        <w:rPr>
          <w:spacing w:val="-3"/>
          <w:sz w:val="32"/>
          <w:szCs w:val="32"/>
          <w:lang w:val="uk-UA"/>
        </w:rPr>
        <w:softHyphen/>
      </w:r>
      <w:r w:rsidRPr="004F69B0">
        <w:rPr>
          <w:sz w:val="32"/>
          <w:szCs w:val="32"/>
          <w:lang w:val="uk-UA"/>
        </w:rPr>
        <w:t>ло задовольняє певні вимоги.</w:t>
      </w:r>
    </w:p>
    <w:p w:rsidR="004F3EE7" w:rsidRPr="004F69B0" w:rsidRDefault="004F3EE7" w:rsidP="004F3EE7">
      <w:pPr>
        <w:jc w:val="both"/>
        <w:rPr>
          <w:sz w:val="16"/>
          <w:szCs w:val="16"/>
          <w:lang w:val="uk-UA"/>
        </w:rPr>
      </w:pPr>
    </w:p>
    <w:p w:rsidR="004F3EE7" w:rsidRDefault="004F69B0" w:rsidP="004F3EE7">
      <w:pPr>
        <w:jc w:val="both"/>
        <w:rPr>
          <w:b/>
          <w:i/>
          <w:iCs/>
          <w:spacing w:val="-5"/>
          <w:sz w:val="16"/>
          <w:szCs w:val="16"/>
          <w:lang w:val="uk-UA"/>
        </w:rPr>
      </w:pPr>
      <w:r>
        <w:rPr>
          <w:b/>
          <w:i/>
          <w:iCs/>
          <w:spacing w:val="-5"/>
          <w:sz w:val="32"/>
          <w:szCs w:val="32"/>
          <w:lang w:val="uk-UA"/>
        </w:rPr>
        <w:t xml:space="preserve">     </w:t>
      </w:r>
      <w:r w:rsidR="004F3EE7" w:rsidRPr="004F69B0">
        <w:rPr>
          <w:b/>
          <w:i/>
          <w:iCs/>
          <w:spacing w:val="-5"/>
          <w:sz w:val="32"/>
          <w:szCs w:val="32"/>
          <w:lang w:val="uk-UA"/>
        </w:rPr>
        <w:t>Рівень активності учнів:</w:t>
      </w:r>
    </w:p>
    <w:p w:rsidR="00236E74" w:rsidRPr="00236E74" w:rsidRDefault="00236E74" w:rsidP="004F3EE7">
      <w:pPr>
        <w:jc w:val="both"/>
        <w:rPr>
          <w:b/>
          <w:sz w:val="16"/>
          <w:szCs w:val="16"/>
          <w:lang w:val="uk-UA"/>
        </w:rPr>
      </w:pPr>
    </w:p>
    <w:p w:rsidR="004F3EE7" w:rsidRPr="004F69B0" w:rsidRDefault="003076F7" w:rsidP="004F69B0">
      <w:pPr>
        <w:pStyle w:val="aa"/>
        <w:numPr>
          <w:ilvl w:val="0"/>
          <w:numId w:val="30"/>
        </w:numPr>
        <w:ind w:left="0" w:firstLine="426"/>
        <w:jc w:val="both"/>
        <w:rPr>
          <w:i/>
          <w:iCs/>
          <w:sz w:val="32"/>
          <w:szCs w:val="32"/>
          <w:lang w:val="uk-UA"/>
        </w:rPr>
      </w:pPr>
      <w:r>
        <w:rPr>
          <w:i/>
          <w:iCs/>
          <w:spacing w:val="7"/>
          <w:sz w:val="32"/>
          <w:szCs w:val="32"/>
          <w:lang w:val="uk-UA"/>
        </w:rPr>
        <w:t xml:space="preserve"> </w:t>
      </w:r>
      <w:r w:rsidR="004F3EE7" w:rsidRPr="004F69B0">
        <w:rPr>
          <w:i/>
          <w:iCs/>
          <w:spacing w:val="7"/>
          <w:sz w:val="32"/>
          <w:szCs w:val="32"/>
          <w:lang w:val="uk-UA"/>
        </w:rPr>
        <w:t>несамостійної активнос</w:t>
      </w:r>
      <w:r w:rsidR="004F3EE7" w:rsidRPr="004F69B0">
        <w:rPr>
          <w:i/>
          <w:iCs/>
          <w:spacing w:val="7"/>
          <w:sz w:val="32"/>
          <w:szCs w:val="32"/>
          <w:lang w:val="uk-UA"/>
        </w:rPr>
        <w:softHyphen/>
      </w:r>
      <w:r w:rsidR="004F3EE7" w:rsidRPr="004F69B0">
        <w:rPr>
          <w:i/>
          <w:iCs/>
          <w:spacing w:val="3"/>
          <w:sz w:val="32"/>
          <w:szCs w:val="32"/>
          <w:lang w:val="uk-UA"/>
        </w:rPr>
        <w:t xml:space="preserve">ті </w:t>
      </w:r>
      <w:r w:rsidR="004F3EE7" w:rsidRPr="004F69B0">
        <w:rPr>
          <w:spacing w:val="3"/>
          <w:sz w:val="32"/>
          <w:szCs w:val="32"/>
          <w:lang w:val="uk-UA"/>
        </w:rPr>
        <w:t>— це сприйняття учнями по</w:t>
      </w:r>
      <w:r w:rsidR="004F3EE7" w:rsidRPr="004F69B0">
        <w:rPr>
          <w:spacing w:val="3"/>
          <w:sz w:val="32"/>
          <w:szCs w:val="32"/>
          <w:lang w:val="uk-UA"/>
        </w:rPr>
        <w:softHyphen/>
      </w:r>
      <w:r w:rsidR="004F3EE7" w:rsidRPr="004F69B0">
        <w:rPr>
          <w:spacing w:val="-2"/>
          <w:sz w:val="32"/>
          <w:szCs w:val="32"/>
          <w:lang w:val="uk-UA"/>
        </w:rPr>
        <w:t xml:space="preserve">яснень учителів, засвоєння зразка </w:t>
      </w:r>
      <w:r w:rsidR="004F3EE7" w:rsidRPr="004F69B0">
        <w:rPr>
          <w:spacing w:val="-5"/>
          <w:sz w:val="32"/>
          <w:szCs w:val="32"/>
          <w:lang w:val="uk-UA"/>
        </w:rPr>
        <w:t>розумової дії, виконання самостій</w:t>
      </w:r>
      <w:r w:rsidR="004F3EE7" w:rsidRPr="004F69B0">
        <w:rPr>
          <w:spacing w:val="-5"/>
          <w:sz w:val="32"/>
          <w:szCs w:val="32"/>
          <w:lang w:val="uk-UA"/>
        </w:rPr>
        <w:softHyphen/>
      </w:r>
      <w:r w:rsidR="004F3EE7" w:rsidRPr="004F69B0">
        <w:rPr>
          <w:spacing w:val="-3"/>
          <w:sz w:val="32"/>
          <w:szCs w:val="32"/>
          <w:lang w:val="uk-UA"/>
        </w:rPr>
        <w:t>них робіт репродуктивного харак</w:t>
      </w:r>
      <w:r w:rsidR="004F3EE7" w:rsidRPr="004F69B0">
        <w:rPr>
          <w:spacing w:val="-3"/>
          <w:sz w:val="32"/>
          <w:szCs w:val="32"/>
          <w:lang w:val="uk-UA"/>
        </w:rPr>
        <w:softHyphen/>
      </w:r>
      <w:r w:rsidR="004F3EE7" w:rsidRPr="004F69B0">
        <w:rPr>
          <w:sz w:val="32"/>
          <w:szCs w:val="32"/>
          <w:lang w:val="uk-UA"/>
        </w:rPr>
        <w:t>теру за допомогою педагога;</w:t>
      </w:r>
    </w:p>
    <w:p w:rsidR="004F3EE7" w:rsidRPr="004F69B0" w:rsidRDefault="003076F7" w:rsidP="004F69B0">
      <w:pPr>
        <w:pStyle w:val="aa"/>
        <w:numPr>
          <w:ilvl w:val="0"/>
          <w:numId w:val="30"/>
        </w:numPr>
        <w:ind w:left="0" w:firstLine="426"/>
        <w:jc w:val="both"/>
        <w:rPr>
          <w:sz w:val="32"/>
          <w:szCs w:val="32"/>
          <w:lang w:val="uk-UA"/>
        </w:rPr>
      </w:pPr>
      <w:r>
        <w:rPr>
          <w:i/>
          <w:iCs/>
          <w:spacing w:val="8"/>
          <w:sz w:val="32"/>
          <w:szCs w:val="32"/>
          <w:lang w:val="uk-UA"/>
        </w:rPr>
        <w:t xml:space="preserve"> </w:t>
      </w:r>
      <w:proofErr w:type="spellStart"/>
      <w:r w:rsidR="004F3EE7" w:rsidRPr="004F69B0">
        <w:rPr>
          <w:i/>
          <w:iCs/>
          <w:spacing w:val="8"/>
          <w:sz w:val="32"/>
          <w:szCs w:val="32"/>
          <w:lang w:val="uk-UA"/>
        </w:rPr>
        <w:t>напівсамостійної</w:t>
      </w:r>
      <w:proofErr w:type="spellEnd"/>
      <w:r w:rsidR="004F3EE7" w:rsidRPr="004F69B0">
        <w:rPr>
          <w:i/>
          <w:iCs/>
          <w:spacing w:val="8"/>
          <w:sz w:val="32"/>
          <w:szCs w:val="32"/>
          <w:lang w:val="uk-UA"/>
        </w:rPr>
        <w:t xml:space="preserve"> актив</w:t>
      </w:r>
      <w:r w:rsidR="004F3EE7" w:rsidRPr="004F69B0">
        <w:rPr>
          <w:i/>
          <w:iCs/>
          <w:spacing w:val="8"/>
          <w:sz w:val="32"/>
          <w:szCs w:val="32"/>
          <w:lang w:val="uk-UA"/>
        </w:rPr>
        <w:softHyphen/>
      </w:r>
      <w:r w:rsidR="004F3EE7" w:rsidRPr="004F69B0">
        <w:rPr>
          <w:i/>
          <w:iCs/>
          <w:sz w:val="32"/>
          <w:szCs w:val="32"/>
          <w:lang w:val="uk-UA"/>
        </w:rPr>
        <w:t xml:space="preserve">ності </w:t>
      </w:r>
      <w:r w:rsidR="004F3EE7" w:rsidRPr="004F69B0">
        <w:rPr>
          <w:sz w:val="32"/>
          <w:szCs w:val="32"/>
          <w:lang w:val="uk-UA"/>
        </w:rPr>
        <w:t xml:space="preserve">— засвоєння учнями знань </w:t>
      </w:r>
      <w:r w:rsidR="004F3EE7" w:rsidRPr="004F69B0">
        <w:rPr>
          <w:spacing w:val="-3"/>
          <w:sz w:val="32"/>
          <w:szCs w:val="32"/>
          <w:lang w:val="uk-UA"/>
        </w:rPr>
        <w:t>у новій ситуації, їх участь у спіль</w:t>
      </w:r>
      <w:r w:rsidR="004F3EE7" w:rsidRPr="004F69B0">
        <w:rPr>
          <w:spacing w:val="-3"/>
          <w:sz w:val="32"/>
          <w:szCs w:val="32"/>
          <w:lang w:val="uk-UA"/>
        </w:rPr>
        <w:softHyphen/>
      </w:r>
      <w:r w:rsidR="004F3EE7" w:rsidRPr="004F69B0">
        <w:rPr>
          <w:sz w:val="32"/>
          <w:szCs w:val="32"/>
          <w:lang w:val="uk-UA"/>
        </w:rPr>
        <w:t>ному з педагогом пошуку рішен</w:t>
      </w:r>
      <w:r w:rsidR="004F3EE7" w:rsidRPr="004F69B0">
        <w:rPr>
          <w:sz w:val="32"/>
          <w:szCs w:val="32"/>
          <w:lang w:val="uk-UA"/>
        </w:rPr>
        <w:softHyphen/>
      </w:r>
      <w:r w:rsidR="004F3EE7" w:rsidRPr="004F69B0">
        <w:rPr>
          <w:spacing w:val="6"/>
          <w:sz w:val="32"/>
          <w:szCs w:val="32"/>
          <w:lang w:val="uk-UA"/>
        </w:rPr>
        <w:t>ня поставлених навчальних за</w:t>
      </w:r>
      <w:r w:rsidR="004F3EE7" w:rsidRPr="004F69B0">
        <w:rPr>
          <w:spacing w:val="6"/>
          <w:sz w:val="32"/>
          <w:szCs w:val="32"/>
          <w:lang w:val="uk-UA"/>
        </w:rPr>
        <w:softHyphen/>
      </w:r>
      <w:r w:rsidR="004F3EE7" w:rsidRPr="004F69B0">
        <w:rPr>
          <w:spacing w:val="-2"/>
          <w:sz w:val="32"/>
          <w:szCs w:val="32"/>
          <w:lang w:val="uk-UA"/>
        </w:rPr>
        <w:t>вдань;</w:t>
      </w:r>
    </w:p>
    <w:p w:rsidR="004F3EE7" w:rsidRPr="004F69B0" w:rsidRDefault="003076F7" w:rsidP="004F69B0">
      <w:pPr>
        <w:pStyle w:val="aa"/>
        <w:numPr>
          <w:ilvl w:val="0"/>
          <w:numId w:val="30"/>
        </w:numPr>
        <w:ind w:left="0" w:firstLine="426"/>
        <w:jc w:val="both"/>
        <w:rPr>
          <w:sz w:val="32"/>
          <w:szCs w:val="32"/>
          <w:lang w:val="uk-UA"/>
        </w:rPr>
      </w:pPr>
      <w:r>
        <w:rPr>
          <w:i/>
          <w:iCs/>
          <w:sz w:val="32"/>
          <w:szCs w:val="32"/>
          <w:lang w:val="uk-UA"/>
        </w:rPr>
        <w:t xml:space="preserve"> </w:t>
      </w:r>
      <w:r w:rsidR="004F3EE7" w:rsidRPr="004F69B0">
        <w:rPr>
          <w:i/>
          <w:iCs/>
          <w:sz w:val="32"/>
          <w:szCs w:val="32"/>
          <w:lang w:val="uk-UA"/>
        </w:rPr>
        <w:t xml:space="preserve">самостійної активності </w:t>
      </w:r>
      <w:r w:rsidR="004F3EE7" w:rsidRPr="004F69B0">
        <w:rPr>
          <w:sz w:val="32"/>
          <w:szCs w:val="32"/>
          <w:lang w:val="uk-UA"/>
        </w:rPr>
        <w:t xml:space="preserve">— </w:t>
      </w:r>
      <w:r w:rsidR="004F3EE7" w:rsidRPr="004F69B0">
        <w:rPr>
          <w:spacing w:val="4"/>
          <w:sz w:val="32"/>
          <w:szCs w:val="32"/>
          <w:lang w:val="uk-UA"/>
        </w:rPr>
        <w:t xml:space="preserve">виконання учнями самостійних </w:t>
      </w:r>
      <w:r w:rsidR="004F3EE7" w:rsidRPr="004F69B0">
        <w:rPr>
          <w:spacing w:val="2"/>
          <w:sz w:val="32"/>
          <w:szCs w:val="32"/>
          <w:lang w:val="uk-UA"/>
        </w:rPr>
        <w:t>робіт  репродуктивно-пошуково</w:t>
      </w:r>
      <w:r w:rsidR="004F3EE7" w:rsidRPr="004F69B0">
        <w:rPr>
          <w:spacing w:val="2"/>
          <w:sz w:val="32"/>
          <w:szCs w:val="32"/>
          <w:lang w:val="uk-UA"/>
        </w:rPr>
        <w:softHyphen/>
        <w:t xml:space="preserve">го типу, застосування засвоєних </w:t>
      </w:r>
      <w:r w:rsidR="004F3EE7" w:rsidRPr="004F69B0">
        <w:rPr>
          <w:spacing w:val="-5"/>
          <w:sz w:val="32"/>
          <w:szCs w:val="32"/>
          <w:lang w:val="uk-UA"/>
        </w:rPr>
        <w:t xml:space="preserve">знань у новій ситуації з незначною </w:t>
      </w:r>
      <w:r w:rsidR="004F3EE7" w:rsidRPr="004F69B0">
        <w:rPr>
          <w:sz w:val="32"/>
          <w:szCs w:val="32"/>
          <w:lang w:val="uk-UA"/>
        </w:rPr>
        <w:t>допомогою педагога;</w:t>
      </w:r>
    </w:p>
    <w:p w:rsidR="004F3EE7" w:rsidRPr="004F69B0" w:rsidRDefault="003076F7" w:rsidP="004F69B0">
      <w:pPr>
        <w:pStyle w:val="aa"/>
        <w:numPr>
          <w:ilvl w:val="0"/>
          <w:numId w:val="30"/>
        </w:numPr>
        <w:ind w:left="0" w:firstLine="426"/>
        <w:jc w:val="both"/>
        <w:rPr>
          <w:sz w:val="32"/>
          <w:szCs w:val="32"/>
          <w:lang w:val="uk-UA"/>
        </w:rPr>
      </w:pPr>
      <w:r>
        <w:rPr>
          <w:i/>
          <w:iCs/>
          <w:spacing w:val="1"/>
          <w:sz w:val="32"/>
          <w:szCs w:val="32"/>
          <w:lang w:val="uk-UA"/>
        </w:rPr>
        <w:t xml:space="preserve"> </w:t>
      </w:r>
      <w:r w:rsidR="004F3EE7" w:rsidRPr="004F69B0">
        <w:rPr>
          <w:i/>
          <w:iCs/>
          <w:spacing w:val="1"/>
          <w:sz w:val="32"/>
          <w:szCs w:val="32"/>
          <w:lang w:val="uk-UA"/>
        </w:rPr>
        <w:t xml:space="preserve">творчої активності </w:t>
      </w:r>
      <w:r w:rsidR="004F3EE7" w:rsidRPr="004F69B0">
        <w:rPr>
          <w:spacing w:val="1"/>
          <w:sz w:val="32"/>
          <w:szCs w:val="32"/>
          <w:lang w:val="uk-UA"/>
        </w:rPr>
        <w:t>— ви</w:t>
      </w:r>
      <w:r w:rsidR="004F3EE7" w:rsidRPr="004F69B0">
        <w:rPr>
          <w:spacing w:val="1"/>
          <w:sz w:val="32"/>
          <w:szCs w:val="32"/>
          <w:lang w:val="uk-UA"/>
        </w:rPr>
        <w:softHyphen/>
      </w:r>
      <w:r w:rsidR="004F3EE7" w:rsidRPr="004F69B0">
        <w:rPr>
          <w:sz w:val="32"/>
          <w:szCs w:val="32"/>
          <w:lang w:val="uk-UA"/>
        </w:rPr>
        <w:t>конання учнями самостійних ро</w:t>
      </w:r>
      <w:r w:rsidR="004F3EE7" w:rsidRPr="004F69B0">
        <w:rPr>
          <w:sz w:val="32"/>
          <w:szCs w:val="32"/>
          <w:lang w:val="uk-UA"/>
        </w:rPr>
        <w:softHyphen/>
      </w:r>
      <w:r w:rsidR="004F3EE7" w:rsidRPr="004F69B0">
        <w:rPr>
          <w:spacing w:val="2"/>
          <w:sz w:val="32"/>
          <w:szCs w:val="32"/>
          <w:lang w:val="uk-UA"/>
        </w:rPr>
        <w:t xml:space="preserve">біт, що вимагають творчої уяви, </w:t>
      </w:r>
      <w:r w:rsidR="004F3EE7" w:rsidRPr="004F69B0">
        <w:rPr>
          <w:sz w:val="32"/>
          <w:szCs w:val="32"/>
          <w:lang w:val="uk-UA"/>
        </w:rPr>
        <w:t>логічного аналізу, відкриття спо</w:t>
      </w:r>
      <w:r w:rsidR="004F3EE7" w:rsidRPr="004F69B0">
        <w:rPr>
          <w:sz w:val="32"/>
          <w:szCs w:val="32"/>
          <w:lang w:val="uk-UA"/>
        </w:rPr>
        <w:softHyphen/>
      </w:r>
      <w:r w:rsidR="004F3EE7" w:rsidRPr="004F69B0">
        <w:rPr>
          <w:spacing w:val="-2"/>
          <w:sz w:val="32"/>
          <w:szCs w:val="32"/>
          <w:lang w:val="uk-UA"/>
        </w:rPr>
        <w:t>собу рішення, самостійного дока</w:t>
      </w:r>
      <w:r w:rsidR="004F3EE7" w:rsidRPr="004F69B0">
        <w:rPr>
          <w:spacing w:val="-2"/>
          <w:sz w:val="32"/>
          <w:szCs w:val="32"/>
          <w:lang w:val="uk-UA"/>
        </w:rPr>
        <w:softHyphen/>
      </w:r>
      <w:r w:rsidR="004F3EE7" w:rsidRPr="004F69B0">
        <w:rPr>
          <w:sz w:val="32"/>
          <w:szCs w:val="32"/>
          <w:lang w:val="uk-UA"/>
        </w:rPr>
        <w:t>зу без допомоги педагога.</w:t>
      </w:r>
    </w:p>
    <w:p w:rsidR="004F69B0" w:rsidRDefault="004F69B0" w:rsidP="004F3EE7">
      <w:pPr>
        <w:jc w:val="both"/>
        <w:rPr>
          <w:i/>
          <w:iCs/>
          <w:spacing w:val="-7"/>
          <w:sz w:val="16"/>
          <w:szCs w:val="16"/>
          <w:lang w:val="uk-UA"/>
        </w:rPr>
      </w:pPr>
    </w:p>
    <w:p w:rsidR="004F3EE7" w:rsidRDefault="004F69B0" w:rsidP="004F3EE7">
      <w:pPr>
        <w:jc w:val="both"/>
        <w:rPr>
          <w:b/>
          <w:i/>
          <w:iCs/>
          <w:spacing w:val="-6"/>
          <w:sz w:val="16"/>
          <w:szCs w:val="16"/>
          <w:lang w:val="uk-UA"/>
        </w:rPr>
      </w:pPr>
      <w:r>
        <w:rPr>
          <w:i/>
          <w:iCs/>
          <w:spacing w:val="-7"/>
          <w:sz w:val="32"/>
          <w:szCs w:val="32"/>
          <w:lang w:val="uk-UA"/>
        </w:rPr>
        <w:t xml:space="preserve">     </w:t>
      </w:r>
      <w:r w:rsidR="004F3EE7" w:rsidRPr="004F69B0">
        <w:rPr>
          <w:b/>
          <w:i/>
          <w:iCs/>
          <w:spacing w:val="-7"/>
          <w:sz w:val="32"/>
          <w:szCs w:val="32"/>
          <w:lang w:val="uk-UA"/>
        </w:rPr>
        <w:t>Рівень діяльності учнів на за</w:t>
      </w:r>
      <w:r w:rsidR="004F3EE7" w:rsidRPr="004F69B0">
        <w:rPr>
          <w:b/>
          <w:i/>
          <w:iCs/>
          <w:spacing w:val="-7"/>
          <w:sz w:val="32"/>
          <w:szCs w:val="32"/>
          <w:lang w:val="uk-UA"/>
        </w:rPr>
        <w:softHyphen/>
      </w:r>
      <w:r w:rsidR="004F3EE7" w:rsidRPr="004F69B0">
        <w:rPr>
          <w:b/>
          <w:i/>
          <w:iCs/>
          <w:spacing w:val="-6"/>
          <w:sz w:val="32"/>
          <w:szCs w:val="32"/>
          <w:lang w:val="uk-UA"/>
        </w:rPr>
        <w:t>нятті факультативу:</w:t>
      </w:r>
    </w:p>
    <w:p w:rsidR="004F69B0" w:rsidRPr="004F69B0" w:rsidRDefault="004F69B0" w:rsidP="004F3EE7">
      <w:pPr>
        <w:jc w:val="both"/>
        <w:rPr>
          <w:b/>
          <w:sz w:val="16"/>
          <w:szCs w:val="16"/>
        </w:rPr>
      </w:pPr>
    </w:p>
    <w:p w:rsidR="004F3EE7" w:rsidRPr="00B75123" w:rsidRDefault="004F69B0" w:rsidP="00236E74">
      <w:pPr>
        <w:pStyle w:val="aa"/>
        <w:numPr>
          <w:ilvl w:val="0"/>
          <w:numId w:val="31"/>
        </w:numPr>
        <w:tabs>
          <w:tab w:val="left" w:pos="851"/>
        </w:tabs>
        <w:jc w:val="both"/>
        <w:rPr>
          <w:sz w:val="32"/>
          <w:szCs w:val="32"/>
        </w:rPr>
      </w:pPr>
      <w:r w:rsidRPr="004F69B0">
        <w:rPr>
          <w:i/>
          <w:spacing w:val="7"/>
          <w:sz w:val="32"/>
          <w:szCs w:val="32"/>
          <w:lang w:val="uk-UA"/>
        </w:rPr>
        <w:t>р</w:t>
      </w:r>
      <w:r w:rsidR="004F3EE7" w:rsidRPr="004F69B0">
        <w:rPr>
          <w:i/>
          <w:spacing w:val="7"/>
          <w:sz w:val="32"/>
          <w:szCs w:val="32"/>
          <w:lang w:val="uk-UA"/>
        </w:rPr>
        <w:t>епродуктивний</w:t>
      </w:r>
      <w:r w:rsidR="004F3EE7" w:rsidRPr="00B75123">
        <w:rPr>
          <w:spacing w:val="7"/>
          <w:sz w:val="32"/>
          <w:szCs w:val="32"/>
          <w:lang w:val="uk-UA"/>
        </w:rPr>
        <w:t xml:space="preserve"> – рівень </w:t>
      </w:r>
      <w:r w:rsidR="004F3EE7" w:rsidRPr="00B75123">
        <w:rPr>
          <w:spacing w:val="-2"/>
          <w:sz w:val="32"/>
          <w:szCs w:val="32"/>
          <w:lang w:val="uk-UA"/>
        </w:rPr>
        <w:t>діяльності, при якому вони засто</w:t>
      </w:r>
      <w:r w:rsidR="004F3EE7" w:rsidRPr="00B75123">
        <w:rPr>
          <w:spacing w:val="-4"/>
          <w:sz w:val="32"/>
          <w:szCs w:val="32"/>
          <w:lang w:val="uk-UA"/>
        </w:rPr>
        <w:t>совують отримані знання на прак</w:t>
      </w:r>
      <w:r w:rsidR="004F3EE7" w:rsidRPr="00B75123">
        <w:rPr>
          <w:spacing w:val="-4"/>
          <w:sz w:val="32"/>
          <w:szCs w:val="32"/>
          <w:lang w:val="uk-UA"/>
        </w:rPr>
        <w:softHyphen/>
      </w:r>
      <w:r w:rsidR="004F3EE7" w:rsidRPr="00B75123">
        <w:rPr>
          <w:spacing w:val="-3"/>
          <w:sz w:val="32"/>
          <w:szCs w:val="32"/>
          <w:lang w:val="uk-UA"/>
        </w:rPr>
        <w:t>тиці в алгоритмізованих, стандар</w:t>
      </w:r>
      <w:r w:rsidR="004F3EE7" w:rsidRPr="00B75123">
        <w:rPr>
          <w:spacing w:val="-3"/>
          <w:sz w:val="32"/>
          <w:szCs w:val="32"/>
          <w:lang w:val="uk-UA"/>
        </w:rPr>
        <w:softHyphen/>
      </w:r>
      <w:r w:rsidR="004F3EE7" w:rsidRPr="00B75123">
        <w:rPr>
          <w:sz w:val="32"/>
          <w:szCs w:val="32"/>
          <w:lang w:val="uk-UA"/>
        </w:rPr>
        <w:t>тизованих ситуаціях, виконують завдання за шаблоном, трафаре</w:t>
      </w:r>
      <w:r w:rsidR="004F3EE7" w:rsidRPr="00B75123">
        <w:rPr>
          <w:sz w:val="32"/>
          <w:szCs w:val="32"/>
          <w:lang w:val="uk-UA"/>
        </w:rPr>
        <w:softHyphen/>
      </w:r>
      <w:r w:rsidR="004F3EE7" w:rsidRPr="00B75123">
        <w:rPr>
          <w:spacing w:val="-2"/>
          <w:sz w:val="32"/>
          <w:szCs w:val="32"/>
          <w:lang w:val="uk-UA"/>
        </w:rPr>
        <w:t>том, зразком</w:t>
      </w:r>
      <w:r>
        <w:rPr>
          <w:spacing w:val="-2"/>
          <w:sz w:val="32"/>
          <w:szCs w:val="32"/>
          <w:lang w:val="uk-UA"/>
        </w:rPr>
        <w:t>;</w:t>
      </w:r>
    </w:p>
    <w:p w:rsidR="004F3EE7" w:rsidRPr="00B75123" w:rsidRDefault="004F69B0" w:rsidP="00236E74">
      <w:pPr>
        <w:pStyle w:val="aa"/>
        <w:numPr>
          <w:ilvl w:val="0"/>
          <w:numId w:val="31"/>
        </w:numPr>
        <w:tabs>
          <w:tab w:val="left" w:pos="851"/>
        </w:tabs>
        <w:jc w:val="both"/>
        <w:rPr>
          <w:sz w:val="32"/>
          <w:szCs w:val="32"/>
          <w:lang w:val="uk-UA"/>
        </w:rPr>
      </w:pPr>
      <w:r w:rsidRPr="004F69B0">
        <w:rPr>
          <w:i/>
          <w:sz w:val="32"/>
          <w:szCs w:val="32"/>
          <w:lang w:val="uk-UA"/>
        </w:rPr>
        <w:t>ч</w:t>
      </w:r>
      <w:r w:rsidR="004F3EE7" w:rsidRPr="004F69B0">
        <w:rPr>
          <w:i/>
          <w:sz w:val="32"/>
          <w:szCs w:val="32"/>
          <w:lang w:val="uk-UA"/>
        </w:rPr>
        <w:t>астково-творчий</w:t>
      </w:r>
      <w:r w:rsidR="004F3EE7" w:rsidRPr="00B75123">
        <w:rPr>
          <w:sz w:val="32"/>
          <w:szCs w:val="32"/>
          <w:lang w:val="uk-UA"/>
        </w:rPr>
        <w:t xml:space="preserve"> — рівень </w:t>
      </w:r>
      <w:r w:rsidR="004F3EE7" w:rsidRPr="00B75123">
        <w:rPr>
          <w:spacing w:val="1"/>
          <w:sz w:val="32"/>
          <w:szCs w:val="32"/>
          <w:lang w:val="uk-UA"/>
        </w:rPr>
        <w:t>діяльності учнів, при досягненні якого вони епізодично здатні за</w:t>
      </w:r>
      <w:r w:rsidR="004F3EE7" w:rsidRPr="00B75123">
        <w:rPr>
          <w:spacing w:val="1"/>
          <w:sz w:val="32"/>
          <w:szCs w:val="32"/>
          <w:lang w:val="uk-UA"/>
        </w:rPr>
        <w:softHyphen/>
      </w:r>
      <w:r w:rsidR="004F3EE7" w:rsidRPr="00B75123">
        <w:rPr>
          <w:spacing w:val="2"/>
          <w:sz w:val="32"/>
          <w:szCs w:val="32"/>
          <w:lang w:val="uk-UA"/>
        </w:rPr>
        <w:t xml:space="preserve">стосовувати отримані знання на </w:t>
      </w:r>
      <w:r w:rsidR="004F3EE7" w:rsidRPr="00B75123">
        <w:rPr>
          <w:spacing w:val="5"/>
          <w:sz w:val="32"/>
          <w:szCs w:val="32"/>
          <w:lang w:val="uk-UA"/>
        </w:rPr>
        <w:t>практиці творчо, у нестандарт</w:t>
      </w:r>
      <w:r w:rsidR="004F3EE7" w:rsidRPr="00B75123">
        <w:rPr>
          <w:spacing w:val="5"/>
          <w:sz w:val="32"/>
          <w:szCs w:val="32"/>
          <w:lang w:val="uk-UA"/>
        </w:rPr>
        <w:softHyphen/>
      </w:r>
      <w:r w:rsidR="004F3EE7" w:rsidRPr="00B75123">
        <w:rPr>
          <w:spacing w:val="3"/>
          <w:sz w:val="32"/>
          <w:szCs w:val="32"/>
          <w:lang w:val="uk-UA"/>
        </w:rPr>
        <w:t xml:space="preserve">них, </w:t>
      </w:r>
      <w:proofErr w:type="spellStart"/>
      <w:r w:rsidR="004F3EE7" w:rsidRPr="00B75123">
        <w:rPr>
          <w:spacing w:val="3"/>
          <w:sz w:val="32"/>
          <w:szCs w:val="32"/>
          <w:lang w:val="uk-UA"/>
        </w:rPr>
        <w:t>неалгоритмиризованих</w:t>
      </w:r>
      <w:proofErr w:type="spellEnd"/>
      <w:r w:rsidR="004F3EE7" w:rsidRPr="00B75123">
        <w:rPr>
          <w:spacing w:val="3"/>
          <w:sz w:val="32"/>
          <w:szCs w:val="32"/>
          <w:lang w:val="uk-UA"/>
        </w:rPr>
        <w:t xml:space="preserve"> си</w:t>
      </w:r>
      <w:r w:rsidR="004F3EE7" w:rsidRPr="00B75123">
        <w:rPr>
          <w:spacing w:val="3"/>
          <w:sz w:val="32"/>
          <w:szCs w:val="32"/>
          <w:lang w:val="uk-UA"/>
        </w:rPr>
        <w:softHyphen/>
      </w:r>
      <w:r w:rsidR="004F3EE7" w:rsidRPr="00B75123">
        <w:rPr>
          <w:spacing w:val="5"/>
          <w:sz w:val="32"/>
          <w:szCs w:val="32"/>
          <w:lang w:val="uk-UA"/>
        </w:rPr>
        <w:t xml:space="preserve">туаціях; виробляти нові вміння </w:t>
      </w:r>
      <w:r w:rsidR="004F3EE7" w:rsidRPr="00B75123">
        <w:rPr>
          <w:sz w:val="32"/>
          <w:szCs w:val="32"/>
          <w:lang w:val="uk-UA"/>
        </w:rPr>
        <w:t>й навички на базі вже сформова</w:t>
      </w:r>
      <w:r w:rsidR="004F3EE7" w:rsidRPr="00B75123">
        <w:rPr>
          <w:sz w:val="32"/>
          <w:szCs w:val="32"/>
          <w:lang w:val="uk-UA"/>
        </w:rPr>
        <w:softHyphen/>
        <w:t>них</w:t>
      </w:r>
      <w:r>
        <w:rPr>
          <w:sz w:val="32"/>
          <w:szCs w:val="32"/>
          <w:lang w:val="uk-UA"/>
        </w:rPr>
        <w:t>;</w:t>
      </w:r>
    </w:p>
    <w:p w:rsidR="004F3EE7" w:rsidRPr="00B75123" w:rsidRDefault="004F69B0" w:rsidP="00236E74">
      <w:pPr>
        <w:pStyle w:val="aa"/>
        <w:numPr>
          <w:ilvl w:val="0"/>
          <w:numId w:val="31"/>
        </w:numPr>
        <w:tabs>
          <w:tab w:val="left" w:pos="851"/>
        </w:tabs>
        <w:jc w:val="both"/>
        <w:rPr>
          <w:sz w:val="32"/>
          <w:szCs w:val="32"/>
          <w:lang w:val="uk-UA"/>
        </w:rPr>
      </w:pPr>
      <w:r w:rsidRPr="004F69B0">
        <w:rPr>
          <w:i/>
          <w:spacing w:val="-3"/>
          <w:sz w:val="32"/>
          <w:szCs w:val="32"/>
          <w:lang w:val="uk-UA"/>
        </w:rPr>
        <w:t>т</w:t>
      </w:r>
      <w:r w:rsidR="004F3EE7" w:rsidRPr="004F69B0">
        <w:rPr>
          <w:i/>
          <w:spacing w:val="-3"/>
          <w:sz w:val="32"/>
          <w:szCs w:val="32"/>
          <w:lang w:val="uk-UA"/>
        </w:rPr>
        <w:t>ворчий</w:t>
      </w:r>
      <w:r w:rsidR="004F3EE7" w:rsidRPr="00B75123">
        <w:rPr>
          <w:spacing w:val="-3"/>
          <w:sz w:val="32"/>
          <w:szCs w:val="32"/>
          <w:lang w:val="uk-UA"/>
        </w:rPr>
        <w:t xml:space="preserve"> — рівень діяльнос</w:t>
      </w:r>
      <w:r w:rsidR="004F3EE7" w:rsidRPr="00B75123">
        <w:rPr>
          <w:spacing w:val="-3"/>
          <w:sz w:val="32"/>
          <w:szCs w:val="32"/>
          <w:lang w:val="uk-UA"/>
        </w:rPr>
        <w:softHyphen/>
      </w:r>
      <w:r w:rsidR="004F3EE7" w:rsidRPr="00B75123">
        <w:rPr>
          <w:sz w:val="32"/>
          <w:szCs w:val="32"/>
          <w:lang w:val="uk-UA"/>
        </w:rPr>
        <w:t>ті учнів, при досягненні якого во</w:t>
      </w:r>
      <w:r w:rsidR="004F3EE7" w:rsidRPr="00B75123">
        <w:rPr>
          <w:sz w:val="32"/>
          <w:szCs w:val="32"/>
          <w:lang w:val="uk-UA"/>
        </w:rPr>
        <w:softHyphen/>
        <w:t xml:space="preserve">ни здатні постійно застосовувати </w:t>
      </w:r>
      <w:r w:rsidR="004F3EE7" w:rsidRPr="00B75123">
        <w:rPr>
          <w:spacing w:val="6"/>
          <w:sz w:val="32"/>
          <w:szCs w:val="32"/>
          <w:lang w:val="uk-UA"/>
        </w:rPr>
        <w:t xml:space="preserve">отримані теоретичні знання на </w:t>
      </w:r>
      <w:r w:rsidR="004F3EE7" w:rsidRPr="00B75123">
        <w:rPr>
          <w:spacing w:val="-4"/>
          <w:sz w:val="32"/>
          <w:szCs w:val="32"/>
          <w:lang w:val="uk-UA"/>
        </w:rPr>
        <w:t>практиці творчо, у нестандартних,</w:t>
      </w:r>
      <w:r w:rsidR="00B75123" w:rsidRPr="00B75123">
        <w:rPr>
          <w:spacing w:val="-4"/>
          <w:sz w:val="32"/>
          <w:szCs w:val="32"/>
          <w:lang w:val="uk-UA"/>
        </w:rPr>
        <w:t xml:space="preserve"> </w:t>
      </w:r>
      <w:proofErr w:type="spellStart"/>
      <w:r w:rsidR="004F3EE7" w:rsidRPr="00B75123">
        <w:rPr>
          <w:spacing w:val="-3"/>
          <w:sz w:val="32"/>
          <w:szCs w:val="32"/>
          <w:lang w:val="uk-UA"/>
        </w:rPr>
        <w:t>неалгоритмиризованих</w:t>
      </w:r>
      <w:proofErr w:type="spellEnd"/>
      <w:r w:rsidR="004F3EE7" w:rsidRPr="00B75123">
        <w:rPr>
          <w:spacing w:val="-3"/>
          <w:sz w:val="32"/>
          <w:szCs w:val="32"/>
          <w:lang w:val="uk-UA"/>
        </w:rPr>
        <w:t xml:space="preserve"> ситуаціях, </w:t>
      </w:r>
      <w:r w:rsidR="004F3EE7" w:rsidRPr="00B75123">
        <w:rPr>
          <w:sz w:val="32"/>
          <w:szCs w:val="32"/>
          <w:lang w:val="uk-UA"/>
        </w:rPr>
        <w:t>виробляти нові вміння й навички на базі вже сформованих</w:t>
      </w:r>
      <w:r>
        <w:rPr>
          <w:sz w:val="32"/>
          <w:szCs w:val="32"/>
          <w:lang w:val="uk-UA"/>
        </w:rPr>
        <w:t>;</w:t>
      </w:r>
    </w:p>
    <w:p w:rsidR="004F3EE7" w:rsidRPr="00B75123" w:rsidRDefault="004F69B0" w:rsidP="00236E74">
      <w:pPr>
        <w:pStyle w:val="aa"/>
        <w:numPr>
          <w:ilvl w:val="0"/>
          <w:numId w:val="31"/>
        </w:numPr>
        <w:tabs>
          <w:tab w:val="left" w:pos="851"/>
        </w:tabs>
        <w:jc w:val="both"/>
        <w:rPr>
          <w:sz w:val="32"/>
          <w:szCs w:val="32"/>
          <w:lang w:val="uk-UA"/>
        </w:rPr>
      </w:pPr>
      <w:r w:rsidRPr="004F69B0">
        <w:rPr>
          <w:i/>
          <w:spacing w:val="6"/>
          <w:sz w:val="32"/>
          <w:szCs w:val="32"/>
          <w:lang w:val="uk-UA"/>
        </w:rPr>
        <w:t>д</w:t>
      </w:r>
      <w:r w:rsidR="004F3EE7" w:rsidRPr="004F69B0">
        <w:rPr>
          <w:i/>
          <w:spacing w:val="6"/>
          <w:sz w:val="32"/>
          <w:szCs w:val="32"/>
          <w:lang w:val="uk-UA"/>
        </w:rPr>
        <w:t>ослідницький</w:t>
      </w:r>
      <w:r w:rsidR="004F3EE7" w:rsidRPr="00B75123">
        <w:rPr>
          <w:spacing w:val="6"/>
          <w:sz w:val="32"/>
          <w:szCs w:val="32"/>
          <w:lang w:val="uk-UA"/>
        </w:rPr>
        <w:t xml:space="preserve"> — рівень </w:t>
      </w:r>
      <w:r w:rsidR="004F3EE7" w:rsidRPr="00B75123">
        <w:rPr>
          <w:spacing w:val="1"/>
          <w:sz w:val="32"/>
          <w:szCs w:val="32"/>
          <w:lang w:val="uk-UA"/>
        </w:rPr>
        <w:t xml:space="preserve">діяльності учнів, при досягненні </w:t>
      </w:r>
      <w:r w:rsidR="004F3EE7" w:rsidRPr="00B75123">
        <w:rPr>
          <w:spacing w:val="3"/>
          <w:sz w:val="32"/>
          <w:szCs w:val="32"/>
          <w:lang w:val="uk-UA"/>
        </w:rPr>
        <w:t>якого вони здатні добувати зна</w:t>
      </w:r>
      <w:r w:rsidR="004F3EE7" w:rsidRPr="00B75123">
        <w:rPr>
          <w:spacing w:val="3"/>
          <w:sz w:val="32"/>
          <w:szCs w:val="32"/>
          <w:lang w:val="uk-UA"/>
        </w:rPr>
        <w:softHyphen/>
      </w:r>
      <w:r w:rsidR="004F3EE7" w:rsidRPr="00B75123">
        <w:rPr>
          <w:spacing w:val="-3"/>
          <w:sz w:val="32"/>
          <w:szCs w:val="32"/>
          <w:lang w:val="uk-UA"/>
        </w:rPr>
        <w:t xml:space="preserve">ння самостійно в ході постановки </w:t>
      </w:r>
      <w:r w:rsidR="004F3EE7" w:rsidRPr="00B75123">
        <w:rPr>
          <w:spacing w:val="4"/>
          <w:sz w:val="32"/>
          <w:szCs w:val="32"/>
          <w:lang w:val="uk-UA"/>
        </w:rPr>
        <w:t>дослідів, вивчення явищ, об'єк</w:t>
      </w:r>
      <w:r w:rsidR="004F3EE7" w:rsidRPr="00B75123">
        <w:rPr>
          <w:spacing w:val="4"/>
          <w:sz w:val="32"/>
          <w:szCs w:val="32"/>
          <w:lang w:val="uk-UA"/>
        </w:rPr>
        <w:softHyphen/>
      </w:r>
      <w:r w:rsidR="004F3EE7" w:rsidRPr="00B75123">
        <w:rPr>
          <w:spacing w:val="-2"/>
          <w:sz w:val="32"/>
          <w:szCs w:val="32"/>
          <w:lang w:val="uk-UA"/>
        </w:rPr>
        <w:t>тів.</w:t>
      </w:r>
    </w:p>
    <w:p w:rsidR="00E40AB3" w:rsidRDefault="00E40AB3" w:rsidP="00B75123">
      <w:pPr>
        <w:jc w:val="center"/>
        <w:rPr>
          <w:b/>
          <w:spacing w:val="-4"/>
          <w:sz w:val="32"/>
          <w:szCs w:val="32"/>
          <w:lang w:val="uk-UA"/>
        </w:rPr>
        <w:sectPr w:rsidR="00E40AB3" w:rsidSect="00236E74">
          <w:footerReference w:type="even" r:id="rId10"/>
          <w:footerReference w:type="default" r:id="rId11"/>
          <w:pgSz w:w="11906" w:h="16838"/>
          <w:pgMar w:top="720" w:right="720" w:bottom="720" w:left="720" w:header="708" w:footer="708" w:gutter="0"/>
          <w:cols w:space="708"/>
          <w:titlePg/>
          <w:docGrid w:linePitch="360"/>
        </w:sectPr>
      </w:pPr>
    </w:p>
    <w:p w:rsidR="00B75123" w:rsidRPr="00E40AB3" w:rsidRDefault="00B75123" w:rsidP="00B75123">
      <w:pPr>
        <w:jc w:val="center"/>
        <w:rPr>
          <w:b/>
          <w:sz w:val="36"/>
          <w:szCs w:val="36"/>
        </w:rPr>
      </w:pPr>
      <w:r w:rsidRPr="00E40AB3">
        <w:rPr>
          <w:b/>
          <w:spacing w:val="-4"/>
          <w:sz w:val="36"/>
          <w:szCs w:val="36"/>
          <w:lang w:val="uk-UA"/>
        </w:rPr>
        <w:lastRenderedPageBreak/>
        <w:t>Критерії якості проведення факультативних занять</w:t>
      </w:r>
    </w:p>
    <w:p w:rsidR="00B75123" w:rsidRPr="00B75123" w:rsidRDefault="00B75123" w:rsidP="00B75123">
      <w:pPr>
        <w:jc w:val="both"/>
        <w:rPr>
          <w:sz w:val="16"/>
          <w:szCs w:val="16"/>
        </w:rPr>
      </w:pPr>
    </w:p>
    <w:tbl>
      <w:tblPr>
        <w:tblW w:w="15769" w:type="dxa"/>
        <w:jc w:val="center"/>
        <w:tblInd w:w="-2551" w:type="dxa"/>
        <w:tblLayout w:type="fixed"/>
        <w:tblCellMar>
          <w:left w:w="40" w:type="dxa"/>
          <w:right w:w="40" w:type="dxa"/>
        </w:tblCellMar>
        <w:tblLook w:val="0000" w:firstRow="0" w:lastRow="0" w:firstColumn="0" w:lastColumn="0" w:noHBand="0" w:noVBand="0"/>
      </w:tblPr>
      <w:tblGrid>
        <w:gridCol w:w="3021"/>
        <w:gridCol w:w="3931"/>
        <w:gridCol w:w="2939"/>
        <w:gridCol w:w="2939"/>
        <w:gridCol w:w="2939"/>
      </w:tblGrid>
      <w:tr w:rsidR="00B75123" w:rsidRPr="004F3EE7" w:rsidTr="00E40AB3">
        <w:trPr>
          <w:trHeight w:hRule="exact" w:val="556"/>
          <w:jc w:val="center"/>
        </w:trPr>
        <w:tc>
          <w:tcPr>
            <w:tcW w:w="3021" w:type="dxa"/>
            <w:vMerge w:val="restart"/>
            <w:tcBorders>
              <w:top w:val="single" w:sz="6" w:space="0" w:color="auto"/>
              <w:left w:val="single" w:sz="6" w:space="0" w:color="auto"/>
              <w:right w:val="single" w:sz="6" w:space="0" w:color="auto"/>
            </w:tcBorders>
            <w:shd w:val="clear" w:color="auto" w:fill="FFFFFF"/>
            <w:vAlign w:val="center"/>
          </w:tcPr>
          <w:p w:rsidR="00236E74" w:rsidRPr="00E40AB3" w:rsidRDefault="00236E74" w:rsidP="00E40AB3">
            <w:pPr>
              <w:jc w:val="center"/>
              <w:rPr>
                <w:b/>
                <w:spacing w:val="-2"/>
                <w:sz w:val="32"/>
                <w:szCs w:val="32"/>
                <w:lang w:val="uk-UA"/>
              </w:rPr>
            </w:pPr>
          </w:p>
          <w:p w:rsidR="00B75123" w:rsidRPr="00E40AB3" w:rsidRDefault="00B75123" w:rsidP="00E40AB3">
            <w:pPr>
              <w:jc w:val="center"/>
              <w:rPr>
                <w:b/>
                <w:sz w:val="32"/>
                <w:szCs w:val="32"/>
              </w:rPr>
            </w:pPr>
            <w:r w:rsidRPr="00E40AB3">
              <w:rPr>
                <w:b/>
                <w:spacing w:val="-2"/>
                <w:sz w:val="32"/>
                <w:szCs w:val="32"/>
                <w:lang w:val="uk-UA"/>
              </w:rPr>
              <w:t>Критерій</w:t>
            </w:r>
          </w:p>
          <w:p w:rsidR="00B75123" w:rsidRPr="00E40AB3" w:rsidRDefault="00B75123" w:rsidP="00E40AB3">
            <w:pPr>
              <w:jc w:val="center"/>
              <w:rPr>
                <w:sz w:val="32"/>
                <w:szCs w:val="32"/>
              </w:rPr>
            </w:pPr>
          </w:p>
          <w:p w:rsidR="00B75123" w:rsidRPr="00E40AB3" w:rsidRDefault="00B75123" w:rsidP="00E40AB3">
            <w:pPr>
              <w:jc w:val="center"/>
              <w:rPr>
                <w:sz w:val="32"/>
                <w:szCs w:val="32"/>
              </w:rPr>
            </w:pPr>
          </w:p>
        </w:tc>
        <w:tc>
          <w:tcPr>
            <w:tcW w:w="127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b/>
                <w:sz w:val="32"/>
                <w:szCs w:val="32"/>
              </w:rPr>
            </w:pPr>
            <w:r w:rsidRPr="00E40AB3">
              <w:rPr>
                <w:b/>
                <w:spacing w:val="3"/>
                <w:sz w:val="32"/>
                <w:szCs w:val="32"/>
                <w:lang w:val="uk-UA"/>
              </w:rPr>
              <w:t>Рівень якості</w:t>
            </w:r>
          </w:p>
        </w:tc>
      </w:tr>
      <w:tr w:rsidR="00B75123" w:rsidRPr="004F3EE7" w:rsidTr="00E40AB3">
        <w:trPr>
          <w:trHeight w:hRule="exact" w:val="421"/>
          <w:jc w:val="center"/>
        </w:trPr>
        <w:tc>
          <w:tcPr>
            <w:tcW w:w="3021" w:type="dxa"/>
            <w:vMerge/>
            <w:tcBorders>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p>
        </w:tc>
        <w:tc>
          <w:tcPr>
            <w:tcW w:w="39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75123" w:rsidRPr="00E40AB3" w:rsidRDefault="00B75123" w:rsidP="00E40AB3">
            <w:pPr>
              <w:jc w:val="center"/>
              <w:rPr>
                <w:b/>
                <w:sz w:val="32"/>
                <w:szCs w:val="32"/>
              </w:rPr>
            </w:pPr>
            <w:r w:rsidRPr="00E40AB3">
              <w:rPr>
                <w:b/>
                <w:spacing w:val="2"/>
                <w:sz w:val="32"/>
                <w:szCs w:val="32"/>
                <w:lang w:val="uk-UA"/>
              </w:rPr>
              <w:t>високий</w:t>
            </w:r>
          </w:p>
        </w:tc>
        <w:tc>
          <w:tcPr>
            <w:tcW w:w="29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75123" w:rsidRPr="00E40AB3" w:rsidRDefault="00B75123" w:rsidP="00E40AB3">
            <w:pPr>
              <w:jc w:val="center"/>
              <w:rPr>
                <w:b/>
                <w:sz w:val="32"/>
                <w:szCs w:val="32"/>
              </w:rPr>
            </w:pPr>
            <w:r w:rsidRPr="00E40AB3">
              <w:rPr>
                <w:b/>
                <w:spacing w:val="1"/>
                <w:sz w:val="32"/>
                <w:szCs w:val="32"/>
                <w:lang w:val="uk-UA"/>
              </w:rPr>
              <w:t>достатній</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b/>
                <w:sz w:val="32"/>
                <w:szCs w:val="32"/>
              </w:rPr>
            </w:pPr>
            <w:r w:rsidRPr="00E40AB3">
              <w:rPr>
                <w:b/>
                <w:sz w:val="32"/>
                <w:szCs w:val="32"/>
                <w:lang w:val="uk-UA"/>
              </w:rPr>
              <w:t>середній</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b/>
                <w:sz w:val="32"/>
                <w:szCs w:val="32"/>
              </w:rPr>
            </w:pPr>
            <w:r w:rsidRPr="00E40AB3">
              <w:rPr>
                <w:b/>
                <w:spacing w:val="1"/>
                <w:sz w:val="32"/>
                <w:szCs w:val="32"/>
                <w:lang w:val="uk-UA"/>
              </w:rPr>
              <w:t>початковий</w:t>
            </w:r>
          </w:p>
        </w:tc>
      </w:tr>
      <w:tr w:rsidR="00B75123" w:rsidRPr="004F3EE7" w:rsidTr="00E40AB3">
        <w:trPr>
          <w:trHeight w:hRule="exact" w:val="413"/>
          <w:jc w:val="center"/>
        </w:trPr>
        <w:tc>
          <w:tcPr>
            <w:tcW w:w="3021"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b/>
                <w:sz w:val="32"/>
                <w:szCs w:val="32"/>
              </w:rPr>
            </w:pPr>
            <w:r w:rsidRPr="00E40AB3">
              <w:rPr>
                <w:b/>
                <w:i/>
                <w:iCs/>
                <w:spacing w:val="-3"/>
                <w:sz w:val="32"/>
                <w:szCs w:val="32"/>
                <w:lang w:val="uk-UA"/>
              </w:rPr>
              <w:t>Відвідування занять</w:t>
            </w:r>
          </w:p>
        </w:tc>
        <w:tc>
          <w:tcPr>
            <w:tcW w:w="39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75123" w:rsidRPr="00E40AB3" w:rsidRDefault="00B75123" w:rsidP="00E40AB3">
            <w:pPr>
              <w:jc w:val="center"/>
              <w:rPr>
                <w:sz w:val="32"/>
                <w:szCs w:val="32"/>
              </w:rPr>
            </w:pPr>
            <w:r w:rsidRPr="00E40AB3">
              <w:rPr>
                <w:spacing w:val="-7"/>
                <w:sz w:val="32"/>
                <w:szCs w:val="32"/>
                <w:lang w:val="uk-UA"/>
              </w:rPr>
              <w:t>100—90%</w:t>
            </w:r>
          </w:p>
        </w:tc>
        <w:tc>
          <w:tcPr>
            <w:tcW w:w="293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75123" w:rsidRPr="00E40AB3" w:rsidRDefault="00B75123" w:rsidP="00E40AB3">
            <w:pPr>
              <w:jc w:val="center"/>
              <w:rPr>
                <w:sz w:val="32"/>
                <w:szCs w:val="32"/>
              </w:rPr>
            </w:pPr>
            <w:r w:rsidRPr="00E40AB3">
              <w:rPr>
                <w:spacing w:val="-6"/>
                <w:sz w:val="32"/>
                <w:szCs w:val="32"/>
                <w:lang w:val="uk-UA"/>
              </w:rPr>
              <w:t>90—60%</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7"/>
                <w:sz w:val="32"/>
                <w:szCs w:val="32"/>
                <w:lang w:val="uk-UA"/>
              </w:rPr>
              <w:t>60—50%</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3"/>
                <w:sz w:val="32"/>
                <w:szCs w:val="32"/>
                <w:lang w:val="uk-UA"/>
              </w:rPr>
              <w:t>менше ніж 50%</w:t>
            </w:r>
          </w:p>
        </w:tc>
      </w:tr>
      <w:tr w:rsidR="00B75123" w:rsidRPr="004F3EE7" w:rsidTr="00E40AB3">
        <w:trPr>
          <w:trHeight w:hRule="exact" w:val="3113"/>
          <w:jc w:val="center"/>
        </w:trPr>
        <w:tc>
          <w:tcPr>
            <w:tcW w:w="3021" w:type="dxa"/>
            <w:tcBorders>
              <w:top w:val="single" w:sz="6" w:space="0" w:color="auto"/>
              <w:left w:val="single" w:sz="6" w:space="0" w:color="auto"/>
              <w:bottom w:val="single" w:sz="6" w:space="0" w:color="auto"/>
              <w:right w:val="single" w:sz="6" w:space="0" w:color="auto"/>
            </w:tcBorders>
            <w:shd w:val="clear" w:color="auto" w:fill="FFFFFF"/>
          </w:tcPr>
          <w:p w:rsidR="00B75123" w:rsidRPr="00E40AB3" w:rsidRDefault="00B75123" w:rsidP="00E40AB3">
            <w:pPr>
              <w:jc w:val="center"/>
              <w:rPr>
                <w:b/>
                <w:sz w:val="32"/>
                <w:szCs w:val="32"/>
              </w:rPr>
            </w:pPr>
            <w:r w:rsidRPr="00E40AB3">
              <w:rPr>
                <w:b/>
                <w:i/>
                <w:iCs/>
                <w:spacing w:val="-2"/>
                <w:sz w:val="32"/>
                <w:szCs w:val="32"/>
                <w:lang w:val="uk-UA"/>
              </w:rPr>
              <w:t>Участь учнів у конкур</w:t>
            </w:r>
            <w:r w:rsidRPr="00E40AB3">
              <w:rPr>
                <w:b/>
                <w:i/>
                <w:iCs/>
                <w:spacing w:val="-2"/>
                <w:sz w:val="32"/>
                <w:szCs w:val="32"/>
                <w:lang w:val="uk-UA"/>
              </w:rPr>
              <w:softHyphen/>
            </w:r>
            <w:r w:rsidRPr="00E40AB3">
              <w:rPr>
                <w:b/>
                <w:i/>
                <w:iCs/>
                <w:spacing w:val="-4"/>
                <w:sz w:val="32"/>
                <w:szCs w:val="32"/>
                <w:lang w:val="uk-UA"/>
              </w:rPr>
              <w:t xml:space="preserve">сах, оглядах, олімпіадах, </w:t>
            </w:r>
            <w:r w:rsidRPr="00E40AB3">
              <w:rPr>
                <w:b/>
                <w:i/>
                <w:iCs/>
                <w:spacing w:val="-2"/>
                <w:sz w:val="32"/>
                <w:szCs w:val="32"/>
                <w:lang w:val="uk-UA"/>
              </w:rPr>
              <w:t>конференціях</w:t>
            </w:r>
          </w:p>
        </w:tc>
        <w:tc>
          <w:tcPr>
            <w:tcW w:w="3931" w:type="dxa"/>
            <w:tcBorders>
              <w:top w:val="single" w:sz="6" w:space="0" w:color="auto"/>
              <w:left w:val="single" w:sz="6" w:space="0" w:color="auto"/>
              <w:bottom w:val="single" w:sz="6" w:space="0" w:color="auto"/>
              <w:right w:val="single" w:sz="6" w:space="0" w:color="auto"/>
            </w:tcBorders>
            <w:shd w:val="clear" w:color="auto" w:fill="FFFFFF"/>
          </w:tcPr>
          <w:p w:rsidR="00B75123" w:rsidRPr="00E40AB3" w:rsidRDefault="00B75123" w:rsidP="00E40AB3">
            <w:pPr>
              <w:jc w:val="center"/>
              <w:rPr>
                <w:sz w:val="32"/>
                <w:szCs w:val="32"/>
              </w:rPr>
            </w:pPr>
            <w:r w:rsidRPr="00E40AB3">
              <w:rPr>
                <w:spacing w:val="-2"/>
                <w:sz w:val="32"/>
                <w:szCs w:val="32"/>
                <w:lang w:val="uk-UA"/>
              </w:rPr>
              <w:t xml:space="preserve">Учні є учасниками </w:t>
            </w:r>
            <w:r w:rsidRPr="00E40AB3">
              <w:rPr>
                <w:spacing w:val="-3"/>
                <w:sz w:val="32"/>
                <w:szCs w:val="32"/>
                <w:lang w:val="uk-UA"/>
              </w:rPr>
              <w:t>Всеукраїнської учнів</w:t>
            </w:r>
            <w:r w:rsidRPr="00E40AB3">
              <w:rPr>
                <w:spacing w:val="-3"/>
                <w:sz w:val="32"/>
                <w:szCs w:val="32"/>
                <w:lang w:val="uk-UA"/>
              </w:rPr>
              <w:softHyphen/>
            </w:r>
            <w:r w:rsidRPr="00E40AB3">
              <w:rPr>
                <w:spacing w:val="-5"/>
                <w:sz w:val="32"/>
                <w:szCs w:val="32"/>
                <w:lang w:val="uk-UA"/>
              </w:rPr>
              <w:t xml:space="preserve">ської олімпіади (ІІ — </w:t>
            </w:r>
            <w:r w:rsidRPr="00E40AB3">
              <w:rPr>
                <w:spacing w:val="-4"/>
                <w:sz w:val="32"/>
                <w:szCs w:val="32"/>
                <w:lang w:val="uk-UA"/>
              </w:rPr>
              <w:t xml:space="preserve">ІІІ етапів), оглядів-конкурсів, інтелектуальних </w:t>
            </w:r>
            <w:r w:rsidRPr="00E40AB3">
              <w:rPr>
                <w:spacing w:val="-3"/>
                <w:sz w:val="32"/>
                <w:szCs w:val="32"/>
                <w:lang w:val="uk-UA"/>
              </w:rPr>
              <w:t>турів, конференцій</w:t>
            </w:r>
          </w:p>
        </w:tc>
        <w:tc>
          <w:tcPr>
            <w:tcW w:w="2939" w:type="dxa"/>
            <w:tcBorders>
              <w:top w:val="single" w:sz="6" w:space="0" w:color="auto"/>
              <w:left w:val="single" w:sz="6" w:space="0" w:color="auto"/>
              <w:bottom w:val="single" w:sz="6" w:space="0" w:color="auto"/>
              <w:right w:val="single" w:sz="6" w:space="0" w:color="auto"/>
            </w:tcBorders>
            <w:shd w:val="clear" w:color="auto" w:fill="FFFFFF"/>
          </w:tcPr>
          <w:p w:rsidR="00B75123" w:rsidRPr="00E40AB3" w:rsidRDefault="00B75123" w:rsidP="00E40AB3">
            <w:pPr>
              <w:jc w:val="center"/>
              <w:rPr>
                <w:sz w:val="32"/>
                <w:szCs w:val="32"/>
              </w:rPr>
            </w:pPr>
            <w:r w:rsidRPr="00E40AB3">
              <w:rPr>
                <w:spacing w:val="-3"/>
                <w:sz w:val="32"/>
                <w:szCs w:val="32"/>
                <w:lang w:val="uk-UA"/>
              </w:rPr>
              <w:t>Учні є учасниками Все</w:t>
            </w:r>
            <w:r w:rsidRPr="00E40AB3">
              <w:rPr>
                <w:spacing w:val="-3"/>
                <w:sz w:val="32"/>
                <w:szCs w:val="32"/>
                <w:lang w:val="uk-UA"/>
              </w:rPr>
              <w:softHyphen/>
            </w:r>
            <w:r w:rsidRPr="00E40AB3">
              <w:rPr>
                <w:spacing w:val="-2"/>
                <w:sz w:val="32"/>
                <w:szCs w:val="32"/>
                <w:lang w:val="uk-UA"/>
              </w:rPr>
              <w:t xml:space="preserve">української учнівської </w:t>
            </w:r>
            <w:r w:rsidRPr="00E40AB3">
              <w:rPr>
                <w:spacing w:val="-7"/>
                <w:sz w:val="32"/>
                <w:szCs w:val="32"/>
                <w:lang w:val="uk-UA"/>
              </w:rPr>
              <w:t>олімпіади (11 — 111 ета</w:t>
            </w:r>
            <w:r w:rsidRPr="00E40AB3">
              <w:rPr>
                <w:spacing w:val="-7"/>
                <w:sz w:val="32"/>
                <w:szCs w:val="32"/>
                <w:lang w:val="uk-UA"/>
              </w:rPr>
              <w:softHyphen/>
            </w:r>
            <w:r w:rsidRPr="00E40AB3">
              <w:rPr>
                <w:spacing w:val="-3"/>
                <w:sz w:val="32"/>
                <w:szCs w:val="32"/>
                <w:lang w:val="uk-UA"/>
              </w:rPr>
              <w:t xml:space="preserve">пів), оглядів - конкурсів, інтелектуальних турів, </w:t>
            </w:r>
            <w:r w:rsidRPr="00E40AB3">
              <w:rPr>
                <w:spacing w:val="-4"/>
                <w:sz w:val="32"/>
                <w:szCs w:val="32"/>
                <w:lang w:val="uk-UA"/>
              </w:rPr>
              <w:t>конференцій</w:t>
            </w:r>
          </w:p>
        </w:tc>
        <w:tc>
          <w:tcPr>
            <w:tcW w:w="2939" w:type="dxa"/>
            <w:tcBorders>
              <w:top w:val="single" w:sz="6" w:space="0" w:color="auto"/>
              <w:left w:val="single" w:sz="6" w:space="0" w:color="auto"/>
              <w:bottom w:val="single" w:sz="6" w:space="0" w:color="auto"/>
              <w:right w:val="single" w:sz="6" w:space="0" w:color="auto"/>
            </w:tcBorders>
            <w:shd w:val="clear" w:color="auto" w:fill="FFFFFF"/>
          </w:tcPr>
          <w:p w:rsidR="00B75123" w:rsidRPr="00E40AB3" w:rsidRDefault="00B75123" w:rsidP="00E40AB3">
            <w:pPr>
              <w:jc w:val="center"/>
              <w:rPr>
                <w:sz w:val="32"/>
                <w:szCs w:val="32"/>
              </w:rPr>
            </w:pPr>
            <w:r w:rsidRPr="00E40AB3">
              <w:rPr>
                <w:spacing w:val="-3"/>
                <w:sz w:val="32"/>
                <w:szCs w:val="32"/>
                <w:lang w:val="uk-UA"/>
              </w:rPr>
              <w:t>Учні є учасниками Все</w:t>
            </w:r>
            <w:r w:rsidRPr="00E40AB3">
              <w:rPr>
                <w:spacing w:val="-3"/>
                <w:sz w:val="32"/>
                <w:szCs w:val="32"/>
                <w:lang w:val="uk-UA"/>
              </w:rPr>
              <w:softHyphen/>
            </w:r>
            <w:r w:rsidRPr="00E40AB3">
              <w:rPr>
                <w:spacing w:val="-2"/>
                <w:sz w:val="32"/>
                <w:szCs w:val="32"/>
                <w:lang w:val="uk-UA"/>
              </w:rPr>
              <w:t xml:space="preserve">української учнівської </w:t>
            </w:r>
            <w:r w:rsidRPr="00E40AB3">
              <w:rPr>
                <w:spacing w:val="-4"/>
                <w:sz w:val="32"/>
                <w:szCs w:val="32"/>
                <w:lang w:val="uk-UA"/>
              </w:rPr>
              <w:t xml:space="preserve">олімпіади (ІІ- ІІІ етапів), </w:t>
            </w:r>
            <w:r w:rsidRPr="00E40AB3">
              <w:rPr>
                <w:spacing w:val="-2"/>
                <w:sz w:val="32"/>
                <w:szCs w:val="32"/>
                <w:lang w:val="uk-UA"/>
              </w:rPr>
              <w:t xml:space="preserve">призерами 1І етапу, </w:t>
            </w:r>
            <w:r w:rsidRPr="00E40AB3">
              <w:rPr>
                <w:spacing w:val="-3"/>
                <w:sz w:val="32"/>
                <w:szCs w:val="32"/>
                <w:lang w:val="uk-UA"/>
              </w:rPr>
              <w:t>оглядів-конкурсів, інте</w:t>
            </w:r>
            <w:r w:rsidRPr="00E40AB3">
              <w:rPr>
                <w:spacing w:val="-3"/>
                <w:sz w:val="32"/>
                <w:szCs w:val="32"/>
                <w:lang w:val="uk-UA"/>
              </w:rPr>
              <w:softHyphen/>
              <w:t>лектуальних турів, кон</w:t>
            </w:r>
            <w:r w:rsidRPr="00E40AB3">
              <w:rPr>
                <w:spacing w:val="-3"/>
                <w:sz w:val="32"/>
                <w:szCs w:val="32"/>
                <w:lang w:val="uk-UA"/>
              </w:rPr>
              <w:softHyphen/>
              <w:t>ференцій</w:t>
            </w:r>
          </w:p>
        </w:tc>
        <w:tc>
          <w:tcPr>
            <w:tcW w:w="2939" w:type="dxa"/>
            <w:tcBorders>
              <w:top w:val="single" w:sz="6" w:space="0" w:color="auto"/>
              <w:left w:val="single" w:sz="6" w:space="0" w:color="auto"/>
              <w:bottom w:val="single" w:sz="6" w:space="0" w:color="auto"/>
              <w:right w:val="single" w:sz="6" w:space="0" w:color="auto"/>
            </w:tcBorders>
            <w:shd w:val="clear" w:color="auto" w:fill="FFFFFF"/>
          </w:tcPr>
          <w:p w:rsidR="00B75123" w:rsidRPr="00E40AB3" w:rsidRDefault="00B75123" w:rsidP="00E40AB3">
            <w:pPr>
              <w:jc w:val="center"/>
              <w:rPr>
                <w:sz w:val="32"/>
                <w:szCs w:val="32"/>
              </w:rPr>
            </w:pPr>
            <w:r w:rsidRPr="00E40AB3">
              <w:rPr>
                <w:spacing w:val="-2"/>
                <w:sz w:val="32"/>
                <w:szCs w:val="32"/>
                <w:lang w:val="uk-UA"/>
              </w:rPr>
              <w:t xml:space="preserve">Учні не беруть участь </w:t>
            </w:r>
            <w:r w:rsidRPr="00E40AB3">
              <w:rPr>
                <w:spacing w:val="-4"/>
                <w:sz w:val="32"/>
                <w:szCs w:val="32"/>
                <w:lang w:val="uk-UA"/>
              </w:rPr>
              <w:t>в оглядах, конкурсах, олімпіадах і конферен</w:t>
            </w:r>
            <w:r w:rsidRPr="00E40AB3">
              <w:rPr>
                <w:spacing w:val="-4"/>
                <w:sz w:val="32"/>
                <w:szCs w:val="32"/>
                <w:lang w:val="uk-UA"/>
              </w:rPr>
              <w:softHyphen/>
            </w:r>
            <w:r w:rsidRPr="00E40AB3">
              <w:rPr>
                <w:sz w:val="32"/>
                <w:szCs w:val="32"/>
                <w:lang w:val="uk-UA"/>
              </w:rPr>
              <w:t>ціях</w:t>
            </w:r>
          </w:p>
        </w:tc>
      </w:tr>
      <w:tr w:rsidR="00B75123" w:rsidRPr="004F3EE7" w:rsidTr="00E40AB3">
        <w:trPr>
          <w:trHeight w:hRule="exact" w:val="563"/>
          <w:jc w:val="center"/>
        </w:trPr>
        <w:tc>
          <w:tcPr>
            <w:tcW w:w="3021"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b/>
                <w:i/>
                <w:sz w:val="32"/>
                <w:szCs w:val="32"/>
                <w:lang w:val="uk-UA"/>
              </w:rPr>
            </w:pPr>
            <w:r w:rsidRPr="00E40AB3">
              <w:rPr>
                <w:b/>
                <w:i/>
                <w:sz w:val="32"/>
                <w:szCs w:val="32"/>
                <w:lang w:val="uk-UA"/>
              </w:rPr>
              <w:t>Активність учнів</w:t>
            </w:r>
          </w:p>
        </w:tc>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4"/>
                <w:sz w:val="32"/>
                <w:szCs w:val="32"/>
                <w:lang w:val="uk-UA"/>
              </w:rPr>
              <w:t>Творча</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3"/>
                <w:sz w:val="32"/>
                <w:szCs w:val="32"/>
                <w:lang w:val="uk-UA"/>
              </w:rPr>
              <w:t>Самостійна</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proofErr w:type="spellStart"/>
            <w:r w:rsidRPr="00E40AB3">
              <w:rPr>
                <w:spacing w:val="-2"/>
                <w:sz w:val="32"/>
                <w:szCs w:val="32"/>
                <w:lang w:val="uk-UA"/>
              </w:rPr>
              <w:t>Напівсамостійна</w:t>
            </w:r>
            <w:proofErr w:type="spellEnd"/>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2"/>
                <w:sz w:val="32"/>
                <w:szCs w:val="32"/>
                <w:lang w:val="uk-UA"/>
              </w:rPr>
              <w:t>Несамостійна</w:t>
            </w:r>
          </w:p>
        </w:tc>
      </w:tr>
      <w:tr w:rsidR="00B75123" w:rsidRPr="004F3EE7" w:rsidTr="00E40AB3">
        <w:trPr>
          <w:trHeight w:hRule="exact" w:val="854"/>
          <w:jc w:val="center"/>
        </w:trPr>
        <w:tc>
          <w:tcPr>
            <w:tcW w:w="3021"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b/>
                <w:i/>
                <w:sz w:val="32"/>
                <w:szCs w:val="32"/>
                <w:lang w:val="uk-UA"/>
              </w:rPr>
            </w:pPr>
            <w:r w:rsidRPr="00E40AB3">
              <w:rPr>
                <w:b/>
                <w:i/>
                <w:sz w:val="32"/>
                <w:szCs w:val="32"/>
                <w:lang w:val="uk-UA"/>
              </w:rPr>
              <w:t>Рівень діяльності учнів</w:t>
            </w:r>
          </w:p>
        </w:tc>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3"/>
                <w:sz w:val="32"/>
                <w:szCs w:val="32"/>
                <w:lang w:val="uk-UA"/>
              </w:rPr>
              <w:t>Дослідницький</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6"/>
                <w:sz w:val="32"/>
                <w:szCs w:val="32"/>
                <w:lang w:val="uk-UA"/>
              </w:rPr>
              <w:t>Творчий</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3"/>
                <w:sz w:val="32"/>
                <w:szCs w:val="32"/>
                <w:lang w:val="uk-UA"/>
              </w:rPr>
              <w:t>Частково творчий</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4"/>
                <w:sz w:val="32"/>
                <w:szCs w:val="32"/>
                <w:lang w:val="uk-UA"/>
              </w:rPr>
              <w:t>Репродуктивний</w:t>
            </w:r>
          </w:p>
        </w:tc>
      </w:tr>
      <w:tr w:rsidR="00B75123" w:rsidRPr="004F3EE7" w:rsidTr="00E40AB3">
        <w:trPr>
          <w:trHeight w:hRule="exact" w:val="1136"/>
          <w:jc w:val="center"/>
        </w:trPr>
        <w:tc>
          <w:tcPr>
            <w:tcW w:w="3021"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b/>
                <w:i/>
                <w:sz w:val="32"/>
                <w:szCs w:val="32"/>
                <w:lang w:val="uk-UA"/>
              </w:rPr>
            </w:pPr>
            <w:r w:rsidRPr="00E40AB3">
              <w:rPr>
                <w:b/>
                <w:i/>
                <w:sz w:val="32"/>
                <w:szCs w:val="32"/>
                <w:lang w:val="uk-UA"/>
              </w:rPr>
              <w:t>Задоволеність заняття</w:t>
            </w:r>
            <w:r w:rsidRPr="00E40AB3">
              <w:rPr>
                <w:b/>
                <w:i/>
                <w:sz w:val="32"/>
                <w:szCs w:val="32"/>
                <w:lang w:val="uk-UA"/>
              </w:rPr>
              <w:softHyphen/>
              <w:t>ми та їх організацією</w:t>
            </w:r>
          </w:p>
        </w:tc>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3"/>
                <w:sz w:val="32"/>
                <w:szCs w:val="32"/>
                <w:lang w:val="uk-UA"/>
              </w:rPr>
              <w:t>Задоволені всі учні</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3"/>
                <w:sz w:val="32"/>
                <w:szCs w:val="32"/>
                <w:lang w:val="uk-UA"/>
              </w:rPr>
              <w:t>Задоволені понад 75% учнів</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2"/>
                <w:sz w:val="32"/>
                <w:szCs w:val="32"/>
                <w:lang w:val="uk-UA"/>
              </w:rPr>
              <w:t>Задоволена більша по</w:t>
            </w:r>
            <w:r w:rsidRPr="00E40AB3">
              <w:rPr>
                <w:spacing w:val="-2"/>
                <w:sz w:val="32"/>
                <w:szCs w:val="32"/>
                <w:lang w:val="uk-UA"/>
              </w:rPr>
              <w:softHyphen/>
            </w:r>
            <w:r w:rsidRPr="00E40AB3">
              <w:rPr>
                <w:sz w:val="32"/>
                <w:szCs w:val="32"/>
                <w:lang w:val="uk-UA"/>
              </w:rPr>
              <w:t>ловина учнів</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3"/>
                <w:sz w:val="32"/>
                <w:szCs w:val="32"/>
                <w:lang w:val="uk-UA"/>
              </w:rPr>
              <w:t>Більшість учнів незадоволена</w:t>
            </w:r>
          </w:p>
        </w:tc>
      </w:tr>
      <w:tr w:rsidR="00B75123" w:rsidRPr="004F3EE7" w:rsidTr="00E40AB3">
        <w:trPr>
          <w:trHeight w:hRule="exact" w:val="1974"/>
          <w:jc w:val="center"/>
        </w:trPr>
        <w:tc>
          <w:tcPr>
            <w:tcW w:w="3021"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b/>
                <w:sz w:val="32"/>
                <w:szCs w:val="32"/>
              </w:rPr>
            </w:pPr>
            <w:r w:rsidRPr="00E40AB3">
              <w:rPr>
                <w:b/>
                <w:i/>
                <w:iCs/>
                <w:spacing w:val="-2"/>
                <w:sz w:val="32"/>
                <w:szCs w:val="32"/>
                <w:lang w:val="uk-UA"/>
              </w:rPr>
              <w:t>Ведення документації</w:t>
            </w:r>
          </w:p>
        </w:tc>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2"/>
                <w:sz w:val="32"/>
                <w:szCs w:val="32"/>
                <w:lang w:val="uk-UA"/>
              </w:rPr>
              <w:t xml:space="preserve">Повністю відповідає </w:t>
            </w:r>
            <w:r w:rsidRPr="00E40AB3">
              <w:rPr>
                <w:spacing w:val="-4"/>
                <w:sz w:val="32"/>
                <w:szCs w:val="32"/>
                <w:lang w:val="uk-UA"/>
              </w:rPr>
              <w:t>«Положенню про орга</w:t>
            </w:r>
            <w:r w:rsidRPr="00E40AB3">
              <w:rPr>
                <w:spacing w:val="-4"/>
                <w:sz w:val="32"/>
                <w:szCs w:val="32"/>
                <w:lang w:val="uk-UA"/>
              </w:rPr>
              <w:softHyphen/>
              <w:t>нізацію факультативів»</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3"/>
                <w:sz w:val="32"/>
                <w:szCs w:val="32"/>
                <w:lang w:val="uk-UA"/>
              </w:rPr>
              <w:t>Відповідає «Положен</w:t>
            </w:r>
            <w:r w:rsidRPr="00E40AB3">
              <w:rPr>
                <w:spacing w:val="-3"/>
                <w:sz w:val="32"/>
                <w:szCs w:val="32"/>
                <w:lang w:val="uk-UA"/>
              </w:rPr>
              <w:softHyphen/>
              <w:t>ню про організацію фа</w:t>
            </w:r>
            <w:r w:rsidRPr="00E40AB3">
              <w:rPr>
                <w:spacing w:val="-3"/>
                <w:sz w:val="32"/>
                <w:szCs w:val="32"/>
                <w:lang w:val="uk-UA"/>
              </w:rPr>
              <w:softHyphen/>
            </w:r>
            <w:r w:rsidRPr="00E40AB3">
              <w:rPr>
                <w:spacing w:val="-4"/>
                <w:sz w:val="32"/>
                <w:szCs w:val="32"/>
                <w:lang w:val="uk-UA"/>
              </w:rPr>
              <w:t>культативів»</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z w:val="32"/>
                <w:szCs w:val="32"/>
                <w:lang w:val="uk-UA"/>
              </w:rPr>
              <w:t>В основному відпові</w:t>
            </w:r>
            <w:r w:rsidRPr="00E40AB3">
              <w:rPr>
                <w:sz w:val="32"/>
                <w:szCs w:val="32"/>
                <w:lang w:val="uk-UA"/>
              </w:rPr>
              <w:softHyphen/>
            </w:r>
            <w:r w:rsidRPr="00E40AB3">
              <w:rPr>
                <w:spacing w:val="-2"/>
                <w:sz w:val="32"/>
                <w:szCs w:val="32"/>
                <w:lang w:val="uk-UA"/>
              </w:rPr>
              <w:t xml:space="preserve">дає «Положенню про </w:t>
            </w:r>
            <w:r w:rsidRPr="00E40AB3">
              <w:rPr>
                <w:spacing w:val="-3"/>
                <w:sz w:val="32"/>
                <w:szCs w:val="32"/>
                <w:lang w:val="uk-UA"/>
              </w:rPr>
              <w:t>організацію факульта</w:t>
            </w:r>
            <w:r w:rsidRPr="00E40AB3">
              <w:rPr>
                <w:spacing w:val="-3"/>
                <w:sz w:val="32"/>
                <w:szCs w:val="32"/>
                <w:lang w:val="uk-UA"/>
              </w:rPr>
              <w:softHyphen/>
            </w:r>
            <w:r w:rsidRPr="00E40AB3">
              <w:rPr>
                <w:sz w:val="32"/>
                <w:szCs w:val="32"/>
                <w:lang w:val="uk-UA"/>
              </w:rPr>
              <w:t>тивів»</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rsidR="00B75123" w:rsidRPr="00E40AB3" w:rsidRDefault="00B75123" w:rsidP="00E40AB3">
            <w:pPr>
              <w:jc w:val="center"/>
              <w:rPr>
                <w:sz w:val="32"/>
                <w:szCs w:val="32"/>
              </w:rPr>
            </w:pPr>
            <w:r w:rsidRPr="00E40AB3">
              <w:rPr>
                <w:spacing w:val="-2"/>
                <w:sz w:val="32"/>
                <w:szCs w:val="32"/>
                <w:lang w:val="uk-UA"/>
              </w:rPr>
              <w:t>Не відповідає «Поло</w:t>
            </w:r>
            <w:r w:rsidRPr="00E40AB3">
              <w:rPr>
                <w:spacing w:val="-2"/>
                <w:sz w:val="32"/>
                <w:szCs w:val="32"/>
                <w:lang w:val="uk-UA"/>
              </w:rPr>
              <w:softHyphen/>
            </w:r>
            <w:r w:rsidRPr="00E40AB3">
              <w:rPr>
                <w:spacing w:val="-3"/>
                <w:sz w:val="32"/>
                <w:szCs w:val="32"/>
                <w:lang w:val="uk-UA"/>
              </w:rPr>
              <w:t xml:space="preserve">женню про організацію </w:t>
            </w:r>
            <w:r w:rsidRPr="00E40AB3">
              <w:rPr>
                <w:spacing w:val="-4"/>
                <w:sz w:val="32"/>
                <w:szCs w:val="32"/>
                <w:lang w:val="uk-UA"/>
              </w:rPr>
              <w:t>факультативів»</w:t>
            </w:r>
          </w:p>
        </w:tc>
      </w:tr>
    </w:tbl>
    <w:p w:rsidR="00236E74" w:rsidRDefault="00236E74" w:rsidP="002E0262">
      <w:pPr>
        <w:jc w:val="center"/>
        <w:rPr>
          <w:b/>
          <w:sz w:val="36"/>
          <w:szCs w:val="36"/>
          <w:lang w:val="uk-UA"/>
        </w:rPr>
      </w:pPr>
    </w:p>
    <w:p w:rsidR="00E40AB3" w:rsidRDefault="00E40AB3" w:rsidP="002E0262">
      <w:pPr>
        <w:jc w:val="center"/>
        <w:rPr>
          <w:b/>
          <w:sz w:val="36"/>
          <w:szCs w:val="36"/>
          <w:lang w:val="uk-UA"/>
        </w:rPr>
        <w:sectPr w:rsidR="00E40AB3" w:rsidSect="00E40AB3">
          <w:pgSz w:w="16838" w:h="11906" w:orient="landscape"/>
          <w:pgMar w:top="720" w:right="720" w:bottom="720" w:left="720" w:header="709" w:footer="709" w:gutter="0"/>
          <w:cols w:space="708"/>
          <w:titlePg/>
          <w:docGrid w:linePitch="360"/>
        </w:sectPr>
      </w:pPr>
    </w:p>
    <w:p w:rsidR="002E0262" w:rsidRDefault="002E0262" w:rsidP="002E0262">
      <w:pPr>
        <w:jc w:val="center"/>
        <w:rPr>
          <w:b/>
          <w:sz w:val="16"/>
          <w:szCs w:val="16"/>
          <w:lang w:val="uk-UA"/>
        </w:rPr>
      </w:pPr>
      <w:r>
        <w:rPr>
          <w:b/>
          <w:sz w:val="36"/>
          <w:szCs w:val="36"/>
          <w:lang w:val="uk-UA"/>
        </w:rPr>
        <w:lastRenderedPageBreak/>
        <w:t>Елективні курси (</w:t>
      </w:r>
      <w:proofErr w:type="spellStart"/>
      <w:r>
        <w:rPr>
          <w:b/>
          <w:sz w:val="36"/>
          <w:szCs w:val="36"/>
          <w:lang w:val="uk-UA"/>
        </w:rPr>
        <w:t>курси</w:t>
      </w:r>
      <w:proofErr w:type="spellEnd"/>
      <w:r>
        <w:rPr>
          <w:b/>
          <w:sz w:val="36"/>
          <w:szCs w:val="36"/>
          <w:lang w:val="uk-UA"/>
        </w:rPr>
        <w:t xml:space="preserve"> за вибором)</w:t>
      </w:r>
    </w:p>
    <w:p w:rsidR="00D962FB" w:rsidRPr="00D962FB" w:rsidRDefault="00D962FB" w:rsidP="002E0262">
      <w:pPr>
        <w:jc w:val="center"/>
        <w:rPr>
          <w:b/>
          <w:sz w:val="16"/>
          <w:szCs w:val="16"/>
          <w:lang w:val="uk-UA"/>
        </w:rPr>
      </w:pPr>
    </w:p>
    <w:p w:rsidR="002A1A92" w:rsidRDefault="002A1A92" w:rsidP="002A1A92">
      <w:pPr>
        <w:jc w:val="both"/>
        <w:rPr>
          <w:sz w:val="32"/>
          <w:szCs w:val="32"/>
          <w:lang w:val="uk-UA"/>
        </w:rPr>
      </w:pPr>
      <w:r>
        <w:rPr>
          <w:b/>
          <w:sz w:val="32"/>
          <w:szCs w:val="32"/>
          <w:lang w:val="uk-UA"/>
        </w:rPr>
        <w:t xml:space="preserve">     </w:t>
      </w:r>
      <w:r w:rsidRPr="006A76FF">
        <w:rPr>
          <w:b/>
          <w:sz w:val="32"/>
          <w:szCs w:val="32"/>
          <w:lang w:val="uk-UA"/>
        </w:rPr>
        <w:t>Курс  за  вибором (елективний курс)</w:t>
      </w:r>
      <w:r w:rsidRPr="006A76FF">
        <w:rPr>
          <w:sz w:val="32"/>
          <w:szCs w:val="32"/>
          <w:lang w:val="uk-UA"/>
        </w:rPr>
        <w:t xml:space="preserve"> – навчальний курс, що входить до  складу  профілю  навчання,  записується  в  журнал  і  в  розклад  занять. Основні  функції:  зміст  профільного  курсу</w:t>
      </w:r>
      <w:r>
        <w:rPr>
          <w:sz w:val="32"/>
          <w:szCs w:val="32"/>
          <w:lang w:val="uk-UA"/>
        </w:rPr>
        <w:t xml:space="preserve"> </w:t>
      </w:r>
      <w:r w:rsidRPr="006A76FF">
        <w:rPr>
          <w:sz w:val="32"/>
          <w:szCs w:val="32"/>
          <w:lang w:val="uk-UA"/>
        </w:rPr>
        <w:t>доповнює</w:t>
      </w:r>
      <w:r>
        <w:rPr>
          <w:sz w:val="32"/>
          <w:szCs w:val="32"/>
          <w:lang w:val="uk-UA"/>
        </w:rPr>
        <w:t>, поглиблює й розширює зміст профільних предметів або забезпечує профільну прикладну і початкову  професійну спеціалізацію навчання</w:t>
      </w:r>
      <w:r w:rsidRPr="006A76FF">
        <w:rPr>
          <w:sz w:val="32"/>
          <w:szCs w:val="32"/>
          <w:lang w:val="uk-UA"/>
        </w:rPr>
        <w:t>,  поглиблює  зміст  одного  з   базових  курсів,</w:t>
      </w:r>
      <w:r w:rsidR="002778DD" w:rsidRPr="00431B87">
        <w:rPr>
          <w:szCs w:val="28"/>
          <w:lang w:val="uk-UA"/>
        </w:rPr>
        <w:t xml:space="preserve"> </w:t>
      </w:r>
      <w:r w:rsidRPr="006A76FF">
        <w:rPr>
          <w:sz w:val="32"/>
          <w:szCs w:val="32"/>
          <w:lang w:val="uk-UA"/>
        </w:rPr>
        <w:t>задовольняє  пізнавальні  інтереси  уч</w:t>
      </w:r>
      <w:r>
        <w:rPr>
          <w:sz w:val="32"/>
          <w:szCs w:val="32"/>
          <w:lang w:val="uk-UA"/>
        </w:rPr>
        <w:t>нів  поза  обраним  профілем</w:t>
      </w:r>
      <w:r w:rsidR="00A01449">
        <w:rPr>
          <w:sz w:val="32"/>
          <w:szCs w:val="32"/>
          <w:lang w:val="uk-UA"/>
        </w:rPr>
        <w:t xml:space="preserve">, </w:t>
      </w:r>
      <w:r w:rsidR="00A01449" w:rsidRPr="00A01449">
        <w:rPr>
          <w:spacing w:val="-1"/>
          <w:sz w:val="32"/>
          <w:szCs w:val="32"/>
          <w:lang w:val="uk-UA"/>
        </w:rPr>
        <w:t>надают</w:t>
      </w:r>
      <w:r w:rsidR="00A01449" w:rsidRPr="00A01449">
        <w:rPr>
          <w:sz w:val="32"/>
          <w:szCs w:val="32"/>
          <w:lang w:val="uk-UA"/>
        </w:rPr>
        <w:t xml:space="preserve">ь </w:t>
      </w:r>
      <w:r w:rsidR="00A01449" w:rsidRPr="00A01449">
        <w:rPr>
          <w:spacing w:val="-1"/>
          <w:sz w:val="32"/>
          <w:szCs w:val="32"/>
          <w:lang w:val="uk-UA"/>
        </w:rPr>
        <w:t>можливост</w:t>
      </w:r>
      <w:r w:rsidR="00A01449" w:rsidRPr="00A01449">
        <w:rPr>
          <w:sz w:val="32"/>
          <w:szCs w:val="32"/>
          <w:lang w:val="uk-UA"/>
        </w:rPr>
        <w:t xml:space="preserve">і </w:t>
      </w:r>
      <w:r w:rsidR="00A01449" w:rsidRPr="00A01449">
        <w:rPr>
          <w:spacing w:val="-1"/>
          <w:sz w:val="32"/>
          <w:szCs w:val="32"/>
          <w:lang w:val="uk-UA"/>
        </w:rPr>
        <w:t>дл</w:t>
      </w:r>
      <w:r w:rsidR="00A01449" w:rsidRPr="00A01449">
        <w:rPr>
          <w:sz w:val="32"/>
          <w:szCs w:val="32"/>
          <w:lang w:val="uk-UA"/>
        </w:rPr>
        <w:t>я</w:t>
      </w:r>
      <w:r w:rsidR="00A01449" w:rsidRPr="00A01449">
        <w:rPr>
          <w:spacing w:val="50"/>
          <w:sz w:val="32"/>
          <w:szCs w:val="32"/>
          <w:lang w:val="uk-UA"/>
        </w:rPr>
        <w:t xml:space="preserve"> </w:t>
      </w:r>
      <w:r w:rsidR="00A01449" w:rsidRPr="00A01449">
        <w:rPr>
          <w:spacing w:val="-1"/>
          <w:sz w:val="32"/>
          <w:szCs w:val="32"/>
          <w:lang w:val="uk-UA"/>
        </w:rPr>
        <w:t>організаці</w:t>
      </w:r>
      <w:r w:rsidR="00A01449" w:rsidRPr="00A01449">
        <w:rPr>
          <w:sz w:val="32"/>
          <w:szCs w:val="32"/>
          <w:lang w:val="uk-UA"/>
        </w:rPr>
        <w:t xml:space="preserve">ї </w:t>
      </w:r>
      <w:r w:rsidR="00A01449" w:rsidRPr="00A01449">
        <w:rPr>
          <w:spacing w:val="-1"/>
          <w:w w:val="106"/>
          <w:sz w:val="32"/>
          <w:szCs w:val="32"/>
          <w:lang w:val="uk-UA"/>
        </w:rPr>
        <w:t>твор</w:t>
      </w:r>
      <w:r w:rsidR="00A01449" w:rsidRPr="00A01449">
        <w:rPr>
          <w:spacing w:val="-1"/>
          <w:sz w:val="32"/>
          <w:szCs w:val="32"/>
          <w:lang w:val="uk-UA"/>
        </w:rPr>
        <w:t>чо</w:t>
      </w:r>
      <w:r w:rsidR="00A01449" w:rsidRPr="00A01449">
        <w:rPr>
          <w:sz w:val="32"/>
          <w:szCs w:val="32"/>
          <w:lang w:val="uk-UA"/>
        </w:rPr>
        <w:t xml:space="preserve">ї </w:t>
      </w:r>
      <w:r w:rsidR="00A01449" w:rsidRPr="00A01449">
        <w:rPr>
          <w:spacing w:val="-1"/>
          <w:sz w:val="32"/>
          <w:szCs w:val="32"/>
          <w:lang w:val="uk-UA"/>
        </w:rPr>
        <w:t>робот</w:t>
      </w:r>
      <w:r w:rsidR="00A01449" w:rsidRPr="00A01449">
        <w:rPr>
          <w:sz w:val="32"/>
          <w:szCs w:val="32"/>
          <w:lang w:val="uk-UA"/>
        </w:rPr>
        <w:t xml:space="preserve">и </w:t>
      </w:r>
      <w:r w:rsidR="00A01449" w:rsidRPr="00A01449">
        <w:rPr>
          <w:spacing w:val="-1"/>
          <w:sz w:val="32"/>
          <w:szCs w:val="32"/>
          <w:lang w:val="uk-UA"/>
        </w:rPr>
        <w:t>учні</w:t>
      </w:r>
      <w:r w:rsidR="00A01449" w:rsidRPr="00A01449">
        <w:rPr>
          <w:sz w:val="32"/>
          <w:szCs w:val="32"/>
          <w:lang w:val="uk-UA"/>
        </w:rPr>
        <w:t xml:space="preserve">в </w:t>
      </w:r>
      <w:r w:rsidR="00A01449" w:rsidRPr="00A01449">
        <w:rPr>
          <w:spacing w:val="-1"/>
          <w:sz w:val="32"/>
          <w:szCs w:val="32"/>
          <w:lang w:val="uk-UA"/>
        </w:rPr>
        <w:t>чере</w:t>
      </w:r>
      <w:r w:rsidR="00A01449" w:rsidRPr="00A01449">
        <w:rPr>
          <w:sz w:val="32"/>
          <w:szCs w:val="32"/>
          <w:lang w:val="uk-UA"/>
        </w:rPr>
        <w:t xml:space="preserve">з </w:t>
      </w:r>
      <w:r w:rsidR="00A01449" w:rsidRPr="00A01449">
        <w:rPr>
          <w:spacing w:val="-1"/>
          <w:sz w:val="32"/>
          <w:szCs w:val="32"/>
          <w:lang w:val="uk-UA"/>
        </w:rPr>
        <w:t>систем</w:t>
      </w:r>
      <w:r w:rsidR="00A01449" w:rsidRPr="00A01449">
        <w:rPr>
          <w:sz w:val="32"/>
          <w:szCs w:val="32"/>
          <w:lang w:val="uk-UA"/>
        </w:rPr>
        <w:t xml:space="preserve">у </w:t>
      </w:r>
      <w:r w:rsidR="00A01449" w:rsidRPr="00A01449">
        <w:rPr>
          <w:spacing w:val="-1"/>
          <w:w w:val="106"/>
          <w:sz w:val="32"/>
          <w:szCs w:val="32"/>
          <w:lang w:val="uk-UA"/>
        </w:rPr>
        <w:t>індивідуальни</w:t>
      </w:r>
      <w:r w:rsidR="00A01449" w:rsidRPr="00A01449">
        <w:rPr>
          <w:w w:val="106"/>
          <w:sz w:val="32"/>
          <w:szCs w:val="32"/>
          <w:lang w:val="uk-UA"/>
        </w:rPr>
        <w:t>х</w:t>
      </w:r>
      <w:r w:rsidR="00A01449" w:rsidRPr="00A01449">
        <w:rPr>
          <w:spacing w:val="39"/>
          <w:w w:val="106"/>
          <w:sz w:val="32"/>
          <w:szCs w:val="32"/>
          <w:lang w:val="uk-UA"/>
        </w:rPr>
        <w:t xml:space="preserve"> </w:t>
      </w:r>
      <w:r w:rsidR="00A01449" w:rsidRPr="00A01449">
        <w:rPr>
          <w:spacing w:val="-1"/>
          <w:sz w:val="32"/>
          <w:szCs w:val="32"/>
          <w:lang w:val="uk-UA"/>
        </w:rPr>
        <w:t>завдан</w:t>
      </w:r>
      <w:r w:rsidR="00A01449" w:rsidRPr="00A01449">
        <w:rPr>
          <w:sz w:val="32"/>
          <w:szCs w:val="32"/>
          <w:lang w:val="uk-UA"/>
        </w:rPr>
        <w:t xml:space="preserve">ь </w:t>
      </w:r>
      <w:r w:rsidR="00A01449" w:rsidRPr="00A01449">
        <w:rPr>
          <w:spacing w:val="-1"/>
          <w:w w:val="107"/>
          <w:sz w:val="32"/>
          <w:szCs w:val="32"/>
          <w:lang w:val="uk-UA"/>
        </w:rPr>
        <w:t>профе</w:t>
      </w:r>
      <w:r w:rsidR="00A01449" w:rsidRPr="00A01449">
        <w:rPr>
          <w:spacing w:val="-1"/>
          <w:sz w:val="32"/>
          <w:szCs w:val="32"/>
          <w:lang w:val="uk-UA"/>
        </w:rPr>
        <w:t>сійно</w:t>
      </w:r>
      <w:r w:rsidR="00A01449" w:rsidRPr="00A01449">
        <w:rPr>
          <w:sz w:val="32"/>
          <w:szCs w:val="32"/>
          <w:lang w:val="uk-UA"/>
        </w:rPr>
        <w:t xml:space="preserve">ї </w:t>
      </w:r>
      <w:r w:rsidR="00A01449" w:rsidRPr="00A01449">
        <w:rPr>
          <w:spacing w:val="-1"/>
          <w:w w:val="105"/>
          <w:sz w:val="32"/>
          <w:szCs w:val="32"/>
          <w:lang w:val="uk-UA"/>
        </w:rPr>
        <w:t>спрямованості</w:t>
      </w:r>
      <w:r w:rsidR="002778DD">
        <w:rPr>
          <w:sz w:val="32"/>
          <w:szCs w:val="32"/>
          <w:lang w:val="uk-UA"/>
        </w:rPr>
        <w:t xml:space="preserve">; </w:t>
      </w:r>
      <w:r w:rsidR="002778DD" w:rsidRPr="002778DD">
        <w:rPr>
          <w:sz w:val="32"/>
          <w:szCs w:val="32"/>
          <w:lang w:val="uk-UA"/>
        </w:rPr>
        <w:t xml:space="preserve">формування індивідуальної освітньої траєкторії школярів, орієнтація на усвідомлений та відповідальний вибір майбутньої професії. </w:t>
      </w:r>
      <w:r>
        <w:rPr>
          <w:sz w:val="32"/>
          <w:szCs w:val="32"/>
          <w:lang w:val="uk-UA"/>
        </w:rPr>
        <w:t xml:space="preserve"> </w:t>
      </w:r>
    </w:p>
    <w:p w:rsidR="00656B46" w:rsidRDefault="00656B46" w:rsidP="00656B46">
      <w:pPr>
        <w:ind w:left="426"/>
        <w:jc w:val="both"/>
        <w:rPr>
          <w:b/>
          <w:sz w:val="16"/>
          <w:szCs w:val="16"/>
          <w:lang w:val="uk-UA"/>
        </w:rPr>
      </w:pPr>
    </w:p>
    <w:p w:rsidR="00656B46" w:rsidRPr="00656B46" w:rsidRDefault="00656B46" w:rsidP="00656B46">
      <w:pPr>
        <w:ind w:left="426"/>
        <w:jc w:val="both"/>
        <w:rPr>
          <w:sz w:val="32"/>
          <w:szCs w:val="32"/>
          <w:lang w:val="uk-UA"/>
        </w:rPr>
      </w:pPr>
      <w:r w:rsidRPr="00656B46">
        <w:rPr>
          <w:b/>
          <w:sz w:val="32"/>
          <w:szCs w:val="32"/>
          <w:lang w:val="uk-UA"/>
        </w:rPr>
        <w:t xml:space="preserve">Призначення </w:t>
      </w:r>
      <w:r w:rsidRPr="00656B46">
        <w:rPr>
          <w:sz w:val="32"/>
          <w:szCs w:val="32"/>
          <w:lang w:val="uk-UA"/>
        </w:rPr>
        <w:t xml:space="preserve">(спрямування змісту) </w:t>
      </w:r>
      <w:r w:rsidRPr="00656B46">
        <w:rPr>
          <w:b/>
          <w:sz w:val="32"/>
          <w:szCs w:val="32"/>
          <w:lang w:val="uk-UA"/>
        </w:rPr>
        <w:t>курсів за вибором</w:t>
      </w:r>
      <w:r w:rsidRPr="00656B46">
        <w:rPr>
          <w:b/>
          <w:i/>
          <w:sz w:val="32"/>
          <w:szCs w:val="32"/>
          <w:lang w:val="uk-UA"/>
        </w:rPr>
        <w:t>:</w:t>
      </w:r>
    </w:p>
    <w:p w:rsidR="00656B46" w:rsidRPr="00656B46" w:rsidRDefault="00656B46" w:rsidP="00656B46">
      <w:pPr>
        <w:tabs>
          <w:tab w:val="num" w:pos="171"/>
          <w:tab w:val="num" w:pos="720"/>
        </w:tabs>
        <w:ind w:left="426"/>
        <w:jc w:val="both"/>
        <w:rPr>
          <w:sz w:val="32"/>
          <w:szCs w:val="32"/>
          <w:lang w:val="uk-UA"/>
        </w:rPr>
      </w:pPr>
      <w:proofErr w:type="spellStart"/>
      <w:r w:rsidRPr="00656B46">
        <w:rPr>
          <w:sz w:val="32"/>
          <w:szCs w:val="32"/>
          <w:lang w:val="uk-UA"/>
        </w:rPr>
        <w:t>-  сприян</w:t>
      </w:r>
      <w:proofErr w:type="spellEnd"/>
      <w:r w:rsidRPr="00656B46">
        <w:rPr>
          <w:sz w:val="32"/>
          <w:szCs w:val="32"/>
          <w:lang w:val="uk-UA"/>
        </w:rPr>
        <w:t xml:space="preserve">ня самовизначенню школяра щодо профілю навчання,  сфери майбутньої професійної діяльності; </w:t>
      </w:r>
    </w:p>
    <w:p w:rsidR="00656B46" w:rsidRPr="00656B46" w:rsidRDefault="00656B46" w:rsidP="00656B46">
      <w:pPr>
        <w:tabs>
          <w:tab w:val="num" w:pos="171"/>
          <w:tab w:val="num" w:pos="720"/>
        </w:tabs>
        <w:ind w:left="426"/>
        <w:jc w:val="both"/>
        <w:rPr>
          <w:sz w:val="32"/>
          <w:szCs w:val="32"/>
          <w:lang w:val="uk-UA"/>
        </w:rPr>
      </w:pPr>
      <w:proofErr w:type="spellStart"/>
      <w:r w:rsidRPr="00656B46">
        <w:rPr>
          <w:sz w:val="32"/>
          <w:szCs w:val="32"/>
          <w:lang w:val="uk-UA"/>
        </w:rPr>
        <w:t>-  забезпечен</w:t>
      </w:r>
      <w:proofErr w:type="spellEnd"/>
      <w:r w:rsidRPr="00656B46">
        <w:rPr>
          <w:sz w:val="32"/>
          <w:szCs w:val="32"/>
          <w:lang w:val="uk-UA"/>
        </w:rPr>
        <w:t>ня поглибленого та розширеного вивчення профільних предметів;</w:t>
      </w:r>
    </w:p>
    <w:p w:rsidR="00656B46" w:rsidRPr="00656B46" w:rsidRDefault="00656B46" w:rsidP="00656B46">
      <w:pPr>
        <w:tabs>
          <w:tab w:val="num" w:pos="171"/>
          <w:tab w:val="num" w:pos="720"/>
        </w:tabs>
        <w:ind w:left="426"/>
        <w:jc w:val="both"/>
        <w:rPr>
          <w:sz w:val="32"/>
          <w:szCs w:val="32"/>
          <w:lang w:val="uk-UA"/>
        </w:rPr>
      </w:pPr>
      <w:proofErr w:type="spellStart"/>
      <w:r w:rsidRPr="00656B46">
        <w:rPr>
          <w:sz w:val="32"/>
          <w:szCs w:val="32"/>
          <w:lang w:val="uk-UA"/>
        </w:rPr>
        <w:t>-  сприян</w:t>
      </w:r>
      <w:proofErr w:type="spellEnd"/>
      <w:r w:rsidRPr="00656B46">
        <w:rPr>
          <w:sz w:val="32"/>
          <w:szCs w:val="32"/>
          <w:lang w:val="uk-UA"/>
        </w:rPr>
        <w:t>ня вивченню непрофільних предметів (орієнтація на певний вид діяльності поза профілем навчання, обраного учнем);</w:t>
      </w:r>
    </w:p>
    <w:p w:rsidR="00656B46" w:rsidRPr="00656B46" w:rsidRDefault="00656B46" w:rsidP="00656B46">
      <w:pPr>
        <w:tabs>
          <w:tab w:val="num" w:pos="171"/>
          <w:tab w:val="num" w:pos="720"/>
        </w:tabs>
        <w:ind w:left="426"/>
        <w:jc w:val="both"/>
        <w:rPr>
          <w:sz w:val="32"/>
          <w:szCs w:val="32"/>
          <w:lang w:val="uk-UA"/>
        </w:rPr>
      </w:pPr>
      <w:proofErr w:type="spellStart"/>
      <w:r w:rsidRPr="00656B46">
        <w:rPr>
          <w:sz w:val="32"/>
          <w:szCs w:val="32"/>
          <w:lang w:val="uk-UA"/>
        </w:rPr>
        <w:t>-  формуван</w:t>
      </w:r>
      <w:proofErr w:type="spellEnd"/>
      <w:r w:rsidRPr="00656B46">
        <w:rPr>
          <w:sz w:val="32"/>
          <w:szCs w:val="32"/>
          <w:lang w:val="uk-UA"/>
        </w:rPr>
        <w:t>ня індивідуальної освітньої траєкторії школярів тощо.</w:t>
      </w:r>
    </w:p>
    <w:p w:rsidR="00656B46" w:rsidRDefault="00656B46" w:rsidP="00656B46">
      <w:pPr>
        <w:tabs>
          <w:tab w:val="num" w:pos="1080"/>
        </w:tabs>
        <w:ind w:left="426"/>
        <w:jc w:val="both"/>
        <w:rPr>
          <w:b/>
          <w:sz w:val="16"/>
          <w:szCs w:val="16"/>
          <w:lang w:val="uk-UA"/>
        </w:rPr>
      </w:pPr>
    </w:p>
    <w:p w:rsidR="00656B46" w:rsidRPr="00656B46" w:rsidRDefault="00656B46" w:rsidP="00656B46">
      <w:pPr>
        <w:tabs>
          <w:tab w:val="num" w:pos="1080"/>
        </w:tabs>
        <w:ind w:left="426"/>
        <w:jc w:val="both"/>
        <w:rPr>
          <w:sz w:val="32"/>
          <w:szCs w:val="32"/>
          <w:lang w:val="uk-UA"/>
        </w:rPr>
      </w:pPr>
      <w:r w:rsidRPr="00656B46">
        <w:rPr>
          <w:b/>
          <w:sz w:val="32"/>
          <w:szCs w:val="32"/>
          <w:lang w:val="uk-UA"/>
        </w:rPr>
        <w:t xml:space="preserve">Особливості курсів за вибором: </w:t>
      </w:r>
    </w:p>
    <w:p w:rsidR="00656B46" w:rsidRPr="00656B46" w:rsidRDefault="00656B46" w:rsidP="00656B46">
      <w:pPr>
        <w:tabs>
          <w:tab w:val="num" w:pos="171"/>
          <w:tab w:val="num" w:pos="720"/>
        </w:tabs>
        <w:ind w:left="426"/>
        <w:jc w:val="both"/>
        <w:rPr>
          <w:sz w:val="32"/>
          <w:szCs w:val="32"/>
          <w:lang w:val="uk-UA"/>
        </w:rPr>
      </w:pPr>
      <w:proofErr w:type="spellStart"/>
      <w:r w:rsidRPr="00656B46">
        <w:rPr>
          <w:sz w:val="32"/>
          <w:szCs w:val="32"/>
          <w:lang w:val="uk-UA"/>
        </w:rPr>
        <w:t>-  добровільніс</w:t>
      </w:r>
      <w:proofErr w:type="spellEnd"/>
      <w:r w:rsidRPr="00656B46">
        <w:rPr>
          <w:sz w:val="32"/>
          <w:szCs w:val="32"/>
          <w:lang w:val="uk-UA"/>
        </w:rPr>
        <w:t>ть вибору учнями, але обов’язковість відвідування в межах конкретного профілю;</w:t>
      </w:r>
    </w:p>
    <w:p w:rsidR="00656B46" w:rsidRPr="00656B46" w:rsidRDefault="00656B46" w:rsidP="00656B46">
      <w:pPr>
        <w:tabs>
          <w:tab w:val="num" w:pos="171"/>
          <w:tab w:val="num" w:pos="720"/>
        </w:tabs>
        <w:ind w:left="426"/>
        <w:jc w:val="both"/>
        <w:rPr>
          <w:sz w:val="32"/>
          <w:szCs w:val="32"/>
          <w:lang w:val="uk-UA"/>
        </w:rPr>
      </w:pPr>
      <w:proofErr w:type="spellStart"/>
      <w:r w:rsidRPr="00656B46">
        <w:rPr>
          <w:sz w:val="32"/>
          <w:szCs w:val="32"/>
          <w:lang w:val="uk-UA"/>
        </w:rPr>
        <w:t>-  варіативніс</w:t>
      </w:r>
      <w:proofErr w:type="spellEnd"/>
      <w:r w:rsidRPr="00656B46">
        <w:rPr>
          <w:sz w:val="32"/>
          <w:szCs w:val="32"/>
          <w:lang w:val="uk-UA"/>
        </w:rPr>
        <w:t>ть програм за змістом: предметно-орієнтовані та міжпредметні;</w:t>
      </w:r>
    </w:p>
    <w:p w:rsidR="00656B46" w:rsidRPr="00656B46" w:rsidRDefault="00656B46" w:rsidP="00656B46">
      <w:pPr>
        <w:tabs>
          <w:tab w:val="num" w:pos="171"/>
          <w:tab w:val="num" w:pos="720"/>
        </w:tabs>
        <w:ind w:left="426"/>
        <w:jc w:val="both"/>
        <w:rPr>
          <w:sz w:val="32"/>
          <w:szCs w:val="32"/>
          <w:lang w:val="uk-UA"/>
        </w:rPr>
      </w:pPr>
      <w:proofErr w:type="spellStart"/>
      <w:r w:rsidRPr="00656B46">
        <w:rPr>
          <w:sz w:val="32"/>
          <w:szCs w:val="32"/>
          <w:lang w:val="uk-UA"/>
        </w:rPr>
        <w:t>-  достат</w:t>
      </w:r>
      <w:proofErr w:type="spellEnd"/>
      <w:r w:rsidRPr="00656B46">
        <w:rPr>
          <w:sz w:val="32"/>
          <w:szCs w:val="32"/>
          <w:lang w:val="uk-UA"/>
        </w:rPr>
        <w:t xml:space="preserve">ня або надлишкова кількість (для забезпечення учням можливості реального вибору); </w:t>
      </w:r>
    </w:p>
    <w:p w:rsidR="00656B46" w:rsidRPr="00656B46" w:rsidRDefault="00656B46" w:rsidP="00656B46">
      <w:pPr>
        <w:tabs>
          <w:tab w:val="num" w:pos="171"/>
          <w:tab w:val="num" w:pos="720"/>
        </w:tabs>
        <w:ind w:left="426"/>
        <w:jc w:val="both"/>
        <w:rPr>
          <w:sz w:val="32"/>
          <w:szCs w:val="32"/>
          <w:lang w:val="uk-UA"/>
        </w:rPr>
      </w:pPr>
      <w:proofErr w:type="spellStart"/>
      <w:r w:rsidRPr="00656B46">
        <w:rPr>
          <w:sz w:val="32"/>
          <w:szCs w:val="32"/>
          <w:lang w:val="uk-UA"/>
        </w:rPr>
        <w:t>-  короткочасніс</w:t>
      </w:r>
      <w:proofErr w:type="spellEnd"/>
      <w:r w:rsidRPr="00656B46">
        <w:rPr>
          <w:sz w:val="32"/>
          <w:szCs w:val="32"/>
          <w:lang w:val="uk-UA"/>
        </w:rPr>
        <w:t>ть (9-17 годин);</w:t>
      </w:r>
    </w:p>
    <w:p w:rsidR="00656B46" w:rsidRPr="00656B46" w:rsidRDefault="00656B46" w:rsidP="00656B46">
      <w:pPr>
        <w:tabs>
          <w:tab w:val="num" w:pos="171"/>
          <w:tab w:val="num" w:pos="720"/>
        </w:tabs>
        <w:ind w:left="426"/>
        <w:jc w:val="both"/>
        <w:rPr>
          <w:sz w:val="32"/>
          <w:szCs w:val="32"/>
          <w:lang w:val="uk-UA"/>
        </w:rPr>
      </w:pPr>
      <w:proofErr w:type="spellStart"/>
      <w:r w:rsidRPr="00656B46">
        <w:rPr>
          <w:sz w:val="32"/>
          <w:szCs w:val="32"/>
          <w:lang w:val="uk-UA"/>
        </w:rPr>
        <w:t>-  завершеніс</w:t>
      </w:r>
      <w:proofErr w:type="spellEnd"/>
      <w:r w:rsidRPr="00656B46">
        <w:rPr>
          <w:sz w:val="32"/>
          <w:szCs w:val="32"/>
          <w:lang w:val="uk-UA"/>
        </w:rPr>
        <w:t>ть, оригінальність змісту;</w:t>
      </w:r>
    </w:p>
    <w:p w:rsidR="00656B46" w:rsidRPr="00656B46" w:rsidRDefault="00656B46" w:rsidP="00656B46">
      <w:pPr>
        <w:tabs>
          <w:tab w:val="num" w:pos="171"/>
          <w:tab w:val="num" w:pos="720"/>
        </w:tabs>
        <w:ind w:left="426"/>
        <w:jc w:val="both"/>
        <w:rPr>
          <w:sz w:val="32"/>
          <w:szCs w:val="32"/>
          <w:lang w:val="uk-UA"/>
        </w:rPr>
      </w:pPr>
      <w:proofErr w:type="spellStart"/>
      <w:r w:rsidRPr="00656B46">
        <w:rPr>
          <w:sz w:val="32"/>
          <w:szCs w:val="32"/>
          <w:lang w:val="uk-UA"/>
        </w:rPr>
        <w:t>-  змі</w:t>
      </w:r>
      <w:proofErr w:type="spellEnd"/>
      <w:r w:rsidRPr="00656B46">
        <w:rPr>
          <w:sz w:val="32"/>
          <w:szCs w:val="32"/>
          <w:lang w:val="uk-UA"/>
        </w:rPr>
        <w:t xml:space="preserve">ст навчальних занять і навчальні досягнення учнів фіксуються записами у класних журналах. </w:t>
      </w:r>
    </w:p>
    <w:p w:rsidR="00EE1465" w:rsidRDefault="00EE1465" w:rsidP="00EE1465">
      <w:pPr>
        <w:pStyle w:val="ad"/>
        <w:widowControl w:val="0"/>
        <w:shd w:val="clear" w:color="auto" w:fill="auto"/>
        <w:spacing w:after="0" w:line="240" w:lineRule="auto"/>
        <w:jc w:val="both"/>
        <w:rPr>
          <w:b/>
          <w:sz w:val="16"/>
          <w:szCs w:val="16"/>
          <w:lang w:val="uk-UA"/>
        </w:rPr>
      </w:pPr>
      <w:r>
        <w:rPr>
          <w:b/>
          <w:sz w:val="28"/>
          <w:lang w:val="uk-UA"/>
        </w:rPr>
        <w:t xml:space="preserve">     </w:t>
      </w:r>
    </w:p>
    <w:p w:rsidR="00EE1465" w:rsidRPr="00EE1465" w:rsidRDefault="00EE1465" w:rsidP="00EE1465">
      <w:pPr>
        <w:pStyle w:val="ad"/>
        <w:widowControl w:val="0"/>
        <w:shd w:val="clear" w:color="auto" w:fill="auto"/>
        <w:spacing w:after="0" w:line="240" w:lineRule="auto"/>
        <w:jc w:val="both"/>
        <w:rPr>
          <w:b/>
          <w:sz w:val="32"/>
          <w:szCs w:val="32"/>
          <w:lang w:val="uk-UA"/>
        </w:rPr>
      </w:pPr>
      <w:r>
        <w:rPr>
          <w:b/>
          <w:sz w:val="16"/>
          <w:szCs w:val="16"/>
          <w:lang w:val="uk-UA"/>
        </w:rPr>
        <w:t xml:space="preserve">      </w:t>
      </w:r>
      <w:r w:rsidRPr="00EE1465">
        <w:rPr>
          <w:b/>
          <w:sz w:val="32"/>
          <w:szCs w:val="32"/>
          <w:lang w:val="uk-UA"/>
        </w:rPr>
        <w:t>Курси за вибором виконують декілька функцій:</w:t>
      </w:r>
    </w:p>
    <w:p w:rsidR="00EE1465" w:rsidRPr="00EE1465" w:rsidRDefault="00EE1465" w:rsidP="00EE1465">
      <w:pPr>
        <w:pStyle w:val="ad"/>
        <w:widowControl w:val="0"/>
        <w:numPr>
          <w:ilvl w:val="0"/>
          <w:numId w:val="32"/>
        </w:numPr>
        <w:shd w:val="clear" w:color="auto" w:fill="auto"/>
        <w:tabs>
          <w:tab w:val="left" w:pos="577"/>
        </w:tabs>
        <w:spacing w:after="0" w:line="240" w:lineRule="auto"/>
        <w:ind w:firstLine="426"/>
        <w:jc w:val="both"/>
        <w:rPr>
          <w:sz w:val="32"/>
          <w:szCs w:val="32"/>
          <w:lang w:val="uk-UA"/>
        </w:rPr>
      </w:pPr>
      <w:r w:rsidRPr="00EE1465">
        <w:rPr>
          <w:sz w:val="32"/>
          <w:szCs w:val="32"/>
          <w:lang w:val="uk-UA"/>
        </w:rPr>
        <w:t>«надбудови» профільного курсу — такий додатковий профільний курс стає у повному обсязі поглибленим;</w:t>
      </w:r>
    </w:p>
    <w:p w:rsidR="00EE1465" w:rsidRPr="00EE1465" w:rsidRDefault="00EE1465" w:rsidP="00EE1465">
      <w:pPr>
        <w:pStyle w:val="ad"/>
        <w:widowControl w:val="0"/>
        <w:numPr>
          <w:ilvl w:val="0"/>
          <w:numId w:val="32"/>
        </w:numPr>
        <w:shd w:val="clear" w:color="auto" w:fill="auto"/>
        <w:tabs>
          <w:tab w:val="left" w:pos="577"/>
        </w:tabs>
        <w:spacing w:after="0" w:line="240" w:lineRule="auto"/>
        <w:ind w:firstLine="426"/>
        <w:jc w:val="both"/>
        <w:rPr>
          <w:sz w:val="32"/>
          <w:szCs w:val="32"/>
          <w:lang w:val="uk-UA"/>
        </w:rPr>
      </w:pPr>
      <w:r w:rsidRPr="00EE1465">
        <w:rPr>
          <w:sz w:val="32"/>
          <w:szCs w:val="32"/>
          <w:lang w:val="uk-UA"/>
        </w:rPr>
        <w:t>сприяють розвитку змісту одного з базових курсів, вивчення якого здійснюється на мінімальному загальноосвітньому рівні, що дозволяє підтримувати вивчення суміжних навчальних предметів на профільному рівні або отримати додаткову підготовку для здачі ЗНО з вибраного предмета;</w:t>
      </w:r>
    </w:p>
    <w:p w:rsidR="00EE1465" w:rsidRPr="00EE1465" w:rsidRDefault="00EE1465" w:rsidP="00EE1465">
      <w:pPr>
        <w:pStyle w:val="ad"/>
        <w:widowControl w:val="0"/>
        <w:numPr>
          <w:ilvl w:val="0"/>
          <w:numId w:val="32"/>
        </w:numPr>
        <w:shd w:val="clear" w:color="auto" w:fill="auto"/>
        <w:tabs>
          <w:tab w:val="left" w:pos="577"/>
        </w:tabs>
        <w:spacing w:after="0" w:line="240" w:lineRule="auto"/>
        <w:ind w:firstLine="426"/>
        <w:jc w:val="both"/>
        <w:rPr>
          <w:sz w:val="32"/>
          <w:szCs w:val="32"/>
          <w:lang w:val="uk-UA"/>
        </w:rPr>
      </w:pPr>
      <w:r w:rsidRPr="00EE1465">
        <w:rPr>
          <w:sz w:val="32"/>
          <w:szCs w:val="32"/>
          <w:lang w:val="uk-UA"/>
        </w:rPr>
        <w:t>сприяють задоволенню пізнавальних інтересів, потреб і нахилів учнів;</w:t>
      </w:r>
    </w:p>
    <w:p w:rsidR="00EE1465" w:rsidRPr="00EE1465" w:rsidRDefault="00EE1465" w:rsidP="00EE1465">
      <w:pPr>
        <w:pStyle w:val="ad"/>
        <w:widowControl w:val="0"/>
        <w:numPr>
          <w:ilvl w:val="0"/>
          <w:numId w:val="32"/>
        </w:numPr>
        <w:shd w:val="clear" w:color="auto" w:fill="auto"/>
        <w:tabs>
          <w:tab w:val="left" w:pos="567"/>
        </w:tabs>
        <w:spacing w:after="0" w:line="240" w:lineRule="auto"/>
        <w:ind w:firstLine="426"/>
        <w:jc w:val="both"/>
        <w:rPr>
          <w:sz w:val="32"/>
          <w:szCs w:val="32"/>
          <w:lang w:val="uk-UA"/>
        </w:rPr>
      </w:pPr>
      <w:r w:rsidRPr="00EE1465">
        <w:rPr>
          <w:sz w:val="32"/>
          <w:szCs w:val="32"/>
          <w:lang w:val="uk-UA"/>
        </w:rPr>
        <w:lastRenderedPageBreak/>
        <w:t>є майданчиком для створення та експериментальної перевірки підручників і навчальних матеріалів нового покоління.</w:t>
      </w:r>
    </w:p>
    <w:p w:rsidR="00EE1465" w:rsidRPr="00EE1465" w:rsidRDefault="00EE1465" w:rsidP="00EE1465">
      <w:pPr>
        <w:pStyle w:val="ad"/>
        <w:widowControl w:val="0"/>
        <w:shd w:val="clear" w:color="auto" w:fill="auto"/>
        <w:spacing w:after="0" w:line="240" w:lineRule="auto"/>
        <w:jc w:val="both"/>
        <w:rPr>
          <w:sz w:val="32"/>
          <w:szCs w:val="32"/>
          <w:lang w:val="uk-UA"/>
        </w:rPr>
      </w:pPr>
      <w:r w:rsidRPr="00EE1465">
        <w:rPr>
          <w:sz w:val="32"/>
          <w:szCs w:val="32"/>
          <w:lang w:val="uk-UA"/>
        </w:rPr>
        <w:t xml:space="preserve">     Розрізняють</w:t>
      </w:r>
      <w:r w:rsidRPr="00EE1465">
        <w:rPr>
          <w:rStyle w:val="ae"/>
          <w:i w:val="0"/>
          <w:sz w:val="32"/>
          <w:szCs w:val="32"/>
          <w:lang w:val="uk-UA"/>
        </w:rPr>
        <w:t xml:space="preserve"> </w:t>
      </w:r>
      <w:proofErr w:type="spellStart"/>
      <w:r w:rsidRPr="00EE1465">
        <w:rPr>
          <w:rStyle w:val="ae"/>
          <w:b/>
          <w:sz w:val="32"/>
          <w:szCs w:val="32"/>
          <w:lang w:val="uk-UA"/>
        </w:rPr>
        <w:t>допрофільні</w:t>
      </w:r>
      <w:proofErr w:type="spellEnd"/>
      <w:r w:rsidRPr="00EE1465">
        <w:rPr>
          <w:rStyle w:val="ae"/>
          <w:i w:val="0"/>
          <w:sz w:val="32"/>
          <w:szCs w:val="32"/>
          <w:lang w:val="uk-UA"/>
        </w:rPr>
        <w:t xml:space="preserve"> і </w:t>
      </w:r>
      <w:r w:rsidRPr="00EE1465">
        <w:rPr>
          <w:rStyle w:val="ae"/>
          <w:b/>
          <w:sz w:val="32"/>
          <w:szCs w:val="32"/>
          <w:lang w:val="uk-UA"/>
        </w:rPr>
        <w:t>профільні</w:t>
      </w:r>
      <w:r w:rsidRPr="00EE1465">
        <w:rPr>
          <w:sz w:val="32"/>
          <w:szCs w:val="32"/>
          <w:lang w:val="uk-UA"/>
        </w:rPr>
        <w:t xml:space="preserve"> курси за вибором.</w:t>
      </w:r>
    </w:p>
    <w:p w:rsidR="00EE1465" w:rsidRPr="00EE1465" w:rsidRDefault="00EE1465" w:rsidP="00EE1465">
      <w:pPr>
        <w:pStyle w:val="ad"/>
        <w:widowControl w:val="0"/>
        <w:shd w:val="clear" w:color="auto" w:fill="auto"/>
        <w:spacing w:after="0" w:line="240" w:lineRule="auto"/>
        <w:jc w:val="both"/>
        <w:rPr>
          <w:sz w:val="32"/>
          <w:szCs w:val="32"/>
          <w:lang w:val="uk-UA"/>
        </w:rPr>
      </w:pPr>
      <w:r w:rsidRPr="00EE1465">
        <w:rPr>
          <w:sz w:val="32"/>
          <w:szCs w:val="32"/>
          <w:lang w:val="uk-UA"/>
        </w:rPr>
        <w:t xml:space="preserve">     Функцією курсів за вибором </w:t>
      </w:r>
      <w:proofErr w:type="spellStart"/>
      <w:r w:rsidRPr="00EE1465">
        <w:rPr>
          <w:sz w:val="32"/>
          <w:szCs w:val="32"/>
          <w:lang w:val="uk-UA"/>
        </w:rPr>
        <w:t>допрофільної</w:t>
      </w:r>
      <w:proofErr w:type="spellEnd"/>
      <w:r w:rsidRPr="00EE1465">
        <w:rPr>
          <w:sz w:val="32"/>
          <w:szCs w:val="32"/>
          <w:lang w:val="uk-UA"/>
        </w:rPr>
        <w:t xml:space="preserve"> підготовки є формування у школярів правильного вибору профілю навчання, визначення сфери майбутньої професійної діяльності, усвідомлення учнями своїх переваг з позиції майбутньої діяльності.</w:t>
      </w:r>
    </w:p>
    <w:p w:rsidR="00EE1465" w:rsidRPr="00EE1465" w:rsidRDefault="00EE1465" w:rsidP="00EE1465">
      <w:pPr>
        <w:pStyle w:val="ad"/>
        <w:widowControl w:val="0"/>
        <w:shd w:val="clear" w:color="auto" w:fill="auto"/>
        <w:spacing w:after="0" w:line="240" w:lineRule="auto"/>
        <w:jc w:val="both"/>
        <w:rPr>
          <w:sz w:val="32"/>
          <w:szCs w:val="32"/>
          <w:lang w:val="uk-UA"/>
        </w:rPr>
      </w:pPr>
      <w:r w:rsidRPr="00EE1465">
        <w:rPr>
          <w:sz w:val="32"/>
          <w:szCs w:val="32"/>
          <w:lang w:val="uk-UA"/>
        </w:rPr>
        <w:t xml:space="preserve">     Вибір курсів за вибором здійснюється учнями добровільно. Ними повинні бути охоплені всі школярі 8-9 класів. </w:t>
      </w:r>
      <w:proofErr w:type="spellStart"/>
      <w:r w:rsidRPr="00EE1465">
        <w:rPr>
          <w:sz w:val="32"/>
          <w:szCs w:val="32"/>
          <w:lang w:val="uk-UA"/>
        </w:rPr>
        <w:t>Допрофільні</w:t>
      </w:r>
      <w:proofErr w:type="spellEnd"/>
      <w:r w:rsidRPr="00EE1465">
        <w:rPr>
          <w:sz w:val="32"/>
          <w:szCs w:val="32"/>
          <w:lang w:val="uk-UA"/>
        </w:rPr>
        <w:t xml:space="preserve"> курси за вибором є короткочасними (9-17 годин). Протягом 2-х років учні можуть вивчити декілька таких курсів.</w:t>
      </w:r>
    </w:p>
    <w:p w:rsidR="00EE1465" w:rsidRPr="00EE1465" w:rsidRDefault="00EE1465" w:rsidP="00EE1465">
      <w:pPr>
        <w:pStyle w:val="ad"/>
        <w:widowControl w:val="0"/>
        <w:shd w:val="clear" w:color="auto" w:fill="auto"/>
        <w:spacing w:after="0" w:line="240" w:lineRule="auto"/>
        <w:jc w:val="both"/>
        <w:rPr>
          <w:sz w:val="32"/>
          <w:szCs w:val="32"/>
          <w:lang w:val="uk-UA"/>
        </w:rPr>
      </w:pPr>
      <w:r w:rsidRPr="00EE1465">
        <w:rPr>
          <w:sz w:val="32"/>
          <w:szCs w:val="32"/>
          <w:lang w:val="uk-UA"/>
        </w:rPr>
        <w:t xml:space="preserve">     За змістовим наповненням курси за вибором для </w:t>
      </w:r>
      <w:proofErr w:type="spellStart"/>
      <w:r w:rsidRPr="00EE1465">
        <w:rPr>
          <w:sz w:val="32"/>
          <w:szCs w:val="32"/>
          <w:lang w:val="uk-UA"/>
        </w:rPr>
        <w:t>допрофільної</w:t>
      </w:r>
      <w:proofErr w:type="spellEnd"/>
      <w:r w:rsidRPr="00EE1465">
        <w:rPr>
          <w:sz w:val="32"/>
          <w:szCs w:val="32"/>
          <w:lang w:val="uk-UA"/>
        </w:rPr>
        <w:t xml:space="preserve"> підготовки знайомлять учнів із світом сучасних професій; розширюють знання учнів з шкільних предметів; вчать оцінювати свої можливості щодо способів діяльності.</w:t>
      </w:r>
    </w:p>
    <w:p w:rsidR="00EE1465" w:rsidRPr="00EE1465" w:rsidRDefault="00EE1465" w:rsidP="00EE1465">
      <w:pPr>
        <w:pStyle w:val="ad"/>
        <w:widowControl w:val="0"/>
        <w:shd w:val="clear" w:color="auto" w:fill="auto"/>
        <w:spacing w:after="0" w:line="240" w:lineRule="auto"/>
        <w:jc w:val="both"/>
        <w:rPr>
          <w:sz w:val="32"/>
          <w:szCs w:val="32"/>
          <w:lang w:val="uk-UA"/>
        </w:rPr>
      </w:pPr>
      <w:r w:rsidRPr="00EE1465">
        <w:rPr>
          <w:rStyle w:val="ae"/>
          <w:b/>
          <w:sz w:val="32"/>
          <w:szCs w:val="32"/>
          <w:lang w:val="uk-UA"/>
        </w:rPr>
        <w:t xml:space="preserve">     У старшій профільній школі курси за вибором</w:t>
      </w:r>
      <w:r w:rsidRPr="00EE1465">
        <w:rPr>
          <w:sz w:val="32"/>
          <w:szCs w:val="32"/>
          <w:lang w:val="uk-UA"/>
        </w:rPr>
        <w:t xml:space="preserve"> сприяють формуванню індивідуальної освітньої траєкторії школярів, орієнтують на усвідомлений та відповідальний вибір майбутньої професії.</w:t>
      </w:r>
    </w:p>
    <w:p w:rsidR="00EE1465" w:rsidRPr="00EE1465" w:rsidRDefault="00EE1465" w:rsidP="00EE1465">
      <w:pPr>
        <w:pStyle w:val="ad"/>
        <w:widowControl w:val="0"/>
        <w:shd w:val="clear" w:color="auto" w:fill="auto"/>
        <w:spacing w:after="0" w:line="240" w:lineRule="auto"/>
        <w:jc w:val="both"/>
        <w:rPr>
          <w:sz w:val="32"/>
          <w:szCs w:val="32"/>
          <w:lang w:val="uk-UA"/>
        </w:rPr>
      </w:pPr>
      <w:r w:rsidRPr="00EE1465">
        <w:rPr>
          <w:sz w:val="32"/>
          <w:szCs w:val="32"/>
          <w:lang w:val="uk-UA"/>
        </w:rPr>
        <w:t xml:space="preserve">     Кожен учень протягом </w:t>
      </w:r>
      <w:r>
        <w:rPr>
          <w:sz w:val="32"/>
          <w:szCs w:val="32"/>
          <w:lang w:val="uk-UA"/>
        </w:rPr>
        <w:t>2</w:t>
      </w:r>
      <w:r w:rsidRPr="00EE1465">
        <w:rPr>
          <w:sz w:val="32"/>
          <w:szCs w:val="32"/>
          <w:lang w:val="uk-UA"/>
        </w:rPr>
        <w:t xml:space="preserve">-х років навчання у старшій школі обирає для вивчення не менше 4-х </w:t>
      </w:r>
      <w:r w:rsidRPr="006A76FF">
        <w:rPr>
          <w:sz w:val="32"/>
          <w:szCs w:val="32"/>
          <w:lang w:val="uk-UA"/>
        </w:rPr>
        <w:t xml:space="preserve">– </w:t>
      </w:r>
      <w:r w:rsidRPr="00EE1465">
        <w:rPr>
          <w:sz w:val="32"/>
          <w:szCs w:val="32"/>
          <w:lang w:val="uk-UA"/>
        </w:rPr>
        <w:t>5-ти курсів за вибором.</w:t>
      </w:r>
    </w:p>
    <w:p w:rsidR="00EE1465" w:rsidRPr="00EE1465" w:rsidRDefault="00EE1465" w:rsidP="00EE1465">
      <w:pPr>
        <w:pStyle w:val="ad"/>
        <w:widowControl w:val="0"/>
        <w:shd w:val="clear" w:color="auto" w:fill="auto"/>
        <w:spacing w:after="0" w:line="240" w:lineRule="auto"/>
        <w:jc w:val="both"/>
        <w:rPr>
          <w:sz w:val="32"/>
          <w:szCs w:val="32"/>
          <w:lang w:val="uk-UA"/>
        </w:rPr>
      </w:pPr>
      <w:r w:rsidRPr="00EE1465">
        <w:rPr>
          <w:sz w:val="32"/>
          <w:szCs w:val="32"/>
          <w:lang w:val="uk-UA"/>
        </w:rPr>
        <w:t xml:space="preserve">     Курси за вибором у старшій школі забезпечують поглиблене та розширене вивчення профільних предметів. Водночас, вони можуть сприяти вивченню непрофільних предметів і бути зорієнтовані па певний вид діяльності поза профілем навчання, який обрав учень.</w:t>
      </w:r>
    </w:p>
    <w:p w:rsidR="00EE1465" w:rsidRPr="00EE1465" w:rsidRDefault="00EE1465" w:rsidP="00EE1465">
      <w:pPr>
        <w:pStyle w:val="ad"/>
        <w:widowControl w:val="0"/>
        <w:shd w:val="clear" w:color="auto" w:fill="auto"/>
        <w:spacing w:after="0" w:line="240" w:lineRule="auto"/>
        <w:jc w:val="both"/>
        <w:rPr>
          <w:sz w:val="32"/>
          <w:szCs w:val="32"/>
          <w:lang w:val="uk-UA"/>
        </w:rPr>
      </w:pPr>
      <w:r w:rsidRPr="00EE1465">
        <w:rPr>
          <w:sz w:val="32"/>
          <w:szCs w:val="32"/>
          <w:lang w:val="uk-UA"/>
        </w:rPr>
        <w:t xml:space="preserve">     Класифікація </w:t>
      </w:r>
      <w:proofErr w:type="spellStart"/>
      <w:r w:rsidRPr="00EE1465">
        <w:rPr>
          <w:sz w:val="32"/>
          <w:szCs w:val="32"/>
          <w:lang w:val="uk-UA"/>
        </w:rPr>
        <w:t>допрофільних</w:t>
      </w:r>
      <w:proofErr w:type="spellEnd"/>
      <w:r w:rsidRPr="00EE1465">
        <w:rPr>
          <w:sz w:val="32"/>
          <w:szCs w:val="32"/>
          <w:lang w:val="uk-UA"/>
        </w:rPr>
        <w:t xml:space="preserve"> курсів за вибором, як і будь-яка інша класифікація, є відносною. Більшість науковців вирізняють</w:t>
      </w:r>
      <w:r w:rsidRPr="00EE1465">
        <w:rPr>
          <w:rStyle w:val="ae"/>
          <w:i w:val="0"/>
          <w:sz w:val="32"/>
          <w:szCs w:val="32"/>
          <w:lang w:val="uk-UA"/>
        </w:rPr>
        <w:t xml:space="preserve"> </w:t>
      </w:r>
      <w:proofErr w:type="spellStart"/>
      <w:r w:rsidRPr="00EE1465">
        <w:rPr>
          <w:rStyle w:val="ae"/>
          <w:sz w:val="32"/>
          <w:szCs w:val="32"/>
          <w:lang w:val="uk-UA"/>
        </w:rPr>
        <w:t>загальноорієнтаційні</w:t>
      </w:r>
      <w:proofErr w:type="spellEnd"/>
      <w:r w:rsidRPr="00EE1465">
        <w:rPr>
          <w:rStyle w:val="ae"/>
          <w:sz w:val="32"/>
          <w:szCs w:val="32"/>
          <w:lang w:val="uk-UA"/>
        </w:rPr>
        <w:t xml:space="preserve">, </w:t>
      </w:r>
      <w:proofErr w:type="spellStart"/>
      <w:r w:rsidRPr="00EE1465">
        <w:rPr>
          <w:rStyle w:val="ae"/>
          <w:sz w:val="32"/>
          <w:szCs w:val="32"/>
          <w:lang w:val="uk-UA"/>
        </w:rPr>
        <w:t>предметноорієнтаційні</w:t>
      </w:r>
      <w:proofErr w:type="spellEnd"/>
      <w:r w:rsidRPr="00EE1465">
        <w:rPr>
          <w:rStyle w:val="ae"/>
          <w:sz w:val="32"/>
          <w:szCs w:val="32"/>
          <w:lang w:val="uk-UA"/>
        </w:rPr>
        <w:t xml:space="preserve"> </w:t>
      </w:r>
      <w:r w:rsidRPr="00EE1465">
        <w:rPr>
          <w:rStyle w:val="ae"/>
          <w:i w:val="0"/>
          <w:sz w:val="32"/>
          <w:szCs w:val="32"/>
          <w:lang w:val="uk-UA"/>
        </w:rPr>
        <w:t>та</w:t>
      </w:r>
      <w:r w:rsidRPr="00EE1465">
        <w:rPr>
          <w:rStyle w:val="ae"/>
          <w:sz w:val="32"/>
          <w:szCs w:val="32"/>
          <w:lang w:val="uk-UA"/>
        </w:rPr>
        <w:t xml:space="preserve"> міжпредметні курси за вибором.</w:t>
      </w:r>
    </w:p>
    <w:p w:rsidR="00EE1465" w:rsidRPr="00EE1465" w:rsidRDefault="00EE1465" w:rsidP="00EE1465">
      <w:pPr>
        <w:pStyle w:val="ad"/>
        <w:widowControl w:val="0"/>
        <w:shd w:val="clear" w:color="auto" w:fill="auto"/>
        <w:spacing w:after="0" w:line="240" w:lineRule="auto"/>
        <w:jc w:val="both"/>
        <w:rPr>
          <w:sz w:val="32"/>
          <w:szCs w:val="32"/>
          <w:lang w:val="uk-UA"/>
        </w:rPr>
      </w:pPr>
      <w:r w:rsidRPr="00EE1465">
        <w:rPr>
          <w:rStyle w:val="ae"/>
          <w:b/>
          <w:sz w:val="32"/>
          <w:szCs w:val="32"/>
          <w:lang w:val="uk-UA"/>
        </w:rPr>
        <w:t xml:space="preserve">     </w:t>
      </w:r>
      <w:proofErr w:type="spellStart"/>
      <w:r w:rsidRPr="00EE1465">
        <w:rPr>
          <w:rStyle w:val="ae"/>
          <w:b/>
          <w:sz w:val="32"/>
          <w:szCs w:val="32"/>
          <w:lang w:val="uk-UA"/>
        </w:rPr>
        <w:t>Загальноорієнтаційні</w:t>
      </w:r>
      <w:proofErr w:type="spellEnd"/>
      <w:r w:rsidRPr="00EE1465">
        <w:rPr>
          <w:b/>
          <w:sz w:val="32"/>
          <w:szCs w:val="32"/>
          <w:lang w:val="uk-UA"/>
        </w:rPr>
        <w:t xml:space="preserve"> курси</w:t>
      </w:r>
      <w:r w:rsidRPr="00EE1465">
        <w:rPr>
          <w:sz w:val="32"/>
          <w:szCs w:val="32"/>
          <w:lang w:val="uk-UA"/>
        </w:rPr>
        <w:t xml:space="preserve"> за вибором покликані інформувати учнів про різні профілі навчання у старшій школі, специфіку видів діяльності, ознайомити зі світом професій, допомогти вибрати профіль навчання з урахуванням своїх індивідуальних особливостей, дозволяють здійснити професіональні проби і проектувати професіональну кар’єру.</w:t>
      </w:r>
    </w:p>
    <w:p w:rsidR="00EE1465" w:rsidRPr="00EE1465" w:rsidRDefault="00EE1465" w:rsidP="00EE1465">
      <w:pPr>
        <w:pStyle w:val="ad"/>
        <w:widowControl w:val="0"/>
        <w:shd w:val="clear" w:color="auto" w:fill="auto"/>
        <w:spacing w:after="0" w:line="240" w:lineRule="auto"/>
        <w:jc w:val="both"/>
        <w:rPr>
          <w:sz w:val="32"/>
          <w:szCs w:val="32"/>
          <w:lang w:val="uk-UA"/>
        </w:rPr>
      </w:pPr>
      <w:r w:rsidRPr="00EE1465">
        <w:rPr>
          <w:rStyle w:val="ae"/>
          <w:b/>
          <w:sz w:val="32"/>
          <w:szCs w:val="32"/>
          <w:lang w:val="uk-UA"/>
        </w:rPr>
        <w:t xml:space="preserve">     </w:t>
      </w:r>
      <w:proofErr w:type="spellStart"/>
      <w:r w:rsidRPr="00EE1465">
        <w:rPr>
          <w:rStyle w:val="ae"/>
          <w:b/>
          <w:sz w:val="32"/>
          <w:szCs w:val="32"/>
          <w:lang w:val="uk-UA"/>
        </w:rPr>
        <w:t>Предметноорієнтаційні</w:t>
      </w:r>
      <w:proofErr w:type="spellEnd"/>
      <w:r w:rsidRPr="00EE1465">
        <w:rPr>
          <w:b/>
          <w:sz w:val="32"/>
          <w:szCs w:val="32"/>
          <w:lang w:val="uk-UA"/>
        </w:rPr>
        <w:t xml:space="preserve"> курси</w:t>
      </w:r>
      <w:r w:rsidRPr="00EE1465">
        <w:rPr>
          <w:sz w:val="32"/>
          <w:szCs w:val="32"/>
          <w:lang w:val="uk-UA"/>
        </w:rPr>
        <w:t xml:space="preserve"> за вибором спрямовані на здійснення </w:t>
      </w:r>
      <w:proofErr w:type="spellStart"/>
      <w:r w:rsidRPr="00EE1465">
        <w:rPr>
          <w:sz w:val="32"/>
          <w:szCs w:val="32"/>
          <w:lang w:val="uk-UA"/>
        </w:rPr>
        <w:t>допрофільної</w:t>
      </w:r>
      <w:proofErr w:type="spellEnd"/>
      <w:r w:rsidRPr="00EE1465">
        <w:rPr>
          <w:sz w:val="32"/>
          <w:szCs w:val="32"/>
          <w:lang w:val="uk-UA"/>
        </w:rPr>
        <w:t xml:space="preserve"> підготовки з певного навчального предмета. Вчителі прагнуть створити такий курс за вибором, який спонукає учня до подальшого вивчення предмета в класі даного профілю. Іншою особливістю </w:t>
      </w:r>
      <w:proofErr w:type="spellStart"/>
      <w:r w:rsidRPr="00EE1465">
        <w:rPr>
          <w:sz w:val="32"/>
          <w:szCs w:val="32"/>
          <w:lang w:val="uk-UA"/>
        </w:rPr>
        <w:t>предметноорієнтаційних</w:t>
      </w:r>
      <w:proofErr w:type="spellEnd"/>
      <w:r w:rsidRPr="00EE1465">
        <w:rPr>
          <w:sz w:val="32"/>
          <w:szCs w:val="32"/>
          <w:lang w:val="uk-UA"/>
        </w:rPr>
        <w:t xml:space="preserve"> </w:t>
      </w:r>
      <w:proofErr w:type="spellStart"/>
      <w:r w:rsidRPr="00EE1465">
        <w:rPr>
          <w:sz w:val="32"/>
          <w:szCs w:val="32"/>
          <w:lang w:val="uk-UA"/>
        </w:rPr>
        <w:t>допрофільних</w:t>
      </w:r>
      <w:proofErr w:type="spellEnd"/>
      <w:r w:rsidRPr="00EE1465">
        <w:rPr>
          <w:sz w:val="32"/>
          <w:szCs w:val="32"/>
          <w:lang w:val="uk-UA"/>
        </w:rPr>
        <w:t xml:space="preserve"> курсів є бажання до поглибленого вивчення окремих тем і розділів навчальних курсів основної школи, що виходять за межі шкільної програми.</w:t>
      </w:r>
    </w:p>
    <w:p w:rsidR="00EE1465" w:rsidRPr="00EE1465" w:rsidRDefault="00EE1465" w:rsidP="00EE1465">
      <w:pPr>
        <w:pStyle w:val="ad"/>
        <w:widowControl w:val="0"/>
        <w:shd w:val="clear" w:color="auto" w:fill="auto"/>
        <w:spacing w:after="0" w:line="240" w:lineRule="auto"/>
        <w:jc w:val="both"/>
        <w:rPr>
          <w:sz w:val="32"/>
          <w:szCs w:val="32"/>
          <w:lang w:val="uk-UA"/>
        </w:rPr>
      </w:pPr>
      <w:r w:rsidRPr="00EE1465">
        <w:rPr>
          <w:sz w:val="32"/>
          <w:szCs w:val="32"/>
          <w:lang w:val="uk-UA"/>
        </w:rPr>
        <w:t xml:space="preserve">     У свою чергу, </w:t>
      </w:r>
      <w:proofErr w:type="spellStart"/>
      <w:r w:rsidRPr="00EE1465">
        <w:rPr>
          <w:sz w:val="32"/>
          <w:szCs w:val="32"/>
          <w:lang w:val="uk-UA"/>
        </w:rPr>
        <w:t>предметноорієнтаційні</w:t>
      </w:r>
      <w:proofErr w:type="spellEnd"/>
      <w:r w:rsidRPr="00EE1465">
        <w:rPr>
          <w:sz w:val="32"/>
          <w:szCs w:val="32"/>
          <w:lang w:val="uk-UA"/>
        </w:rPr>
        <w:t xml:space="preserve"> курси за вибором можна розділити </w:t>
      </w:r>
      <w:r w:rsidRPr="00EE1465">
        <w:rPr>
          <w:sz w:val="32"/>
          <w:szCs w:val="32"/>
          <w:lang w:val="uk-UA"/>
        </w:rPr>
        <w:lastRenderedPageBreak/>
        <w:t>на декілька груп:</w:t>
      </w:r>
    </w:p>
    <w:p w:rsidR="00EE1465" w:rsidRPr="00EE1465" w:rsidRDefault="00EE1465" w:rsidP="00EE1465">
      <w:pPr>
        <w:pStyle w:val="ad"/>
        <w:widowControl w:val="0"/>
        <w:numPr>
          <w:ilvl w:val="0"/>
          <w:numId w:val="33"/>
        </w:numPr>
        <w:shd w:val="clear" w:color="auto" w:fill="auto"/>
        <w:tabs>
          <w:tab w:val="left" w:pos="577"/>
        </w:tabs>
        <w:spacing w:after="0" w:line="240" w:lineRule="auto"/>
        <w:ind w:firstLine="426"/>
        <w:jc w:val="both"/>
        <w:rPr>
          <w:sz w:val="32"/>
          <w:szCs w:val="32"/>
          <w:lang w:val="uk-UA"/>
        </w:rPr>
      </w:pPr>
      <w:r w:rsidRPr="00EE1465">
        <w:rPr>
          <w:rStyle w:val="ae"/>
          <w:b/>
          <w:sz w:val="32"/>
          <w:szCs w:val="32"/>
          <w:lang w:val="uk-UA"/>
        </w:rPr>
        <w:t>курси за вибором підвищеного рівня,</w:t>
      </w:r>
      <w:r w:rsidRPr="00EE1465">
        <w:rPr>
          <w:sz w:val="32"/>
          <w:szCs w:val="32"/>
          <w:lang w:val="uk-UA"/>
        </w:rPr>
        <w:t xml:space="preserve"> спрямовані на поглиблення того чи іншого навчального предмета. Вибір такого курсу дозволить вивчити вибраний предмет не на профільному рівні, а на поглибленому. У такому разі всі розділи курсу поглиблюються рівномірно.</w:t>
      </w:r>
    </w:p>
    <w:p w:rsidR="00EE1465" w:rsidRPr="00EE1465" w:rsidRDefault="00EE1465" w:rsidP="00EE1465">
      <w:pPr>
        <w:pStyle w:val="ad"/>
        <w:widowControl w:val="0"/>
        <w:numPr>
          <w:ilvl w:val="0"/>
          <w:numId w:val="33"/>
        </w:numPr>
        <w:shd w:val="clear" w:color="auto" w:fill="auto"/>
        <w:tabs>
          <w:tab w:val="left" w:pos="577"/>
        </w:tabs>
        <w:spacing w:after="0" w:line="240" w:lineRule="auto"/>
        <w:ind w:firstLine="426"/>
        <w:jc w:val="both"/>
        <w:rPr>
          <w:sz w:val="32"/>
          <w:szCs w:val="32"/>
          <w:lang w:val="uk-UA"/>
        </w:rPr>
      </w:pPr>
      <w:r w:rsidRPr="00EE1465">
        <w:rPr>
          <w:rStyle w:val="ae"/>
          <w:b/>
          <w:sz w:val="32"/>
          <w:szCs w:val="32"/>
          <w:lang w:val="uk-UA"/>
        </w:rPr>
        <w:t>курси за вибором, де поглиблено вивчаються окремі розділи основного курсу</w:t>
      </w:r>
      <w:r w:rsidRPr="00EE1465">
        <w:rPr>
          <w:rStyle w:val="ae"/>
          <w:i w:val="0"/>
          <w:sz w:val="32"/>
          <w:szCs w:val="32"/>
          <w:lang w:val="uk-UA"/>
        </w:rPr>
        <w:t>,</w:t>
      </w:r>
      <w:r w:rsidRPr="00EE1465">
        <w:rPr>
          <w:i/>
          <w:sz w:val="32"/>
          <w:szCs w:val="32"/>
          <w:lang w:val="uk-UA"/>
        </w:rPr>
        <w:t xml:space="preserve"> </w:t>
      </w:r>
      <w:r w:rsidRPr="00EE1465">
        <w:rPr>
          <w:sz w:val="32"/>
          <w:szCs w:val="32"/>
          <w:lang w:val="uk-UA"/>
        </w:rPr>
        <w:t xml:space="preserve">що входять у програму даного предмета. В курсах такого типу вибрана тема вивчається більш глибоко, ніж </w:t>
      </w:r>
      <w:proofErr w:type="spellStart"/>
      <w:r w:rsidRPr="00EE1465">
        <w:rPr>
          <w:sz w:val="32"/>
          <w:szCs w:val="32"/>
          <w:lang w:val="uk-UA"/>
        </w:rPr>
        <w:t>цс</w:t>
      </w:r>
      <w:proofErr w:type="spellEnd"/>
      <w:r w:rsidRPr="00EE1465">
        <w:rPr>
          <w:sz w:val="32"/>
          <w:szCs w:val="32"/>
          <w:lang w:val="uk-UA"/>
        </w:rPr>
        <w:t xml:space="preserve"> можливо при виборі елективного курсу типу «курс підвищеного рівня».</w:t>
      </w:r>
    </w:p>
    <w:p w:rsidR="00EE1465" w:rsidRPr="00EE1465" w:rsidRDefault="00EE1465" w:rsidP="00EE1465">
      <w:pPr>
        <w:widowControl w:val="0"/>
        <w:numPr>
          <w:ilvl w:val="0"/>
          <w:numId w:val="33"/>
        </w:numPr>
        <w:tabs>
          <w:tab w:val="left" w:pos="562"/>
        </w:tabs>
        <w:ind w:firstLine="426"/>
        <w:jc w:val="both"/>
        <w:rPr>
          <w:sz w:val="32"/>
          <w:szCs w:val="32"/>
          <w:lang w:val="uk-UA"/>
        </w:rPr>
      </w:pPr>
      <w:r w:rsidRPr="00EE1465">
        <w:rPr>
          <w:b/>
          <w:i/>
          <w:sz w:val="32"/>
          <w:szCs w:val="32"/>
          <w:lang w:val="uk-UA"/>
        </w:rPr>
        <w:t>курси за вибором, в яких поглиблено вивчаються окремі розділи основного курсу</w:t>
      </w:r>
      <w:r w:rsidRPr="00EE1465">
        <w:rPr>
          <w:i/>
          <w:sz w:val="32"/>
          <w:szCs w:val="32"/>
          <w:lang w:val="uk-UA"/>
        </w:rPr>
        <w:t xml:space="preserve">, </w:t>
      </w:r>
      <w:r w:rsidRPr="00EE1465">
        <w:rPr>
          <w:sz w:val="32"/>
          <w:szCs w:val="32"/>
          <w:lang w:val="uk-UA"/>
        </w:rPr>
        <w:t>що не входить в обов’язкову програму даного предмета.</w:t>
      </w:r>
    </w:p>
    <w:p w:rsidR="00EE1465" w:rsidRPr="00EE1465" w:rsidRDefault="00EE1465" w:rsidP="00EE1465">
      <w:pPr>
        <w:pStyle w:val="ad"/>
        <w:widowControl w:val="0"/>
        <w:numPr>
          <w:ilvl w:val="0"/>
          <w:numId w:val="33"/>
        </w:numPr>
        <w:shd w:val="clear" w:color="auto" w:fill="auto"/>
        <w:tabs>
          <w:tab w:val="left" w:pos="572"/>
        </w:tabs>
        <w:spacing w:after="0" w:line="240" w:lineRule="auto"/>
        <w:ind w:firstLine="426"/>
        <w:jc w:val="both"/>
        <w:rPr>
          <w:sz w:val="32"/>
          <w:szCs w:val="32"/>
          <w:lang w:val="uk-UA"/>
        </w:rPr>
      </w:pPr>
      <w:r w:rsidRPr="00EE1465">
        <w:rPr>
          <w:rStyle w:val="ae"/>
          <w:b/>
          <w:sz w:val="32"/>
          <w:szCs w:val="32"/>
          <w:lang w:val="uk-UA"/>
        </w:rPr>
        <w:t>прикладні курси за вибором</w:t>
      </w:r>
      <w:r w:rsidRPr="00EE1465">
        <w:rPr>
          <w:rStyle w:val="ae"/>
          <w:i w:val="0"/>
          <w:sz w:val="32"/>
          <w:szCs w:val="32"/>
          <w:lang w:val="uk-UA"/>
        </w:rPr>
        <w:t>,</w:t>
      </w:r>
      <w:r w:rsidRPr="00EE1465">
        <w:rPr>
          <w:sz w:val="32"/>
          <w:szCs w:val="32"/>
          <w:lang w:val="uk-UA"/>
        </w:rPr>
        <w:t xml:space="preserve"> мета яких — ознайомити учнів з важливими шляхами і методами застосування знань на практиці, розвивати інтерес учнів до виробництва. Наприклад, «Основи сільськогосподарського виробництва».</w:t>
      </w:r>
    </w:p>
    <w:p w:rsidR="00EE1465" w:rsidRPr="00EE1465" w:rsidRDefault="00EE1465" w:rsidP="00EE1465">
      <w:pPr>
        <w:widowControl w:val="0"/>
        <w:numPr>
          <w:ilvl w:val="0"/>
          <w:numId w:val="33"/>
        </w:numPr>
        <w:tabs>
          <w:tab w:val="left" w:pos="572"/>
        </w:tabs>
        <w:ind w:firstLine="426"/>
        <w:jc w:val="both"/>
        <w:rPr>
          <w:sz w:val="32"/>
          <w:szCs w:val="32"/>
          <w:lang w:val="uk-UA"/>
        </w:rPr>
      </w:pPr>
      <w:r w:rsidRPr="00EE1465">
        <w:rPr>
          <w:b/>
          <w:i/>
          <w:sz w:val="32"/>
          <w:szCs w:val="32"/>
          <w:lang w:val="uk-UA"/>
        </w:rPr>
        <w:t>курси за вибором з вивчення методів пізнання природи.</w:t>
      </w:r>
      <w:r w:rsidRPr="00EE1465">
        <w:rPr>
          <w:i/>
          <w:sz w:val="32"/>
          <w:szCs w:val="32"/>
          <w:lang w:val="uk-UA"/>
        </w:rPr>
        <w:t xml:space="preserve"> </w:t>
      </w:r>
      <w:r w:rsidRPr="00EE1465">
        <w:rPr>
          <w:sz w:val="32"/>
          <w:szCs w:val="32"/>
          <w:lang w:val="uk-UA"/>
        </w:rPr>
        <w:t>На приклад, «Методи географічних досліджень», «Електронні</w:t>
      </w:r>
      <w:r w:rsidRPr="00EE1465">
        <w:rPr>
          <w:rStyle w:val="4"/>
          <w:rFonts w:eastAsia="Calibri"/>
          <w:sz w:val="32"/>
          <w:szCs w:val="32"/>
          <w:lang w:val="uk-UA"/>
        </w:rPr>
        <w:t xml:space="preserve"> картогра</w:t>
      </w:r>
      <w:r w:rsidRPr="00EE1465">
        <w:rPr>
          <w:sz w:val="32"/>
          <w:szCs w:val="32"/>
          <w:lang w:val="uk-UA"/>
        </w:rPr>
        <w:t>фічні моделі».</w:t>
      </w:r>
    </w:p>
    <w:p w:rsidR="00EE1465" w:rsidRPr="00EE1465" w:rsidRDefault="00EE1465" w:rsidP="00EE1465">
      <w:pPr>
        <w:widowControl w:val="0"/>
        <w:numPr>
          <w:ilvl w:val="0"/>
          <w:numId w:val="33"/>
        </w:numPr>
        <w:tabs>
          <w:tab w:val="left" w:pos="559"/>
        </w:tabs>
        <w:ind w:firstLine="426"/>
        <w:jc w:val="both"/>
        <w:rPr>
          <w:i/>
          <w:sz w:val="32"/>
          <w:szCs w:val="32"/>
          <w:lang w:val="uk-UA"/>
        </w:rPr>
      </w:pPr>
      <w:r w:rsidRPr="00EE1465">
        <w:rPr>
          <w:b/>
          <w:i/>
          <w:sz w:val="32"/>
          <w:szCs w:val="32"/>
          <w:lang w:val="uk-UA"/>
        </w:rPr>
        <w:t>курси за вибором з історії предмета</w:t>
      </w:r>
      <w:r w:rsidRPr="00EE1465">
        <w:rPr>
          <w:i/>
          <w:sz w:val="32"/>
          <w:szCs w:val="32"/>
          <w:lang w:val="uk-UA"/>
        </w:rPr>
        <w:t>.</w:t>
      </w:r>
    </w:p>
    <w:p w:rsidR="00EE1465" w:rsidRPr="00EE1465" w:rsidRDefault="00EE1465" w:rsidP="00EE1465">
      <w:pPr>
        <w:pStyle w:val="ad"/>
        <w:widowControl w:val="0"/>
        <w:numPr>
          <w:ilvl w:val="0"/>
          <w:numId w:val="33"/>
        </w:numPr>
        <w:shd w:val="clear" w:color="auto" w:fill="auto"/>
        <w:tabs>
          <w:tab w:val="left" w:pos="567"/>
        </w:tabs>
        <w:spacing w:after="0" w:line="240" w:lineRule="auto"/>
        <w:ind w:firstLine="426"/>
        <w:jc w:val="both"/>
        <w:rPr>
          <w:sz w:val="32"/>
          <w:szCs w:val="32"/>
          <w:lang w:val="uk-UA"/>
        </w:rPr>
      </w:pPr>
      <w:r w:rsidRPr="00EE1465">
        <w:rPr>
          <w:rStyle w:val="ae"/>
          <w:b/>
          <w:sz w:val="32"/>
          <w:szCs w:val="32"/>
          <w:lang w:val="uk-UA"/>
        </w:rPr>
        <w:t>курси за вибором з вивчення методів розв’язування задач,</w:t>
      </w:r>
      <w:r w:rsidRPr="00EE1465">
        <w:rPr>
          <w:b/>
          <w:sz w:val="32"/>
          <w:szCs w:val="32"/>
          <w:lang w:val="uk-UA"/>
        </w:rPr>
        <w:t xml:space="preserve"> складання та розв’язування задач</w:t>
      </w:r>
      <w:r w:rsidRPr="00EE1465">
        <w:rPr>
          <w:sz w:val="32"/>
          <w:szCs w:val="32"/>
          <w:lang w:val="uk-UA"/>
        </w:rPr>
        <w:t xml:space="preserve"> на основі фізичного, хімічного, біологічного, географічного експерименту.</w:t>
      </w:r>
    </w:p>
    <w:p w:rsidR="00EE1465" w:rsidRDefault="00EE1465" w:rsidP="00EE1465">
      <w:pPr>
        <w:pStyle w:val="ad"/>
        <w:widowControl w:val="0"/>
        <w:shd w:val="clear" w:color="auto" w:fill="auto"/>
        <w:spacing w:after="0" w:line="240" w:lineRule="auto"/>
        <w:jc w:val="both"/>
        <w:rPr>
          <w:sz w:val="32"/>
          <w:szCs w:val="32"/>
          <w:lang w:val="uk-UA"/>
        </w:rPr>
      </w:pPr>
      <w:r w:rsidRPr="00EE1465">
        <w:rPr>
          <w:rStyle w:val="ae"/>
          <w:b/>
          <w:sz w:val="32"/>
          <w:szCs w:val="32"/>
          <w:lang w:val="uk-UA"/>
        </w:rPr>
        <w:t xml:space="preserve">     Міжпредметні</w:t>
      </w:r>
      <w:r w:rsidRPr="00EE1465">
        <w:rPr>
          <w:b/>
          <w:sz w:val="32"/>
          <w:szCs w:val="32"/>
          <w:lang w:val="uk-UA"/>
        </w:rPr>
        <w:t xml:space="preserve"> курси</w:t>
      </w:r>
      <w:r w:rsidRPr="00EE1465">
        <w:rPr>
          <w:sz w:val="32"/>
          <w:szCs w:val="32"/>
          <w:lang w:val="uk-UA"/>
        </w:rPr>
        <w:t xml:space="preserve"> за вибором в системі </w:t>
      </w:r>
      <w:proofErr w:type="spellStart"/>
      <w:r w:rsidRPr="00EE1465">
        <w:rPr>
          <w:sz w:val="32"/>
          <w:szCs w:val="32"/>
          <w:lang w:val="uk-UA"/>
        </w:rPr>
        <w:t>допрофільної</w:t>
      </w:r>
      <w:proofErr w:type="spellEnd"/>
      <w:r w:rsidRPr="00EE1465">
        <w:rPr>
          <w:sz w:val="32"/>
          <w:szCs w:val="32"/>
          <w:lang w:val="uk-UA"/>
        </w:rPr>
        <w:t xml:space="preserve"> підготовки не тільки орієнтують учнів на вивчення конкретного навчального предмета на профільному рівні, але і розкривають специфіку його вивчення у взаємозв’язку з іншими профільними предметами. Вони пропонують вихід за рамки традиційних предметів, знайомлять учнів з комплексними задачами, які потребують синтезу знань з різних навчальних предметів, формують </w:t>
      </w:r>
      <w:proofErr w:type="spellStart"/>
      <w:r w:rsidRPr="00EE1465">
        <w:rPr>
          <w:sz w:val="32"/>
          <w:szCs w:val="32"/>
          <w:lang w:val="uk-UA"/>
        </w:rPr>
        <w:t>загальнонавчапьні</w:t>
      </w:r>
      <w:proofErr w:type="spellEnd"/>
      <w:r w:rsidRPr="00EE1465">
        <w:rPr>
          <w:sz w:val="32"/>
          <w:szCs w:val="32"/>
          <w:lang w:val="uk-UA"/>
        </w:rPr>
        <w:t>, загальнокультурні знання, вміння і навички; комунікативні й соціальні компетентності.</w:t>
      </w:r>
    </w:p>
    <w:p w:rsidR="00EE1465" w:rsidRPr="00EE1465" w:rsidRDefault="00EE1465" w:rsidP="00EE1465">
      <w:pPr>
        <w:pStyle w:val="ad"/>
        <w:widowControl w:val="0"/>
        <w:shd w:val="clear" w:color="auto" w:fill="auto"/>
        <w:spacing w:after="0" w:line="240" w:lineRule="auto"/>
        <w:jc w:val="both"/>
        <w:rPr>
          <w:sz w:val="32"/>
          <w:szCs w:val="32"/>
          <w:lang w:val="uk-UA"/>
        </w:rPr>
      </w:pPr>
      <w:r w:rsidRPr="00EE1465">
        <w:rPr>
          <w:rStyle w:val="ae"/>
          <w:b/>
          <w:sz w:val="32"/>
          <w:szCs w:val="32"/>
          <w:lang w:val="uk-UA"/>
        </w:rPr>
        <w:t xml:space="preserve">      Профільні курси</w:t>
      </w:r>
      <w:r w:rsidRPr="00EE1465">
        <w:rPr>
          <w:rStyle w:val="ae"/>
          <w:i w:val="0"/>
          <w:sz w:val="32"/>
          <w:szCs w:val="32"/>
          <w:lang w:val="uk-UA"/>
        </w:rPr>
        <w:t xml:space="preserve"> за вибором</w:t>
      </w:r>
      <w:r w:rsidRPr="00EE1465">
        <w:rPr>
          <w:sz w:val="32"/>
          <w:szCs w:val="32"/>
          <w:lang w:val="uk-UA"/>
        </w:rPr>
        <w:t xml:space="preserve"> — доповнюють зміст профільного курсу, розвивають зміст одного із базових курсів, задовольняють різноманітні пізнавальні інтереси школярів, які виходять за рамки вибраного ними профілю.</w:t>
      </w:r>
    </w:p>
    <w:p w:rsidR="00EE1465" w:rsidRPr="00EE1465" w:rsidRDefault="00EE1465" w:rsidP="00EE1465">
      <w:pPr>
        <w:pStyle w:val="ad"/>
        <w:widowControl w:val="0"/>
        <w:shd w:val="clear" w:color="auto" w:fill="auto"/>
        <w:spacing w:after="0" w:line="240" w:lineRule="auto"/>
        <w:ind w:firstLine="709"/>
        <w:jc w:val="both"/>
        <w:rPr>
          <w:b/>
          <w:sz w:val="32"/>
          <w:szCs w:val="32"/>
          <w:lang w:val="uk-UA"/>
        </w:rPr>
      </w:pPr>
      <w:r w:rsidRPr="00EE1465">
        <w:rPr>
          <w:b/>
          <w:sz w:val="32"/>
          <w:szCs w:val="32"/>
          <w:lang w:val="uk-UA"/>
        </w:rPr>
        <w:t>Класифікація профільних курсів за вибором:</w:t>
      </w:r>
    </w:p>
    <w:p w:rsidR="00EE1465" w:rsidRPr="00EE1465" w:rsidRDefault="00EE1465" w:rsidP="00EE1465">
      <w:pPr>
        <w:pStyle w:val="ad"/>
        <w:widowControl w:val="0"/>
        <w:numPr>
          <w:ilvl w:val="0"/>
          <w:numId w:val="33"/>
        </w:numPr>
        <w:shd w:val="clear" w:color="auto" w:fill="auto"/>
        <w:tabs>
          <w:tab w:val="left" w:pos="558"/>
        </w:tabs>
        <w:spacing w:after="0" w:line="240" w:lineRule="auto"/>
        <w:ind w:firstLine="426"/>
        <w:jc w:val="both"/>
        <w:rPr>
          <w:sz w:val="32"/>
          <w:szCs w:val="32"/>
          <w:lang w:val="uk-UA"/>
        </w:rPr>
      </w:pPr>
      <w:r w:rsidRPr="00EE1465">
        <w:rPr>
          <w:rStyle w:val="ae"/>
          <w:b/>
          <w:sz w:val="32"/>
          <w:szCs w:val="32"/>
          <w:lang w:val="uk-UA"/>
        </w:rPr>
        <w:t>предметні</w:t>
      </w:r>
      <w:r w:rsidRPr="00EE1465">
        <w:rPr>
          <w:rStyle w:val="ae"/>
          <w:i w:val="0"/>
          <w:sz w:val="32"/>
          <w:szCs w:val="32"/>
          <w:lang w:val="uk-UA"/>
        </w:rPr>
        <w:t xml:space="preserve"> — </w:t>
      </w:r>
      <w:r w:rsidRPr="00EE1465">
        <w:rPr>
          <w:sz w:val="32"/>
          <w:szCs w:val="32"/>
          <w:lang w:val="uk-UA"/>
        </w:rPr>
        <w:t>поглиблення і розширення знань з предмета, який входить у базовий навчальний план школи;</w:t>
      </w:r>
    </w:p>
    <w:p w:rsidR="00EE1465" w:rsidRPr="00EE1465" w:rsidRDefault="00EE1465" w:rsidP="00EE1465">
      <w:pPr>
        <w:pStyle w:val="ad"/>
        <w:widowControl w:val="0"/>
        <w:numPr>
          <w:ilvl w:val="0"/>
          <w:numId w:val="33"/>
        </w:numPr>
        <w:shd w:val="clear" w:color="auto" w:fill="auto"/>
        <w:tabs>
          <w:tab w:val="left" w:pos="553"/>
        </w:tabs>
        <w:spacing w:after="0" w:line="240" w:lineRule="auto"/>
        <w:ind w:firstLine="426"/>
        <w:jc w:val="both"/>
        <w:rPr>
          <w:sz w:val="32"/>
          <w:szCs w:val="32"/>
          <w:lang w:val="uk-UA"/>
        </w:rPr>
      </w:pPr>
      <w:r w:rsidRPr="00EE1465">
        <w:rPr>
          <w:rStyle w:val="ae"/>
          <w:b/>
          <w:sz w:val="32"/>
          <w:szCs w:val="32"/>
          <w:lang w:val="uk-UA"/>
        </w:rPr>
        <w:t>міжпредметні</w:t>
      </w:r>
      <w:r w:rsidRPr="00EE1465">
        <w:rPr>
          <w:sz w:val="32"/>
          <w:szCs w:val="32"/>
          <w:lang w:val="uk-UA"/>
        </w:rPr>
        <w:t xml:space="preserve"> — інтеграція знань учнів про природу і суспільство;</w:t>
      </w:r>
    </w:p>
    <w:p w:rsidR="00656B46" w:rsidRPr="00EE1465" w:rsidRDefault="00EE1465" w:rsidP="002A1A92">
      <w:pPr>
        <w:pStyle w:val="ad"/>
        <w:widowControl w:val="0"/>
        <w:numPr>
          <w:ilvl w:val="0"/>
          <w:numId w:val="33"/>
        </w:numPr>
        <w:shd w:val="clear" w:color="auto" w:fill="auto"/>
        <w:tabs>
          <w:tab w:val="left" w:pos="553"/>
        </w:tabs>
        <w:spacing w:after="0" w:line="240" w:lineRule="auto"/>
        <w:ind w:firstLine="426"/>
        <w:jc w:val="both"/>
        <w:rPr>
          <w:sz w:val="16"/>
          <w:szCs w:val="16"/>
          <w:lang w:val="uk-UA"/>
        </w:rPr>
      </w:pPr>
      <w:r w:rsidRPr="00EE1465">
        <w:rPr>
          <w:rStyle w:val="ae"/>
          <w:b/>
          <w:sz w:val="32"/>
          <w:szCs w:val="32"/>
          <w:lang w:val="uk-UA"/>
        </w:rPr>
        <w:t xml:space="preserve">курси за вибором з предметів, що не входять до базового навчального плану </w:t>
      </w:r>
      <w:r w:rsidRPr="00EE1465">
        <w:rPr>
          <w:rStyle w:val="ae"/>
          <w:i w:val="0"/>
          <w:sz w:val="32"/>
          <w:szCs w:val="32"/>
          <w:lang w:val="uk-UA"/>
        </w:rPr>
        <w:t xml:space="preserve">— </w:t>
      </w:r>
      <w:r w:rsidRPr="00EE1465">
        <w:rPr>
          <w:sz w:val="32"/>
          <w:szCs w:val="32"/>
          <w:lang w:val="uk-UA"/>
        </w:rPr>
        <w:t xml:space="preserve">це курси, присвячені психологічним, соціальним, культурологічним, </w:t>
      </w:r>
      <w:proofErr w:type="spellStart"/>
      <w:r w:rsidRPr="00EE1465">
        <w:rPr>
          <w:sz w:val="32"/>
          <w:szCs w:val="32"/>
          <w:lang w:val="uk-UA"/>
        </w:rPr>
        <w:t>мистецькознавчим</w:t>
      </w:r>
      <w:proofErr w:type="spellEnd"/>
      <w:r w:rsidRPr="00EE1465">
        <w:rPr>
          <w:sz w:val="32"/>
          <w:szCs w:val="32"/>
          <w:lang w:val="uk-UA"/>
        </w:rPr>
        <w:t xml:space="preserve"> проблемам. </w:t>
      </w:r>
    </w:p>
    <w:p w:rsidR="00EE1465" w:rsidRDefault="002A1A92" w:rsidP="00EE1465">
      <w:pPr>
        <w:jc w:val="both"/>
        <w:rPr>
          <w:sz w:val="32"/>
          <w:szCs w:val="32"/>
          <w:lang w:val="uk-UA"/>
        </w:rPr>
      </w:pPr>
      <w:r>
        <w:rPr>
          <w:sz w:val="32"/>
          <w:szCs w:val="32"/>
          <w:lang w:val="uk-UA"/>
        </w:rPr>
        <w:lastRenderedPageBreak/>
        <w:t xml:space="preserve">     </w:t>
      </w:r>
      <w:r w:rsidR="00EE1465">
        <w:rPr>
          <w:sz w:val="32"/>
          <w:szCs w:val="32"/>
          <w:lang w:val="uk-UA"/>
        </w:rPr>
        <w:t>Крім того, пізнавальні інтереси багатьох старшокласників можуть виходити за межі традиційних шкільних предметів, поширюватися на галузі діяльності людини поза колом вибраного ними профілю навчання. Це означає появу в старших класах елективних курсів, які мають «поза предметний» або «</w:t>
      </w:r>
      <w:proofErr w:type="spellStart"/>
      <w:r w:rsidR="00EE1465">
        <w:rPr>
          <w:sz w:val="32"/>
          <w:szCs w:val="32"/>
          <w:lang w:val="uk-UA"/>
        </w:rPr>
        <w:t>надпредметний</w:t>
      </w:r>
      <w:proofErr w:type="spellEnd"/>
      <w:r w:rsidR="00EE1465">
        <w:rPr>
          <w:sz w:val="32"/>
          <w:szCs w:val="32"/>
          <w:lang w:val="uk-UA"/>
        </w:rPr>
        <w:t>» характер.</w:t>
      </w:r>
    </w:p>
    <w:p w:rsidR="002A1A92" w:rsidRDefault="00EE1465" w:rsidP="002A1A92">
      <w:pPr>
        <w:jc w:val="both"/>
        <w:rPr>
          <w:sz w:val="32"/>
          <w:szCs w:val="32"/>
          <w:lang w:val="uk-UA"/>
        </w:rPr>
      </w:pPr>
      <w:r>
        <w:rPr>
          <w:sz w:val="32"/>
          <w:szCs w:val="32"/>
          <w:lang w:val="uk-UA"/>
        </w:rPr>
        <w:t xml:space="preserve">     </w:t>
      </w:r>
      <w:r w:rsidR="002A1A92">
        <w:rPr>
          <w:sz w:val="32"/>
          <w:szCs w:val="32"/>
          <w:lang w:val="uk-UA"/>
        </w:rPr>
        <w:t>Курси за вибором створюються за рахунок варіативного (шкільного та регіонального) компонента змісту освіти.</w:t>
      </w:r>
    </w:p>
    <w:p w:rsidR="002A1A92" w:rsidRDefault="002778DD" w:rsidP="002778DD">
      <w:pPr>
        <w:pStyle w:val="aa"/>
        <w:ind w:left="0"/>
        <w:jc w:val="both"/>
        <w:rPr>
          <w:sz w:val="32"/>
          <w:szCs w:val="32"/>
          <w:lang w:val="uk-UA"/>
        </w:rPr>
      </w:pPr>
      <w:r>
        <w:rPr>
          <w:sz w:val="32"/>
          <w:szCs w:val="32"/>
          <w:lang w:val="uk-UA"/>
        </w:rPr>
        <w:t xml:space="preserve">     </w:t>
      </w:r>
      <w:r w:rsidR="002A1A92">
        <w:rPr>
          <w:sz w:val="32"/>
          <w:szCs w:val="32"/>
          <w:lang w:val="uk-UA"/>
        </w:rPr>
        <w:t>Орієнтовне співвідношення базових загальноосвітніх, профільних предметів і курсів за вибором визначається пропорцією 60:30:10.</w:t>
      </w:r>
    </w:p>
    <w:p w:rsidR="00A01449" w:rsidRDefault="00EE1465" w:rsidP="00A01449">
      <w:pPr>
        <w:jc w:val="both"/>
        <w:rPr>
          <w:sz w:val="32"/>
          <w:szCs w:val="32"/>
          <w:lang w:val="uk-UA"/>
        </w:rPr>
      </w:pPr>
      <w:r>
        <w:rPr>
          <w:sz w:val="32"/>
          <w:szCs w:val="32"/>
          <w:lang w:val="uk-UA"/>
        </w:rPr>
        <w:t xml:space="preserve">     </w:t>
      </w:r>
      <w:r w:rsidR="00A01449">
        <w:rPr>
          <w:sz w:val="32"/>
          <w:szCs w:val="32"/>
          <w:lang w:val="uk-UA"/>
        </w:rPr>
        <w:t>Курси за вибором беруть на себе певну компенсаторну функцію уточнення вибору не тільки напрямку, а й рівня опанування змісту освіти.</w:t>
      </w:r>
    </w:p>
    <w:p w:rsidR="00A01449" w:rsidRDefault="00A01449" w:rsidP="00A01449">
      <w:pPr>
        <w:jc w:val="both"/>
        <w:rPr>
          <w:sz w:val="32"/>
          <w:szCs w:val="32"/>
          <w:lang w:val="uk-UA"/>
        </w:rPr>
      </w:pPr>
      <w:r>
        <w:rPr>
          <w:sz w:val="32"/>
          <w:szCs w:val="32"/>
          <w:lang w:val="uk-UA"/>
        </w:rPr>
        <w:t xml:space="preserve">     На відміну від факультативних курсів, що існують нині у школі, елективні курси є обов’язковими для старшокласників.</w:t>
      </w:r>
    </w:p>
    <w:p w:rsidR="00A01449" w:rsidRDefault="00A01449" w:rsidP="00A01449">
      <w:pPr>
        <w:jc w:val="both"/>
        <w:rPr>
          <w:sz w:val="32"/>
          <w:szCs w:val="32"/>
          <w:lang w:val="uk-UA"/>
        </w:rPr>
      </w:pPr>
      <w:r>
        <w:rPr>
          <w:sz w:val="32"/>
          <w:szCs w:val="32"/>
          <w:lang w:val="uk-UA"/>
        </w:rPr>
        <w:t xml:space="preserve">     Елективні курси пов’язані насамперед із задоволенням індивідуальних освітніх інтересів, потреб та нахилів кожного школяра. Саме вони, власне кажучи, й є найважливішим засобом побудови індивідуальних освітніх програм, тому що найбільшою мірою пов’язані з вибором кожним школярем змісту освіти залежно від його інтересів, здібностей, подальших життєвих планів. Елективні курси начебто «компенсують» багато в чому достатньо обмежені можливості базових та профільних навчальних курсів у задоволенні різноманітних освітніх потреб старшокласників.</w:t>
      </w:r>
    </w:p>
    <w:p w:rsidR="00A01449" w:rsidRPr="00EE1465" w:rsidRDefault="00A01449" w:rsidP="00EE1465">
      <w:pPr>
        <w:jc w:val="both"/>
        <w:rPr>
          <w:sz w:val="16"/>
          <w:szCs w:val="16"/>
          <w:lang w:val="uk-UA"/>
        </w:rPr>
      </w:pPr>
      <w:r>
        <w:rPr>
          <w:sz w:val="32"/>
          <w:szCs w:val="32"/>
          <w:lang w:val="uk-UA"/>
        </w:rPr>
        <w:t xml:space="preserve">     </w:t>
      </w:r>
    </w:p>
    <w:p w:rsidR="00A01449" w:rsidRDefault="00A01449" w:rsidP="00A01449">
      <w:pPr>
        <w:jc w:val="both"/>
        <w:rPr>
          <w:sz w:val="32"/>
          <w:szCs w:val="32"/>
          <w:lang w:val="uk-UA"/>
        </w:rPr>
      </w:pPr>
      <w:r>
        <w:rPr>
          <w:sz w:val="32"/>
          <w:szCs w:val="32"/>
          <w:lang w:val="uk-UA"/>
        </w:rPr>
        <w:t xml:space="preserve">     Треба звернути увагу й на той факт, що запровадження курсів за вибором у старшій школі передбачає значне скорочення викладання в класно-урочно-предметній системі за рахунок:</w:t>
      </w:r>
    </w:p>
    <w:p w:rsidR="00A01449" w:rsidRDefault="00A01449" w:rsidP="00A01449">
      <w:pPr>
        <w:numPr>
          <w:ilvl w:val="0"/>
          <w:numId w:val="11"/>
        </w:numPr>
        <w:jc w:val="both"/>
        <w:rPr>
          <w:sz w:val="32"/>
          <w:szCs w:val="32"/>
          <w:lang w:val="uk-UA"/>
        </w:rPr>
      </w:pPr>
      <w:r>
        <w:rPr>
          <w:sz w:val="32"/>
          <w:szCs w:val="32"/>
          <w:lang w:val="uk-UA"/>
        </w:rPr>
        <w:t>екстернату; самостійного вивчення основної та додаткової навчальної літератури, а також інших джерел інформації;</w:t>
      </w:r>
    </w:p>
    <w:p w:rsidR="00A01449" w:rsidRDefault="00A01449" w:rsidP="00A01449">
      <w:pPr>
        <w:numPr>
          <w:ilvl w:val="0"/>
          <w:numId w:val="11"/>
        </w:numPr>
        <w:jc w:val="both"/>
        <w:rPr>
          <w:sz w:val="32"/>
          <w:szCs w:val="32"/>
          <w:lang w:val="uk-UA"/>
        </w:rPr>
      </w:pPr>
      <w:r>
        <w:rPr>
          <w:sz w:val="32"/>
          <w:szCs w:val="32"/>
          <w:lang w:val="uk-UA"/>
        </w:rPr>
        <w:t>прослуховування оглядових та установчих лекцій;</w:t>
      </w:r>
    </w:p>
    <w:p w:rsidR="00A01449" w:rsidRDefault="00A01449" w:rsidP="00A01449">
      <w:pPr>
        <w:numPr>
          <w:ilvl w:val="0"/>
          <w:numId w:val="11"/>
        </w:numPr>
        <w:jc w:val="both"/>
        <w:rPr>
          <w:sz w:val="32"/>
          <w:szCs w:val="32"/>
          <w:lang w:val="uk-UA"/>
        </w:rPr>
      </w:pPr>
      <w:r>
        <w:rPr>
          <w:sz w:val="32"/>
          <w:szCs w:val="32"/>
          <w:lang w:val="uk-UA"/>
        </w:rPr>
        <w:t>виконання лабораторних та лабораторно-практичних робіт;</w:t>
      </w:r>
    </w:p>
    <w:p w:rsidR="00A01449" w:rsidRDefault="00A01449" w:rsidP="00A01449">
      <w:pPr>
        <w:numPr>
          <w:ilvl w:val="0"/>
          <w:numId w:val="11"/>
        </w:numPr>
        <w:jc w:val="both"/>
        <w:rPr>
          <w:sz w:val="32"/>
          <w:szCs w:val="32"/>
          <w:lang w:val="uk-UA"/>
        </w:rPr>
      </w:pPr>
      <w:r>
        <w:rPr>
          <w:sz w:val="32"/>
          <w:szCs w:val="32"/>
          <w:lang w:val="uk-UA"/>
        </w:rPr>
        <w:t>участі у семінарах, співбесідах, колоквіумах, дискусіях, творчих вечорах тощо;</w:t>
      </w:r>
    </w:p>
    <w:p w:rsidR="00A01449" w:rsidRDefault="00A01449" w:rsidP="00A01449">
      <w:pPr>
        <w:numPr>
          <w:ilvl w:val="0"/>
          <w:numId w:val="11"/>
        </w:numPr>
        <w:jc w:val="both"/>
        <w:rPr>
          <w:sz w:val="32"/>
          <w:szCs w:val="32"/>
          <w:lang w:val="uk-UA"/>
        </w:rPr>
      </w:pPr>
      <w:r>
        <w:rPr>
          <w:sz w:val="32"/>
          <w:szCs w:val="32"/>
          <w:lang w:val="uk-UA"/>
        </w:rPr>
        <w:t>інформаційної підтримки за допомогою навчальних відеофільмів, електронних текстів, Інтернету тощо;</w:t>
      </w:r>
    </w:p>
    <w:p w:rsidR="00A01449" w:rsidRDefault="00A01449" w:rsidP="00A01449">
      <w:pPr>
        <w:numPr>
          <w:ilvl w:val="0"/>
          <w:numId w:val="11"/>
        </w:numPr>
        <w:jc w:val="both"/>
        <w:rPr>
          <w:sz w:val="32"/>
          <w:szCs w:val="32"/>
          <w:lang w:val="uk-UA"/>
        </w:rPr>
      </w:pPr>
      <w:r>
        <w:rPr>
          <w:sz w:val="32"/>
          <w:szCs w:val="32"/>
          <w:lang w:val="uk-UA"/>
        </w:rPr>
        <w:t>участі у творчих конкурсах, публічних захистах проектів;</w:t>
      </w:r>
    </w:p>
    <w:p w:rsidR="00A01449" w:rsidRDefault="00A01449" w:rsidP="00A01449">
      <w:pPr>
        <w:numPr>
          <w:ilvl w:val="0"/>
          <w:numId w:val="11"/>
        </w:numPr>
        <w:jc w:val="both"/>
        <w:rPr>
          <w:sz w:val="32"/>
          <w:szCs w:val="32"/>
          <w:lang w:val="uk-UA"/>
        </w:rPr>
      </w:pPr>
      <w:r>
        <w:rPr>
          <w:sz w:val="32"/>
          <w:szCs w:val="32"/>
          <w:lang w:val="uk-UA"/>
        </w:rPr>
        <w:t>виконання евристичних контрольних робіт;</w:t>
      </w:r>
    </w:p>
    <w:p w:rsidR="00A01449" w:rsidRDefault="00A01449" w:rsidP="00A01449">
      <w:pPr>
        <w:numPr>
          <w:ilvl w:val="0"/>
          <w:numId w:val="11"/>
        </w:numPr>
        <w:jc w:val="both"/>
        <w:rPr>
          <w:sz w:val="32"/>
          <w:szCs w:val="32"/>
          <w:lang w:val="uk-UA"/>
        </w:rPr>
      </w:pPr>
      <w:r>
        <w:rPr>
          <w:sz w:val="32"/>
          <w:szCs w:val="32"/>
          <w:lang w:val="uk-UA"/>
        </w:rPr>
        <w:t>екскурсій на виробництво, спеціалізовані виставки тощо.</w:t>
      </w:r>
    </w:p>
    <w:p w:rsidR="00A01449" w:rsidRDefault="00A01449" w:rsidP="00A01449">
      <w:pPr>
        <w:jc w:val="both"/>
        <w:rPr>
          <w:sz w:val="32"/>
          <w:szCs w:val="32"/>
          <w:lang w:val="uk-UA"/>
        </w:rPr>
      </w:pPr>
      <w:r>
        <w:rPr>
          <w:sz w:val="32"/>
          <w:szCs w:val="32"/>
          <w:lang w:val="uk-UA"/>
        </w:rPr>
        <w:t xml:space="preserve">     При цьому учням надається можливість вибору форм індивідуального навчання.</w:t>
      </w:r>
    </w:p>
    <w:p w:rsidR="00A01449" w:rsidRDefault="00A01449" w:rsidP="00A01449">
      <w:pPr>
        <w:jc w:val="both"/>
        <w:rPr>
          <w:sz w:val="32"/>
          <w:szCs w:val="32"/>
          <w:lang w:val="uk-UA"/>
        </w:rPr>
      </w:pPr>
      <w:r>
        <w:rPr>
          <w:sz w:val="32"/>
          <w:szCs w:val="32"/>
          <w:lang w:val="uk-UA"/>
        </w:rPr>
        <w:t xml:space="preserve">     Зміст елективних курсів, більшою мірою, ніж зміст базових навчальних курсів (шкільних предметів та освітніх галузей), визначає специфіку </w:t>
      </w:r>
      <w:r>
        <w:rPr>
          <w:sz w:val="32"/>
          <w:szCs w:val="32"/>
          <w:lang w:val="uk-UA"/>
        </w:rPr>
        <w:lastRenderedPageBreak/>
        <w:t>навчально-виховного процесу індивідуального навчання, спрямованого на розвиток особистості.</w:t>
      </w:r>
    </w:p>
    <w:p w:rsidR="00A01449" w:rsidRDefault="00A01449" w:rsidP="00A01449">
      <w:pPr>
        <w:jc w:val="both"/>
        <w:rPr>
          <w:sz w:val="32"/>
          <w:szCs w:val="32"/>
          <w:lang w:val="uk-UA"/>
        </w:rPr>
      </w:pPr>
      <w:r>
        <w:rPr>
          <w:sz w:val="32"/>
          <w:szCs w:val="32"/>
          <w:lang w:val="uk-UA"/>
        </w:rPr>
        <w:t xml:space="preserve">     Розвиток самостійної навчальної діяльності учнів, застосування інтерактивних форм організації навчання (наприклад, дистанційна освіта, навчальні ділові ігри тощо) стають важливим фактором успішного проведення занять з елективних курсів.</w:t>
      </w:r>
    </w:p>
    <w:p w:rsidR="00A01449" w:rsidRPr="006A76FF" w:rsidRDefault="00A01449" w:rsidP="00A01449">
      <w:pPr>
        <w:jc w:val="both"/>
        <w:rPr>
          <w:sz w:val="32"/>
          <w:szCs w:val="32"/>
          <w:lang w:val="uk-UA"/>
        </w:rPr>
      </w:pPr>
      <w:r>
        <w:rPr>
          <w:sz w:val="32"/>
          <w:szCs w:val="32"/>
          <w:lang w:val="uk-UA"/>
        </w:rPr>
        <w:t xml:space="preserve">     </w:t>
      </w:r>
      <w:r w:rsidRPr="006A76FF">
        <w:rPr>
          <w:b/>
          <w:sz w:val="32"/>
          <w:szCs w:val="32"/>
          <w:lang w:val="uk-UA"/>
        </w:rPr>
        <w:t>Курси  за  вибором  з  математики</w:t>
      </w:r>
      <w:r w:rsidRPr="006A76FF">
        <w:rPr>
          <w:sz w:val="32"/>
          <w:szCs w:val="32"/>
          <w:lang w:val="uk-UA"/>
        </w:rPr>
        <w:t xml:space="preserve">  для  профільної  школи  можна  умовно  поділити  </w:t>
      </w:r>
      <w:r w:rsidRPr="006A76FF">
        <w:rPr>
          <w:b/>
          <w:sz w:val="32"/>
          <w:szCs w:val="32"/>
          <w:lang w:val="uk-UA"/>
        </w:rPr>
        <w:t>на  такі  типи</w:t>
      </w:r>
      <w:r w:rsidRPr="006A76FF">
        <w:rPr>
          <w:sz w:val="32"/>
          <w:szCs w:val="32"/>
          <w:lang w:val="uk-UA"/>
        </w:rPr>
        <w:t xml:space="preserve">:  </w:t>
      </w:r>
    </w:p>
    <w:p w:rsidR="00A01449" w:rsidRPr="006A76FF" w:rsidRDefault="00A01449" w:rsidP="00A01449">
      <w:pPr>
        <w:jc w:val="both"/>
        <w:rPr>
          <w:sz w:val="32"/>
          <w:szCs w:val="32"/>
          <w:lang w:val="uk-UA"/>
        </w:rPr>
      </w:pPr>
      <w:r>
        <w:rPr>
          <w:b/>
          <w:sz w:val="32"/>
          <w:szCs w:val="32"/>
          <w:lang w:val="uk-UA"/>
        </w:rPr>
        <w:t xml:space="preserve">     </w:t>
      </w:r>
      <w:r w:rsidRPr="002E0262">
        <w:rPr>
          <w:b/>
          <w:sz w:val="32"/>
          <w:szCs w:val="32"/>
          <w:lang w:val="uk-UA"/>
        </w:rPr>
        <w:t>І</w:t>
      </w:r>
      <w:r w:rsidRPr="006A76FF">
        <w:rPr>
          <w:sz w:val="32"/>
          <w:szCs w:val="32"/>
          <w:lang w:val="uk-UA"/>
        </w:rPr>
        <w:t xml:space="preserve">. Предметні  курси,  метою  яких  є  поглиблення  і  розширення  знань  з  математики,  у  свою  чергу  поділяються  на  кілька  груп:  </w:t>
      </w:r>
    </w:p>
    <w:p w:rsidR="00A01449" w:rsidRPr="006A76FF" w:rsidRDefault="00A01449" w:rsidP="00A01449">
      <w:pPr>
        <w:jc w:val="both"/>
        <w:rPr>
          <w:sz w:val="32"/>
          <w:szCs w:val="32"/>
          <w:lang w:val="uk-UA"/>
        </w:rPr>
      </w:pPr>
      <w:r>
        <w:rPr>
          <w:sz w:val="32"/>
          <w:szCs w:val="32"/>
          <w:lang w:val="uk-UA"/>
        </w:rPr>
        <w:t xml:space="preserve">   </w:t>
      </w:r>
      <w:r w:rsidRPr="006A76FF">
        <w:rPr>
          <w:sz w:val="32"/>
          <w:szCs w:val="32"/>
          <w:lang w:val="uk-UA"/>
        </w:rPr>
        <w:t xml:space="preserve">1) курси  з  математики  підвищеного  рівня,  які  узгоджуються  з  програмовими  темами  предмету «математика»  на  тому    чи    іншому    профілі.  Вибір  таких  курсів  за  вибором    дозволить  вивчати  математику  поглиблено  і  на  нематематичному  профілі.  Такі  курси  можуть  обирати  учні,  які  вивчають  математику  на  рівні  стандарту  або  академічному рівні та планують вступати до </w:t>
      </w:r>
      <w:proofErr w:type="spellStart"/>
      <w:r w:rsidRPr="006A76FF">
        <w:rPr>
          <w:sz w:val="32"/>
          <w:szCs w:val="32"/>
          <w:lang w:val="uk-UA"/>
        </w:rPr>
        <w:t>ВУЗів</w:t>
      </w:r>
      <w:proofErr w:type="spellEnd"/>
      <w:r w:rsidRPr="006A76FF">
        <w:rPr>
          <w:sz w:val="32"/>
          <w:szCs w:val="32"/>
          <w:lang w:val="uk-UA"/>
        </w:rPr>
        <w:t xml:space="preserve">,  де потрібен сертифікат ЗНО з математики;    </w:t>
      </w:r>
    </w:p>
    <w:p w:rsidR="00A01449" w:rsidRPr="006A76FF" w:rsidRDefault="00A01449" w:rsidP="00A01449">
      <w:pPr>
        <w:jc w:val="both"/>
        <w:rPr>
          <w:sz w:val="32"/>
          <w:szCs w:val="32"/>
          <w:lang w:val="uk-UA"/>
        </w:rPr>
      </w:pPr>
      <w:r>
        <w:rPr>
          <w:sz w:val="32"/>
          <w:szCs w:val="32"/>
          <w:lang w:val="uk-UA"/>
        </w:rPr>
        <w:t xml:space="preserve">   </w:t>
      </w:r>
      <w:r w:rsidRPr="006A76FF">
        <w:rPr>
          <w:sz w:val="32"/>
          <w:szCs w:val="32"/>
          <w:lang w:val="uk-UA"/>
        </w:rPr>
        <w:t xml:space="preserve">2) курси, в яких  поглиблюється  вивчення  окремих  розділів, що входять до обов’язкової програми з математики на  математичному профілі. Назви таких курсів можуть співпадати з назвами відповідних тем або елементів знань, які їх доповнюють;  </w:t>
      </w:r>
    </w:p>
    <w:p w:rsidR="00A01449" w:rsidRPr="006A76FF" w:rsidRDefault="00A01449" w:rsidP="00A01449">
      <w:pPr>
        <w:jc w:val="both"/>
        <w:rPr>
          <w:sz w:val="32"/>
          <w:szCs w:val="32"/>
          <w:lang w:val="uk-UA"/>
        </w:rPr>
      </w:pPr>
      <w:r>
        <w:rPr>
          <w:sz w:val="32"/>
          <w:szCs w:val="32"/>
          <w:lang w:val="uk-UA"/>
        </w:rPr>
        <w:t xml:space="preserve">   </w:t>
      </w:r>
      <w:r w:rsidRPr="006A76FF">
        <w:rPr>
          <w:sz w:val="32"/>
          <w:szCs w:val="32"/>
          <w:lang w:val="uk-UA"/>
        </w:rPr>
        <w:t>3</w:t>
      </w:r>
      <w:r w:rsidRPr="00A01449">
        <w:rPr>
          <w:sz w:val="32"/>
          <w:szCs w:val="32"/>
          <w:lang w:val="uk-UA"/>
        </w:rPr>
        <w:t>)</w:t>
      </w:r>
      <w:r w:rsidRPr="006A76FF">
        <w:rPr>
          <w:b/>
          <w:sz w:val="32"/>
          <w:szCs w:val="32"/>
          <w:lang w:val="uk-UA"/>
        </w:rPr>
        <w:t xml:space="preserve">  </w:t>
      </w:r>
      <w:r w:rsidRPr="006A76FF">
        <w:rPr>
          <w:sz w:val="32"/>
          <w:szCs w:val="32"/>
          <w:lang w:val="uk-UA"/>
        </w:rPr>
        <w:t>курси, в яких вивчаються окремі розділи,  що не входять до обов’язкової програми з мате</w:t>
      </w:r>
      <w:r>
        <w:rPr>
          <w:sz w:val="32"/>
          <w:szCs w:val="32"/>
          <w:lang w:val="uk-UA"/>
        </w:rPr>
        <w:t>матики на математичному профілі</w:t>
      </w:r>
      <w:r w:rsidRPr="006A76FF">
        <w:rPr>
          <w:sz w:val="32"/>
          <w:szCs w:val="32"/>
          <w:lang w:val="uk-UA"/>
        </w:rPr>
        <w:t xml:space="preserve">;  </w:t>
      </w:r>
    </w:p>
    <w:p w:rsidR="00A01449" w:rsidRPr="006A76FF" w:rsidRDefault="00A01449" w:rsidP="00A01449">
      <w:pPr>
        <w:jc w:val="both"/>
        <w:rPr>
          <w:sz w:val="32"/>
          <w:szCs w:val="32"/>
          <w:lang w:val="uk-UA"/>
        </w:rPr>
      </w:pPr>
      <w:r>
        <w:rPr>
          <w:sz w:val="32"/>
          <w:szCs w:val="32"/>
          <w:lang w:val="uk-UA"/>
        </w:rPr>
        <w:t xml:space="preserve">   </w:t>
      </w:r>
      <w:r w:rsidRPr="006A76FF">
        <w:rPr>
          <w:sz w:val="32"/>
          <w:szCs w:val="32"/>
          <w:lang w:val="uk-UA"/>
        </w:rPr>
        <w:t>4)    прикладні    курси    за  вибором  з  математики,  що  мають  за  мету  ознайомити  учнів  зі  шляхами  та  методами  застосування  математичних  знань  на  практиці,  розвиток  інтересу  учнів  до  сфери  сучасного  виробн</w:t>
      </w:r>
      <w:r>
        <w:rPr>
          <w:sz w:val="32"/>
          <w:szCs w:val="32"/>
          <w:lang w:val="uk-UA"/>
        </w:rPr>
        <w:t>ицтва  і  техніки</w:t>
      </w:r>
      <w:r w:rsidRPr="006A76FF">
        <w:rPr>
          <w:sz w:val="32"/>
          <w:szCs w:val="32"/>
          <w:lang w:val="uk-UA"/>
        </w:rPr>
        <w:t xml:space="preserve">;  </w:t>
      </w:r>
    </w:p>
    <w:p w:rsidR="00A01449" w:rsidRPr="006A76FF" w:rsidRDefault="00A01449" w:rsidP="00A01449">
      <w:pPr>
        <w:jc w:val="both"/>
        <w:rPr>
          <w:sz w:val="32"/>
          <w:szCs w:val="32"/>
          <w:lang w:val="uk-UA"/>
        </w:rPr>
      </w:pPr>
      <w:r>
        <w:rPr>
          <w:sz w:val="32"/>
          <w:szCs w:val="32"/>
          <w:lang w:val="uk-UA"/>
        </w:rPr>
        <w:t xml:space="preserve">   </w:t>
      </w:r>
      <w:r w:rsidRPr="006A76FF">
        <w:rPr>
          <w:sz w:val="32"/>
          <w:szCs w:val="32"/>
          <w:lang w:val="uk-UA"/>
        </w:rPr>
        <w:t xml:space="preserve">5) курси, присвячені  вивченню  математичних  методів  пізнання  навколишнього  світу;  </w:t>
      </w:r>
    </w:p>
    <w:p w:rsidR="00A01449" w:rsidRPr="006A76FF" w:rsidRDefault="00A01449" w:rsidP="00A01449">
      <w:pPr>
        <w:jc w:val="both"/>
        <w:rPr>
          <w:sz w:val="32"/>
          <w:szCs w:val="32"/>
          <w:lang w:val="uk-UA"/>
        </w:rPr>
      </w:pPr>
      <w:r>
        <w:rPr>
          <w:sz w:val="32"/>
          <w:szCs w:val="32"/>
          <w:lang w:val="uk-UA"/>
        </w:rPr>
        <w:t xml:space="preserve">   </w:t>
      </w:r>
      <w:r w:rsidRPr="006A76FF">
        <w:rPr>
          <w:sz w:val="32"/>
          <w:szCs w:val="32"/>
          <w:lang w:val="uk-UA"/>
        </w:rPr>
        <w:t xml:space="preserve">6)  курси,  присвячені  історії    математики.  Курси    такого    і    двох    попередніх    типів    призначені    для    учнів,    які  цікавляться  математикою  для  підвищення  свого  загальнокультурного  рівня;  </w:t>
      </w:r>
    </w:p>
    <w:p w:rsidR="00A01449" w:rsidRPr="006A76FF" w:rsidRDefault="00A01449" w:rsidP="00A01449">
      <w:pPr>
        <w:jc w:val="both"/>
        <w:rPr>
          <w:sz w:val="32"/>
          <w:szCs w:val="32"/>
          <w:lang w:val="uk-UA"/>
        </w:rPr>
      </w:pPr>
      <w:r>
        <w:rPr>
          <w:sz w:val="32"/>
          <w:szCs w:val="32"/>
          <w:lang w:val="uk-UA"/>
        </w:rPr>
        <w:t xml:space="preserve">   </w:t>
      </w:r>
      <w:r w:rsidRPr="006A76FF">
        <w:rPr>
          <w:sz w:val="32"/>
          <w:szCs w:val="32"/>
          <w:lang w:val="uk-UA"/>
        </w:rPr>
        <w:t>7) курси  за   вибором  з  вивчення    методів    розв’яз</w:t>
      </w:r>
      <w:r>
        <w:rPr>
          <w:sz w:val="32"/>
          <w:szCs w:val="32"/>
          <w:lang w:val="uk-UA"/>
        </w:rPr>
        <w:t>ування    задач  з  математики</w:t>
      </w:r>
      <w:r w:rsidRPr="006A76FF">
        <w:rPr>
          <w:sz w:val="32"/>
          <w:szCs w:val="32"/>
          <w:lang w:val="uk-UA"/>
        </w:rPr>
        <w:t>.    Такі  елективні  курси  можуть  доповнювати     програму  з  математики  для  математичного  та  будь</w:t>
      </w:r>
      <w:r>
        <w:rPr>
          <w:sz w:val="32"/>
          <w:szCs w:val="32"/>
          <w:lang w:val="uk-UA"/>
        </w:rPr>
        <w:t>-</w:t>
      </w:r>
      <w:r w:rsidRPr="006A76FF">
        <w:rPr>
          <w:sz w:val="32"/>
          <w:szCs w:val="32"/>
          <w:lang w:val="uk-UA"/>
        </w:rPr>
        <w:t xml:space="preserve">якого  іншого  профілю  за  умови      врахування    наявності    в    учнів    математичних    знань, необхідних  для їх вивчення.  </w:t>
      </w:r>
    </w:p>
    <w:p w:rsidR="00A01449" w:rsidRPr="006A76FF" w:rsidRDefault="00A01449" w:rsidP="00A01449">
      <w:pPr>
        <w:jc w:val="both"/>
        <w:rPr>
          <w:sz w:val="32"/>
          <w:szCs w:val="32"/>
          <w:lang w:val="uk-UA"/>
        </w:rPr>
      </w:pPr>
      <w:r>
        <w:rPr>
          <w:b/>
          <w:sz w:val="32"/>
          <w:szCs w:val="32"/>
          <w:lang w:val="uk-UA"/>
        </w:rPr>
        <w:t xml:space="preserve">     </w:t>
      </w:r>
      <w:r w:rsidRPr="002E0262">
        <w:rPr>
          <w:b/>
          <w:sz w:val="32"/>
          <w:szCs w:val="32"/>
          <w:lang w:val="uk-UA"/>
        </w:rPr>
        <w:t>ІІ</w:t>
      </w:r>
      <w:r w:rsidRPr="006A76FF">
        <w:rPr>
          <w:sz w:val="32"/>
          <w:szCs w:val="32"/>
          <w:lang w:val="uk-UA"/>
        </w:rPr>
        <w:t xml:space="preserve">. Міжпредметні курси   за  вибором  з  математики,  завданнями  яких  є  інтеграція  математичних  знань  з  іншими  навчальними    предметами.  </w:t>
      </w:r>
    </w:p>
    <w:p w:rsidR="00380F85" w:rsidRDefault="002778DD" w:rsidP="002778DD">
      <w:pPr>
        <w:pStyle w:val="aa"/>
        <w:ind w:left="0"/>
        <w:jc w:val="both"/>
        <w:rPr>
          <w:sz w:val="16"/>
          <w:szCs w:val="16"/>
          <w:lang w:val="uk-UA"/>
        </w:rPr>
      </w:pPr>
      <w:r>
        <w:rPr>
          <w:sz w:val="32"/>
          <w:szCs w:val="32"/>
          <w:lang w:val="uk-UA"/>
        </w:rPr>
        <w:t xml:space="preserve">     </w:t>
      </w:r>
    </w:p>
    <w:p w:rsidR="002778DD" w:rsidRPr="002778DD" w:rsidRDefault="00380F85" w:rsidP="002778DD">
      <w:pPr>
        <w:pStyle w:val="aa"/>
        <w:ind w:left="0"/>
        <w:jc w:val="both"/>
        <w:rPr>
          <w:sz w:val="32"/>
          <w:szCs w:val="32"/>
          <w:lang w:val="uk-UA"/>
        </w:rPr>
      </w:pPr>
      <w:r>
        <w:rPr>
          <w:sz w:val="16"/>
          <w:szCs w:val="16"/>
          <w:lang w:val="uk-UA"/>
        </w:rPr>
        <w:lastRenderedPageBreak/>
        <w:t xml:space="preserve">     </w:t>
      </w:r>
      <w:r w:rsidR="002778DD" w:rsidRPr="002778DD">
        <w:rPr>
          <w:sz w:val="32"/>
          <w:szCs w:val="32"/>
          <w:lang w:val="uk-UA"/>
        </w:rPr>
        <w:t xml:space="preserve">Важливим залишається організаційний аспект щодо використання програм курсів за вибором або факультативів. </w:t>
      </w:r>
      <w:r w:rsidR="002778DD" w:rsidRPr="002778DD">
        <w:rPr>
          <w:sz w:val="32"/>
          <w:szCs w:val="32"/>
          <w:u w:val="single"/>
          <w:lang w:val="uk-UA"/>
        </w:rPr>
        <w:t>Факультативи</w:t>
      </w:r>
      <w:r w:rsidR="002778DD" w:rsidRPr="002778DD">
        <w:rPr>
          <w:sz w:val="32"/>
          <w:szCs w:val="32"/>
          <w:lang w:val="uk-UA"/>
        </w:rPr>
        <w:t xml:space="preserve"> розраховані на 9–17 годин опрацювання, мають «статус» необов’язковості, коли учень може перевірити власні нахили, здібності й уподобання, опановуючи факультативний курс. Відповідно до наказу Міністерства від 20.02.2002 р. № 128 «Про затвердження Нормативів наповнюваності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мінімальна наповнюваність груп при проведенні факультативних занять у ЗНЗ міської місцевості становить 8 учнів, сільської місцевості – 4 учні.</w:t>
      </w:r>
    </w:p>
    <w:p w:rsidR="002778DD" w:rsidRPr="002778DD" w:rsidRDefault="002778DD" w:rsidP="002778DD">
      <w:pPr>
        <w:pStyle w:val="aa"/>
        <w:ind w:left="0" w:firstLine="567"/>
        <w:jc w:val="both"/>
        <w:rPr>
          <w:sz w:val="32"/>
          <w:szCs w:val="32"/>
          <w:lang w:val="uk-UA"/>
        </w:rPr>
      </w:pPr>
      <w:r w:rsidRPr="002778DD">
        <w:rPr>
          <w:sz w:val="32"/>
          <w:szCs w:val="32"/>
          <w:lang w:val="uk-UA"/>
        </w:rPr>
        <w:t xml:space="preserve">Програма </w:t>
      </w:r>
      <w:r w:rsidRPr="002778DD">
        <w:rPr>
          <w:sz w:val="32"/>
          <w:szCs w:val="32"/>
          <w:u w:val="single"/>
          <w:lang w:val="uk-UA"/>
        </w:rPr>
        <w:t>курсу за вибором</w:t>
      </w:r>
      <w:r w:rsidRPr="002778DD">
        <w:rPr>
          <w:sz w:val="32"/>
          <w:szCs w:val="32"/>
          <w:lang w:val="uk-UA"/>
        </w:rPr>
        <w:t xml:space="preserve"> розрахована на 35 годин на рік (одна година на тиждень), ці заняття є обов’язковими для відвідування учнями, які його обрали, від початку навчального року до завершення, робота учнів у кінці навчального року має бути оцінена. </w:t>
      </w:r>
    </w:p>
    <w:p w:rsidR="002778DD" w:rsidRPr="002778DD" w:rsidRDefault="002778DD" w:rsidP="002778DD">
      <w:pPr>
        <w:pStyle w:val="aa"/>
        <w:ind w:left="0" w:firstLine="567"/>
        <w:jc w:val="both"/>
        <w:rPr>
          <w:sz w:val="32"/>
          <w:szCs w:val="32"/>
          <w:lang w:val="uk-UA"/>
        </w:rPr>
      </w:pPr>
      <w:r w:rsidRPr="002778DD">
        <w:rPr>
          <w:sz w:val="32"/>
          <w:szCs w:val="32"/>
          <w:lang w:val="uk-UA"/>
        </w:rPr>
        <w:t xml:space="preserve">Однак, ураховуючи, що організація профільного навчання на етапі </w:t>
      </w:r>
      <w:proofErr w:type="spellStart"/>
      <w:r w:rsidRPr="002778DD">
        <w:rPr>
          <w:sz w:val="32"/>
          <w:szCs w:val="32"/>
          <w:lang w:val="uk-UA"/>
        </w:rPr>
        <w:t>допрофільної</w:t>
      </w:r>
      <w:proofErr w:type="spellEnd"/>
      <w:r w:rsidRPr="002778DD">
        <w:rPr>
          <w:sz w:val="32"/>
          <w:szCs w:val="32"/>
          <w:lang w:val="uk-UA"/>
        </w:rPr>
        <w:t xml:space="preserve"> (8–9 класи) та профільної (10–11 класи) освіти мають свої особливості, що спричинені об’єктивними і суб’єктивними причинами, можливим є узгодження обраної програми з реальною ситуацією. Так, обравши курс за вибором на 35 годин на рік, учитель має право скоригувати кількість годин і ущільнити матеріал, якщо згідно  з реальними обставинами може викладати лише факультативний курс на 17 годин на рік. Можливим є й  зворотній процес, коли факультативний курс може бути використаний як курс за вибором. Кількість годин на вивчення кожної теми, збільшення навчального матеріалу має бути скоригованим у календарно-тематичному плануванні до програми курсу за вибором. </w:t>
      </w:r>
    </w:p>
    <w:p w:rsidR="002778DD" w:rsidRDefault="00A01449" w:rsidP="00A01449">
      <w:pPr>
        <w:pStyle w:val="aa"/>
        <w:ind w:left="0"/>
        <w:jc w:val="both"/>
        <w:rPr>
          <w:sz w:val="32"/>
          <w:szCs w:val="32"/>
          <w:lang w:val="uk-UA"/>
        </w:rPr>
      </w:pPr>
      <w:r>
        <w:rPr>
          <w:sz w:val="32"/>
          <w:szCs w:val="32"/>
          <w:lang w:val="uk-UA"/>
        </w:rPr>
        <w:t xml:space="preserve">     </w:t>
      </w:r>
      <w:r w:rsidR="002778DD" w:rsidRPr="002778DD">
        <w:rPr>
          <w:sz w:val="32"/>
          <w:szCs w:val="32"/>
          <w:lang w:val="uk-UA"/>
        </w:rPr>
        <w:t>У такому випадку скоригована програма має бути  погоджена на засіданні методичного об’єднання загальноосвітнього навчального закладу і затверджена керівником цього навчального закладу. У пояснювальній записці до програми обов’язково необхідно зазначити, на основі якої програми курсу за вибором або факультативу (за чиїм авторством), відповідно до якого посібника, схваленого Міністерством, розроблено скоригований варіант.</w:t>
      </w:r>
    </w:p>
    <w:p w:rsidR="00EE1465" w:rsidRPr="00EE1465" w:rsidRDefault="00EE1465" w:rsidP="00A01449">
      <w:pPr>
        <w:pStyle w:val="aa"/>
        <w:ind w:left="0"/>
        <w:jc w:val="both"/>
        <w:rPr>
          <w:sz w:val="32"/>
          <w:szCs w:val="32"/>
          <w:lang w:val="uk-UA"/>
        </w:rPr>
      </w:pPr>
    </w:p>
    <w:p w:rsidR="00EE1465" w:rsidRPr="00EE1465" w:rsidRDefault="00EE1465" w:rsidP="00EE1465">
      <w:pPr>
        <w:pStyle w:val="ad"/>
        <w:widowControl w:val="0"/>
        <w:shd w:val="clear" w:color="auto" w:fill="auto"/>
        <w:spacing w:after="0" w:line="240" w:lineRule="auto"/>
        <w:ind w:firstLine="709"/>
        <w:jc w:val="both"/>
        <w:rPr>
          <w:sz w:val="32"/>
          <w:szCs w:val="32"/>
          <w:lang w:val="uk-UA"/>
        </w:rPr>
      </w:pPr>
      <w:r w:rsidRPr="00EE1465">
        <w:rPr>
          <w:sz w:val="32"/>
          <w:szCs w:val="32"/>
          <w:lang w:val="uk-UA"/>
        </w:rPr>
        <w:t>Разом з цим існує суттєва різниця між курсами за вибором і факультативними курсами, що відображена у таблиці «Курси за вибором та факультативні курси: спільне та відмінне».</w:t>
      </w:r>
    </w:p>
    <w:p w:rsidR="00EE1465" w:rsidRDefault="00EE1465" w:rsidP="00EE1465">
      <w:pPr>
        <w:pStyle w:val="20"/>
        <w:widowControl w:val="0"/>
        <w:shd w:val="clear" w:color="auto" w:fill="auto"/>
        <w:spacing w:before="100" w:beforeAutospacing="1" w:after="0" w:line="240" w:lineRule="auto"/>
        <w:outlineLvl w:val="9"/>
        <w:rPr>
          <w:rFonts w:ascii="Century Gothic" w:hAnsi="Century Gothic"/>
          <w:b/>
          <w:sz w:val="28"/>
          <w:lang w:val="uk-UA"/>
        </w:rPr>
      </w:pPr>
      <w:bookmarkStart w:id="1" w:name="bookmark1"/>
    </w:p>
    <w:p w:rsidR="00EE1465" w:rsidRDefault="00EE1465" w:rsidP="00EE1465">
      <w:pPr>
        <w:pStyle w:val="20"/>
        <w:widowControl w:val="0"/>
        <w:shd w:val="clear" w:color="auto" w:fill="auto"/>
        <w:spacing w:before="100" w:beforeAutospacing="1" w:after="0" w:line="240" w:lineRule="auto"/>
        <w:outlineLvl w:val="9"/>
        <w:rPr>
          <w:rFonts w:ascii="Century Gothic" w:hAnsi="Century Gothic"/>
          <w:b/>
          <w:sz w:val="28"/>
          <w:lang w:val="uk-UA"/>
        </w:rPr>
      </w:pPr>
    </w:p>
    <w:p w:rsidR="00EE1465" w:rsidRPr="00A77E02" w:rsidRDefault="00EE1465" w:rsidP="00A77E02">
      <w:pPr>
        <w:pStyle w:val="20"/>
        <w:widowControl w:val="0"/>
        <w:shd w:val="clear" w:color="auto" w:fill="auto"/>
        <w:spacing w:before="0" w:after="0" w:line="240" w:lineRule="auto"/>
        <w:outlineLvl w:val="9"/>
        <w:rPr>
          <w:b/>
          <w:sz w:val="32"/>
          <w:szCs w:val="32"/>
          <w:lang w:val="uk-UA"/>
        </w:rPr>
      </w:pPr>
      <w:r w:rsidRPr="00A77E02">
        <w:rPr>
          <w:b/>
          <w:sz w:val="32"/>
          <w:szCs w:val="32"/>
          <w:lang w:val="uk-UA"/>
        </w:rPr>
        <w:lastRenderedPageBreak/>
        <w:t>Курси за вибором та факультативні курси:</w:t>
      </w:r>
    </w:p>
    <w:p w:rsidR="00EE1465" w:rsidRPr="00A77E02" w:rsidRDefault="00EE1465" w:rsidP="00A77E02">
      <w:pPr>
        <w:pStyle w:val="20"/>
        <w:widowControl w:val="0"/>
        <w:shd w:val="clear" w:color="auto" w:fill="auto"/>
        <w:spacing w:before="0" w:line="240" w:lineRule="auto"/>
        <w:outlineLvl w:val="9"/>
        <w:rPr>
          <w:b/>
          <w:sz w:val="16"/>
          <w:szCs w:val="16"/>
          <w:lang w:val="uk-UA"/>
        </w:rPr>
      </w:pPr>
      <w:r w:rsidRPr="00A77E02">
        <w:rPr>
          <w:b/>
          <w:sz w:val="32"/>
          <w:szCs w:val="32"/>
          <w:lang w:val="uk-UA"/>
        </w:rPr>
        <w:t>спільне та відмінне</w:t>
      </w:r>
      <w:bookmarkEnd w:id="1"/>
    </w:p>
    <w:tbl>
      <w:tblPr>
        <w:tblW w:w="5000" w:type="pct"/>
        <w:tblCellMar>
          <w:left w:w="10" w:type="dxa"/>
          <w:right w:w="10" w:type="dxa"/>
        </w:tblCellMar>
        <w:tblLook w:val="04A0" w:firstRow="1" w:lastRow="0" w:firstColumn="1" w:lastColumn="0" w:noHBand="0" w:noVBand="1"/>
      </w:tblPr>
      <w:tblGrid>
        <w:gridCol w:w="4869"/>
        <w:gridCol w:w="5813"/>
      </w:tblGrid>
      <w:tr w:rsidR="00EE1465" w:rsidRPr="00187873" w:rsidTr="00EE1465">
        <w:trPr>
          <w:tblHeader/>
        </w:trPr>
        <w:tc>
          <w:tcPr>
            <w:tcW w:w="227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A77E02" w:rsidRDefault="00EE1465" w:rsidP="00EE1465">
            <w:pPr>
              <w:pStyle w:val="ad"/>
              <w:widowControl w:val="0"/>
              <w:shd w:val="clear" w:color="auto" w:fill="auto"/>
              <w:spacing w:after="0" w:line="240" w:lineRule="auto"/>
              <w:jc w:val="center"/>
              <w:rPr>
                <w:b/>
                <w:sz w:val="28"/>
                <w:szCs w:val="28"/>
                <w:lang w:val="uk-UA" w:eastAsia="ru-RU"/>
              </w:rPr>
            </w:pPr>
            <w:r w:rsidRPr="00A77E02">
              <w:rPr>
                <w:b/>
                <w:sz w:val="28"/>
                <w:szCs w:val="28"/>
                <w:lang w:val="uk-UA" w:eastAsia="ru-RU"/>
              </w:rPr>
              <w:t>КУРСИ ЗА ВИБОРОМ</w:t>
            </w:r>
          </w:p>
        </w:tc>
        <w:tc>
          <w:tcPr>
            <w:tcW w:w="2721"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A77E02" w:rsidRDefault="00EE1465" w:rsidP="00EE1465">
            <w:pPr>
              <w:pStyle w:val="ad"/>
              <w:widowControl w:val="0"/>
              <w:shd w:val="clear" w:color="auto" w:fill="auto"/>
              <w:spacing w:after="0" w:line="240" w:lineRule="auto"/>
              <w:jc w:val="center"/>
              <w:rPr>
                <w:b/>
                <w:sz w:val="28"/>
                <w:szCs w:val="28"/>
                <w:lang w:val="uk-UA" w:eastAsia="ru-RU"/>
              </w:rPr>
            </w:pPr>
            <w:r w:rsidRPr="00A77E02">
              <w:rPr>
                <w:b/>
                <w:sz w:val="28"/>
                <w:szCs w:val="28"/>
                <w:lang w:val="uk-UA" w:eastAsia="ru-RU"/>
              </w:rPr>
              <w:t>ФАКУЛЬТАТИВНІ КУРСИ</w:t>
            </w:r>
          </w:p>
        </w:tc>
      </w:tr>
      <w:tr w:rsidR="00EE1465" w:rsidRPr="00187873" w:rsidTr="00EE1465">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A77E02" w:rsidRDefault="00EE1465" w:rsidP="00EE1465">
            <w:pPr>
              <w:pStyle w:val="70"/>
              <w:widowControl w:val="0"/>
              <w:shd w:val="clear" w:color="auto" w:fill="auto"/>
              <w:spacing w:line="240" w:lineRule="auto"/>
              <w:jc w:val="center"/>
              <w:rPr>
                <w:b/>
                <w:i/>
                <w:sz w:val="28"/>
                <w:szCs w:val="28"/>
                <w:lang w:val="uk-UA" w:eastAsia="ru-RU"/>
              </w:rPr>
            </w:pPr>
            <w:r w:rsidRPr="00A77E02">
              <w:rPr>
                <w:b/>
                <w:i/>
                <w:sz w:val="28"/>
                <w:szCs w:val="28"/>
                <w:lang w:val="uk-UA" w:eastAsia="ru-RU"/>
              </w:rPr>
              <w:t>СПІЛЬНЕ</w:t>
            </w:r>
          </w:p>
        </w:tc>
      </w:tr>
      <w:tr w:rsidR="00EE1465" w:rsidRPr="00187873" w:rsidTr="00EE1465">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Мета: поглиблення знань, розвиток інтересів, здібностей, нахилів та професійне самовизначення</w:t>
            </w:r>
          </w:p>
        </w:tc>
      </w:tr>
      <w:tr w:rsidR="00EE1465" w:rsidRPr="00187873" w:rsidTr="00EE1465">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Вибираються учнями на основі власних інтересів</w:t>
            </w:r>
          </w:p>
        </w:tc>
      </w:tr>
      <w:tr w:rsidR="00EE1465" w:rsidRPr="00187873" w:rsidTr="00EE1465">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Відсутність стандартів та екзаменів (ЗНО)</w:t>
            </w:r>
          </w:p>
        </w:tc>
      </w:tr>
      <w:tr w:rsidR="00EE1465" w:rsidRPr="00187873" w:rsidTr="00EE1465">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Складові варіативної частини навчального плану</w:t>
            </w:r>
          </w:p>
        </w:tc>
      </w:tr>
      <w:tr w:rsidR="00EE1465" w:rsidRPr="00187873" w:rsidTr="00EE1465">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A77E02" w:rsidRDefault="00EE1465" w:rsidP="00EE1465">
            <w:pPr>
              <w:pStyle w:val="70"/>
              <w:widowControl w:val="0"/>
              <w:shd w:val="clear" w:color="auto" w:fill="auto"/>
              <w:spacing w:line="240" w:lineRule="auto"/>
              <w:jc w:val="center"/>
              <w:rPr>
                <w:b/>
                <w:i/>
                <w:sz w:val="28"/>
                <w:szCs w:val="28"/>
                <w:lang w:val="uk-UA" w:eastAsia="ru-RU"/>
              </w:rPr>
            </w:pPr>
            <w:r w:rsidRPr="00A77E02">
              <w:rPr>
                <w:b/>
                <w:i/>
                <w:sz w:val="28"/>
                <w:szCs w:val="28"/>
                <w:lang w:val="uk-UA" w:eastAsia="ru-RU"/>
              </w:rPr>
              <w:t>ВІДМІННЕ</w:t>
            </w:r>
          </w:p>
        </w:tc>
      </w:tr>
      <w:tr w:rsidR="00EE1465" w:rsidRPr="00187873" w:rsidTr="00EE1465">
        <w:tc>
          <w:tcPr>
            <w:tcW w:w="227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Вибирається кожним учнем</w:t>
            </w:r>
          </w:p>
        </w:tc>
        <w:tc>
          <w:tcPr>
            <w:tcW w:w="2721"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Вибирається лише частиною учнів</w:t>
            </w:r>
          </w:p>
        </w:tc>
      </w:tr>
      <w:tr w:rsidR="00EE1465" w:rsidRPr="00187873" w:rsidTr="00EE1465">
        <w:tc>
          <w:tcPr>
            <w:tcW w:w="227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Включені до розкладу, як інші уроки</w:t>
            </w:r>
          </w:p>
        </w:tc>
        <w:tc>
          <w:tcPr>
            <w:tcW w:w="2721"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Заняття винесені за сітку годин у розкладі</w:t>
            </w:r>
          </w:p>
        </w:tc>
      </w:tr>
      <w:tr w:rsidR="00EE1465" w:rsidRPr="00187873" w:rsidTr="00EE1465">
        <w:tc>
          <w:tcPr>
            <w:tcW w:w="227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Обов’язкові для відвідування, контроль знань</w:t>
            </w:r>
          </w:p>
        </w:tc>
        <w:tc>
          <w:tcPr>
            <w:tcW w:w="2721"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Необов’язкові для відвідування, не оцінюються</w:t>
            </w:r>
          </w:p>
        </w:tc>
      </w:tr>
      <w:tr w:rsidR="00EE1465" w:rsidRPr="00187873" w:rsidTr="00EE1465">
        <w:tc>
          <w:tcPr>
            <w:tcW w:w="227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Тривалість від 8-9 год., 16-17 год. Можуть бути розраховані на чверть, семестр</w:t>
            </w:r>
          </w:p>
        </w:tc>
        <w:tc>
          <w:tcPr>
            <w:tcW w:w="2721"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Тривалість — 34 год. Заняття плануються на весь навчальний рік</w:t>
            </w:r>
          </w:p>
        </w:tc>
      </w:tr>
      <w:tr w:rsidR="00EE1465" w:rsidRPr="00187873" w:rsidTr="00EE1465">
        <w:tc>
          <w:tcPr>
            <w:tcW w:w="227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Надлишкова кількість з кожного предмета</w:t>
            </w:r>
          </w:p>
        </w:tc>
        <w:tc>
          <w:tcPr>
            <w:tcW w:w="2721"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EE1465" w:rsidRPr="00EE1465" w:rsidRDefault="00EE1465" w:rsidP="00EE1465">
            <w:pPr>
              <w:pStyle w:val="ad"/>
              <w:widowControl w:val="0"/>
              <w:shd w:val="clear" w:color="auto" w:fill="auto"/>
              <w:spacing w:after="0" w:line="240" w:lineRule="auto"/>
              <w:jc w:val="both"/>
              <w:rPr>
                <w:sz w:val="28"/>
                <w:szCs w:val="28"/>
                <w:lang w:val="uk-UA" w:eastAsia="ru-RU"/>
              </w:rPr>
            </w:pPr>
            <w:r w:rsidRPr="00EE1465">
              <w:rPr>
                <w:sz w:val="28"/>
                <w:szCs w:val="28"/>
                <w:lang w:val="uk-UA" w:eastAsia="ru-RU"/>
              </w:rPr>
              <w:t>Може бути запропоновано один курс з одного предмета</w:t>
            </w:r>
          </w:p>
        </w:tc>
      </w:tr>
    </w:tbl>
    <w:p w:rsidR="00EE1465" w:rsidRPr="00EE1465" w:rsidRDefault="00EE1465" w:rsidP="00EE1465">
      <w:pPr>
        <w:pStyle w:val="ad"/>
        <w:widowControl w:val="0"/>
        <w:shd w:val="clear" w:color="auto" w:fill="auto"/>
        <w:spacing w:before="120" w:after="0" w:line="240" w:lineRule="auto"/>
        <w:ind w:firstLine="709"/>
        <w:jc w:val="both"/>
        <w:rPr>
          <w:sz w:val="32"/>
          <w:szCs w:val="32"/>
          <w:lang w:val="uk-UA"/>
        </w:rPr>
      </w:pPr>
      <w:r w:rsidRPr="00EE1465">
        <w:rPr>
          <w:sz w:val="32"/>
          <w:szCs w:val="32"/>
          <w:lang w:val="uk-UA"/>
        </w:rPr>
        <w:t>Впровадження курсів за вибором та факультативних курсів забезпечує:</w:t>
      </w:r>
    </w:p>
    <w:p w:rsidR="00EE1465" w:rsidRPr="00EE1465" w:rsidRDefault="00EE1465" w:rsidP="00A77E02">
      <w:pPr>
        <w:pStyle w:val="ad"/>
        <w:widowControl w:val="0"/>
        <w:numPr>
          <w:ilvl w:val="0"/>
          <w:numId w:val="34"/>
        </w:numPr>
        <w:shd w:val="clear" w:color="auto" w:fill="auto"/>
        <w:spacing w:after="0" w:line="240" w:lineRule="auto"/>
        <w:jc w:val="both"/>
        <w:rPr>
          <w:sz w:val="32"/>
          <w:szCs w:val="32"/>
          <w:lang w:val="uk-UA"/>
        </w:rPr>
      </w:pPr>
      <w:r w:rsidRPr="00EE1465">
        <w:rPr>
          <w:sz w:val="32"/>
          <w:szCs w:val="32"/>
          <w:lang w:val="uk-UA"/>
        </w:rPr>
        <w:t>гнучкість структури шкільних навчальних планів;</w:t>
      </w:r>
    </w:p>
    <w:p w:rsidR="00EE1465" w:rsidRPr="00EE1465" w:rsidRDefault="00EE1465" w:rsidP="00A77E02">
      <w:pPr>
        <w:pStyle w:val="ad"/>
        <w:widowControl w:val="0"/>
        <w:numPr>
          <w:ilvl w:val="0"/>
          <w:numId w:val="34"/>
        </w:numPr>
        <w:shd w:val="clear" w:color="auto" w:fill="auto"/>
        <w:spacing w:after="0" w:line="240" w:lineRule="auto"/>
        <w:jc w:val="both"/>
        <w:rPr>
          <w:sz w:val="32"/>
          <w:szCs w:val="32"/>
          <w:lang w:val="uk-UA"/>
        </w:rPr>
      </w:pPr>
      <w:r w:rsidRPr="00EE1465">
        <w:rPr>
          <w:sz w:val="32"/>
          <w:szCs w:val="32"/>
          <w:lang w:val="uk-UA"/>
        </w:rPr>
        <w:t>інтеграцію суміжних предметів;</w:t>
      </w:r>
    </w:p>
    <w:p w:rsidR="00EE1465" w:rsidRPr="00EE1465" w:rsidRDefault="00EE1465" w:rsidP="00A77E02">
      <w:pPr>
        <w:pStyle w:val="ad"/>
        <w:widowControl w:val="0"/>
        <w:numPr>
          <w:ilvl w:val="0"/>
          <w:numId w:val="34"/>
        </w:numPr>
        <w:shd w:val="clear" w:color="auto" w:fill="auto"/>
        <w:spacing w:after="0" w:line="240" w:lineRule="auto"/>
        <w:jc w:val="both"/>
        <w:rPr>
          <w:sz w:val="32"/>
          <w:szCs w:val="32"/>
          <w:lang w:val="uk-UA"/>
        </w:rPr>
      </w:pPr>
      <w:r w:rsidRPr="00EE1465">
        <w:rPr>
          <w:sz w:val="32"/>
          <w:szCs w:val="32"/>
          <w:lang w:val="uk-UA"/>
        </w:rPr>
        <w:t>диференціацію (включає різні варіанти блоків навчального плану, варіації складу предметів і часу на їх вивчення);</w:t>
      </w:r>
    </w:p>
    <w:p w:rsidR="00EE1465" w:rsidRPr="00EE1465" w:rsidRDefault="00EE1465" w:rsidP="00A77E02">
      <w:pPr>
        <w:pStyle w:val="ad"/>
        <w:widowControl w:val="0"/>
        <w:numPr>
          <w:ilvl w:val="0"/>
          <w:numId w:val="34"/>
        </w:numPr>
        <w:shd w:val="clear" w:color="auto" w:fill="auto"/>
        <w:spacing w:after="0" w:line="240" w:lineRule="auto"/>
        <w:jc w:val="both"/>
        <w:rPr>
          <w:sz w:val="32"/>
          <w:szCs w:val="32"/>
          <w:lang w:val="uk-UA"/>
        </w:rPr>
      </w:pPr>
      <w:r w:rsidRPr="00EE1465">
        <w:rPr>
          <w:sz w:val="32"/>
          <w:szCs w:val="32"/>
          <w:lang w:val="uk-UA"/>
        </w:rPr>
        <w:t>уніфікацію (зміст і обсяг окремих предметів розробляється залежно від функціонального значення для певного профілю);</w:t>
      </w:r>
    </w:p>
    <w:p w:rsidR="00EE1465" w:rsidRPr="00EE1465" w:rsidRDefault="00EE1465" w:rsidP="00A77E02">
      <w:pPr>
        <w:pStyle w:val="ad"/>
        <w:widowControl w:val="0"/>
        <w:numPr>
          <w:ilvl w:val="0"/>
          <w:numId w:val="34"/>
        </w:numPr>
        <w:shd w:val="clear" w:color="auto" w:fill="auto"/>
        <w:spacing w:after="0" w:line="240" w:lineRule="auto"/>
        <w:jc w:val="both"/>
        <w:rPr>
          <w:sz w:val="32"/>
          <w:szCs w:val="32"/>
          <w:lang w:val="uk-UA"/>
        </w:rPr>
      </w:pPr>
      <w:r w:rsidRPr="00EE1465">
        <w:rPr>
          <w:sz w:val="32"/>
          <w:szCs w:val="32"/>
          <w:lang w:val="uk-UA"/>
        </w:rPr>
        <w:t>гуманізацію (орієнтація на знання не як на самоціль, а як на умови для розвитку дитини).</w:t>
      </w:r>
    </w:p>
    <w:p w:rsidR="00A01449" w:rsidRPr="00A01449" w:rsidRDefault="00A01449" w:rsidP="00A01449">
      <w:pPr>
        <w:jc w:val="center"/>
        <w:rPr>
          <w:b/>
          <w:sz w:val="36"/>
          <w:szCs w:val="36"/>
          <w:lang w:val="uk-UA"/>
        </w:rPr>
      </w:pPr>
      <w:r w:rsidRPr="00A01449">
        <w:rPr>
          <w:b/>
          <w:sz w:val="36"/>
          <w:szCs w:val="36"/>
          <w:lang w:val="uk-UA"/>
        </w:rPr>
        <w:t>Спецкурс</w:t>
      </w:r>
    </w:p>
    <w:p w:rsidR="0092716B" w:rsidRDefault="00A01449" w:rsidP="0092716B">
      <w:pPr>
        <w:jc w:val="both"/>
        <w:rPr>
          <w:sz w:val="16"/>
          <w:szCs w:val="16"/>
          <w:lang w:val="uk-UA"/>
        </w:rPr>
      </w:pPr>
      <w:r>
        <w:rPr>
          <w:sz w:val="32"/>
          <w:szCs w:val="32"/>
          <w:lang w:val="uk-UA"/>
        </w:rPr>
        <w:t xml:space="preserve">     </w:t>
      </w:r>
    </w:p>
    <w:p w:rsidR="0092716B" w:rsidRPr="0092716B" w:rsidRDefault="0092716B" w:rsidP="0092716B">
      <w:pPr>
        <w:jc w:val="both"/>
        <w:rPr>
          <w:color w:val="000000"/>
          <w:spacing w:val="-6"/>
          <w:sz w:val="32"/>
          <w:szCs w:val="32"/>
          <w:lang w:val="uk-UA"/>
        </w:rPr>
      </w:pPr>
      <w:r>
        <w:rPr>
          <w:b/>
          <w:bCs/>
          <w:color w:val="000000"/>
          <w:spacing w:val="-10"/>
          <w:sz w:val="28"/>
          <w:szCs w:val="28"/>
          <w:lang w:val="uk-UA"/>
        </w:rPr>
        <w:t xml:space="preserve">     </w:t>
      </w:r>
      <w:r w:rsidRPr="0092716B">
        <w:rPr>
          <w:b/>
          <w:bCs/>
          <w:color w:val="000000"/>
          <w:spacing w:val="-10"/>
          <w:sz w:val="32"/>
          <w:szCs w:val="32"/>
          <w:lang w:val="uk-UA"/>
        </w:rPr>
        <w:t xml:space="preserve">Спецкурс </w:t>
      </w:r>
      <w:r w:rsidRPr="0092716B">
        <w:rPr>
          <w:color w:val="000000"/>
          <w:spacing w:val="-10"/>
          <w:sz w:val="32"/>
          <w:szCs w:val="32"/>
          <w:lang w:val="uk-UA"/>
        </w:rPr>
        <w:t xml:space="preserve">— спеціальна дисципліна </w:t>
      </w:r>
      <w:r w:rsidRPr="0092716B">
        <w:rPr>
          <w:i/>
          <w:iCs/>
          <w:color w:val="000000"/>
          <w:spacing w:val="-10"/>
          <w:sz w:val="32"/>
          <w:szCs w:val="32"/>
          <w:lang w:val="uk-UA"/>
        </w:rPr>
        <w:t xml:space="preserve">—  </w:t>
      </w:r>
      <w:r w:rsidRPr="0092716B">
        <w:rPr>
          <w:color w:val="000000"/>
          <w:spacing w:val="-10"/>
          <w:sz w:val="32"/>
          <w:szCs w:val="32"/>
          <w:lang w:val="uk-UA"/>
        </w:rPr>
        <w:t>на</w:t>
      </w:r>
      <w:r w:rsidRPr="0092716B">
        <w:rPr>
          <w:color w:val="000000"/>
          <w:spacing w:val="-10"/>
          <w:sz w:val="32"/>
          <w:szCs w:val="32"/>
          <w:lang w:val="uk-UA"/>
        </w:rPr>
        <w:softHyphen/>
      </w:r>
      <w:r w:rsidRPr="0092716B">
        <w:rPr>
          <w:color w:val="000000"/>
          <w:spacing w:val="-4"/>
          <w:sz w:val="32"/>
          <w:szCs w:val="32"/>
          <w:lang w:val="uk-UA"/>
        </w:rPr>
        <w:t>вчальна обов'язкова дисципліна, що охо</w:t>
      </w:r>
      <w:r w:rsidRPr="0092716B">
        <w:rPr>
          <w:color w:val="000000"/>
          <w:spacing w:val="-4"/>
          <w:sz w:val="32"/>
          <w:szCs w:val="32"/>
          <w:lang w:val="uk-UA"/>
        </w:rPr>
        <w:softHyphen/>
        <w:t xml:space="preserve">плює яку-небудь конкретну галузь знань </w:t>
      </w:r>
      <w:r w:rsidRPr="0092716B">
        <w:rPr>
          <w:color w:val="000000"/>
          <w:spacing w:val="-2"/>
          <w:sz w:val="32"/>
          <w:szCs w:val="32"/>
          <w:lang w:val="uk-UA"/>
        </w:rPr>
        <w:t xml:space="preserve">інваріантної частини навчального плану </w:t>
      </w:r>
      <w:r w:rsidRPr="0092716B">
        <w:rPr>
          <w:color w:val="000000"/>
          <w:spacing w:val="-8"/>
          <w:sz w:val="32"/>
          <w:szCs w:val="32"/>
          <w:lang w:val="uk-UA"/>
        </w:rPr>
        <w:t>з обов'язковим введенням до розкладу і за</w:t>
      </w:r>
      <w:r w:rsidRPr="0092716B">
        <w:rPr>
          <w:color w:val="000000"/>
          <w:spacing w:val="-8"/>
          <w:sz w:val="32"/>
          <w:szCs w:val="32"/>
          <w:lang w:val="uk-UA"/>
        </w:rPr>
        <w:softHyphen/>
      </w:r>
      <w:r w:rsidRPr="0092716B">
        <w:rPr>
          <w:color w:val="000000"/>
          <w:spacing w:val="-6"/>
          <w:sz w:val="32"/>
          <w:szCs w:val="32"/>
          <w:lang w:val="uk-UA"/>
        </w:rPr>
        <w:t>писом в журнал.</w:t>
      </w:r>
    </w:p>
    <w:p w:rsidR="00CA3299" w:rsidRDefault="0092716B" w:rsidP="00CA3299">
      <w:pPr>
        <w:tabs>
          <w:tab w:val="left" w:pos="426"/>
        </w:tabs>
        <w:ind w:left="284"/>
        <w:jc w:val="both"/>
        <w:rPr>
          <w:bCs/>
          <w:color w:val="000000"/>
          <w:spacing w:val="-10"/>
          <w:sz w:val="16"/>
          <w:szCs w:val="16"/>
          <w:lang w:val="uk-UA"/>
        </w:rPr>
      </w:pPr>
      <w:r w:rsidRPr="0092716B">
        <w:rPr>
          <w:bCs/>
          <w:color w:val="000000"/>
          <w:spacing w:val="-10"/>
          <w:sz w:val="32"/>
          <w:szCs w:val="32"/>
          <w:lang w:val="uk-UA"/>
        </w:rPr>
        <w:t xml:space="preserve">   </w:t>
      </w:r>
    </w:p>
    <w:p w:rsidR="00656B46" w:rsidRDefault="00656B46" w:rsidP="00656B46">
      <w:pPr>
        <w:tabs>
          <w:tab w:val="left" w:pos="426"/>
        </w:tabs>
        <w:jc w:val="both"/>
        <w:rPr>
          <w:color w:val="000000"/>
          <w:spacing w:val="-10"/>
          <w:sz w:val="32"/>
          <w:szCs w:val="32"/>
          <w:lang w:val="uk-UA"/>
        </w:rPr>
      </w:pPr>
      <w:r>
        <w:rPr>
          <w:color w:val="000000"/>
          <w:spacing w:val="-11"/>
          <w:sz w:val="32"/>
          <w:szCs w:val="32"/>
          <w:lang w:val="uk-UA"/>
        </w:rPr>
        <w:t xml:space="preserve">     </w:t>
      </w:r>
      <w:r w:rsidRPr="00CE3898">
        <w:rPr>
          <w:color w:val="000000"/>
          <w:spacing w:val="-11"/>
          <w:sz w:val="32"/>
          <w:szCs w:val="32"/>
          <w:lang w:val="uk-UA"/>
        </w:rPr>
        <w:t>Спецкурси, які введенні до навчальних пла</w:t>
      </w:r>
      <w:r w:rsidRPr="00CE3898">
        <w:rPr>
          <w:color w:val="000000"/>
          <w:spacing w:val="-11"/>
          <w:sz w:val="32"/>
          <w:szCs w:val="32"/>
          <w:lang w:val="uk-UA"/>
        </w:rPr>
        <w:softHyphen/>
      </w:r>
      <w:r w:rsidRPr="00CE3898">
        <w:rPr>
          <w:color w:val="000000"/>
          <w:spacing w:val="-13"/>
          <w:sz w:val="32"/>
          <w:szCs w:val="32"/>
          <w:lang w:val="uk-UA"/>
        </w:rPr>
        <w:t>нів</w:t>
      </w:r>
      <w:r>
        <w:rPr>
          <w:color w:val="000000"/>
          <w:spacing w:val="-13"/>
          <w:sz w:val="32"/>
          <w:szCs w:val="32"/>
          <w:lang w:val="uk-UA"/>
        </w:rPr>
        <w:t xml:space="preserve">, є обов'язковими незалежно від </w:t>
      </w:r>
      <w:r w:rsidRPr="00CE3898">
        <w:rPr>
          <w:color w:val="000000"/>
          <w:spacing w:val="-13"/>
          <w:sz w:val="32"/>
          <w:szCs w:val="32"/>
          <w:lang w:val="uk-UA"/>
        </w:rPr>
        <w:t xml:space="preserve">обраного </w:t>
      </w:r>
      <w:r w:rsidRPr="00CE3898">
        <w:rPr>
          <w:color w:val="000000"/>
          <w:spacing w:val="-10"/>
          <w:sz w:val="32"/>
          <w:szCs w:val="32"/>
          <w:lang w:val="uk-UA"/>
        </w:rPr>
        <w:t>профілю</w:t>
      </w:r>
      <w:r>
        <w:rPr>
          <w:color w:val="000000"/>
          <w:spacing w:val="-10"/>
          <w:sz w:val="32"/>
          <w:szCs w:val="32"/>
          <w:lang w:val="uk-UA"/>
        </w:rPr>
        <w:t>.</w:t>
      </w:r>
    </w:p>
    <w:p w:rsidR="00656B46" w:rsidRDefault="00656B46" w:rsidP="00CA3299">
      <w:pPr>
        <w:tabs>
          <w:tab w:val="left" w:pos="426"/>
        </w:tabs>
        <w:ind w:left="284"/>
        <w:jc w:val="both"/>
        <w:rPr>
          <w:b/>
          <w:sz w:val="16"/>
          <w:szCs w:val="16"/>
          <w:lang w:val="uk-UA"/>
        </w:rPr>
      </w:pPr>
    </w:p>
    <w:p w:rsidR="00CA3299" w:rsidRPr="00CA3299" w:rsidRDefault="00CA3299" w:rsidP="00CA3299">
      <w:pPr>
        <w:tabs>
          <w:tab w:val="left" w:pos="426"/>
        </w:tabs>
        <w:ind w:left="284"/>
        <w:jc w:val="both"/>
        <w:rPr>
          <w:sz w:val="32"/>
          <w:szCs w:val="32"/>
          <w:lang w:val="uk-UA"/>
        </w:rPr>
      </w:pPr>
      <w:r w:rsidRPr="00CA3299">
        <w:rPr>
          <w:b/>
          <w:sz w:val="32"/>
          <w:szCs w:val="32"/>
          <w:lang w:val="uk-UA"/>
        </w:rPr>
        <w:t>Призначення</w:t>
      </w:r>
      <w:r w:rsidRPr="00CA3299">
        <w:rPr>
          <w:b/>
          <w:i/>
          <w:sz w:val="32"/>
          <w:szCs w:val="32"/>
          <w:lang w:val="uk-UA"/>
        </w:rPr>
        <w:t xml:space="preserve"> </w:t>
      </w:r>
      <w:r w:rsidRPr="00CA3299">
        <w:rPr>
          <w:sz w:val="32"/>
          <w:szCs w:val="32"/>
          <w:lang w:val="uk-UA"/>
        </w:rPr>
        <w:t xml:space="preserve">(спрямування змісту) </w:t>
      </w:r>
      <w:r w:rsidRPr="00CA3299">
        <w:rPr>
          <w:b/>
          <w:sz w:val="32"/>
          <w:szCs w:val="32"/>
          <w:lang w:val="uk-UA"/>
        </w:rPr>
        <w:t>спецкурсів:</w:t>
      </w:r>
    </w:p>
    <w:p w:rsidR="00CA3299" w:rsidRPr="00CA3299" w:rsidRDefault="00CA3299" w:rsidP="00CA3299">
      <w:pPr>
        <w:tabs>
          <w:tab w:val="num" w:pos="171"/>
          <w:tab w:val="left" w:pos="426"/>
        </w:tabs>
        <w:ind w:left="284"/>
        <w:jc w:val="both"/>
        <w:rPr>
          <w:sz w:val="32"/>
          <w:szCs w:val="32"/>
          <w:lang w:val="uk-UA"/>
        </w:rPr>
      </w:pPr>
      <w:proofErr w:type="spellStart"/>
      <w:r w:rsidRPr="00CA3299">
        <w:rPr>
          <w:sz w:val="32"/>
          <w:szCs w:val="32"/>
          <w:lang w:val="uk-UA"/>
        </w:rPr>
        <w:t>-  розвит</w:t>
      </w:r>
      <w:proofErr w:type="spellEnd"/>
      <w:r w:rsidRPr="00CA3299">
        <w:rPr>
          <w:sz w:val="32"/>
          <w:szCs w:val="32"/>
          <w:lang w:val="uk-UA"/>
        </w:rPr>
        <w:t>ок  пізнавальних інтересів і навчальних здібностей учнів;</w:t>
      </w:r>
    </w:p>
    <w:p w:rsidR="00CA3299" w:rsidRPr="00CA3299" w:rsidRDefault="00CA3299" w:rsidP="00CA3299">
      <w:pPr>
        <w:tabs>
          <w:tab w:val="num" w:pos="171"/>
          <w:tab w:val="left" w:pos="426"/>
        </w:tabs>
        <w:ind w:left="284"/>
        <w:jc w:val="both"/>
        <w:rPr>
          <w:sz w:val="32"/>
          <w:szCs w:val="32"/>
          <w:lang w:val="uk-UA"/>
        </w:rPr>
      </w:pPr>
      <w:proofErr w:type="spellStart"/>
      <w:r w:rsidRPr="00CA3299">
        <w:rPr>
          <w:sz w:val="32"/>
          <w:szCs w:val="32"/>
          <w:lang w:val="uk-UA"/>
        </w:rPr>
        <w:t>-  поглибле</w:t>
      </w:r>
      <w:proofErr w:type="spellEnd"/>
      <w:r w:rsidRPr="00CA3299">
        <w:rPr>
          <w:sz w:val="32"/>
          <w:szCs w:val="32"/>
          <w:lang w:val="uk-UA"/>
        </w:rPr>
        <w:t>не вивчення окремих розділів основного курсу, що є обов’язковими e програмі даного предмета;</w:t>
      </w:r>
    </w:p>
    <w:p w:rsidR="00CA3299" w:rsidRPr="00CA3299" w:rsidRDefault="00CA3299" w:rsidP="00CA3299">
      <w:pPr>
        <w:tabs>
          <w:tab w:val="num" w:pos="171"/>
          <w:tab w:val="left" w:pos="426"/>
        </w:tabs>
        <w:ind w:left="284"/>
        <w:jc w:val="both"/>
        <w:rPr>
          <w:sz w:val="32"/>
          <w:szCs w:val="32"/>
          <w:lang w:val="uk-UA"/>
        </w:rPr>
      </w:pPr>
      <w:proofErr w:type="spellStart"/>
      <w:r w:rsidRPr="00CA3299">
        <w:rPr>
          <w:sz w:val="32"/>
          <w:szCs w:val="32"/>
          <w:lang w:val="uk-UA"/>
        </w:rPr>
        <w:lastRenderedPageBreak/>
        <w:t>-  поглибле</w:t>
      </w:r>
      <w:proofErr w:type="spellEnd"/>
      <w:r w:rsidRPr="00CA3299">
        <w:rPr>
          <w:sz w:val="32"/>
          <w:szCs w:val="32"/>
          <w:lang w:val="uk-UA"/>
        </w:rPr>
        <w:t>не вивчення окремих розділів основного курсу, які не входять в обов’язкову програму даного предмета;</w:t>
      </w:r>
    </w:p>
    <w:p w:rsidR="00CA3299" w:rsidRPr="00CA3299" w:rsidRDefault="00CA3299" w:rsidP="00CA3299">
      <w:pPr>
        <w:tabs>
          <w:tab w:val="num" w:pos="171"/>
          <w:tab w:val="left" w:pos="426"/>
        </w:tabs>
        <w:ind w:left="284"/>
        <w:jc w:val="both"/>
        <w:rPr>
          <w:sz w:val="32"/>
          <w:szCs w:val="32"/>
          <w:lang w:val="uk-UA"/>
        </w:rPr>
      </w:pPr>
      <w:proofErr w:type="spellStart"/>
      <w:r w:rsidRPr="00CA3299">
        <w:rPr>
          <w:sz w:val="32"/>
          <w:szCs w:val="32"/>
          <w:lang w:val="uk-UA"/>
        </w:rPr>
        <w:t>-  формуван</w:t>
      </w:r>
      <w:proofErr w:type="spellEnd"/>
      <w:r w:rsidRPr="00CA3299">
        <w:rPr>
          <w:sz w:val="32"/>
          <w:szCs w:val="32"/>
          <w:lang w:val="uk-UA"/>
        </w:rPr>
        <w:t>ня стійкого пізнавального інтересу до певного предмета;</w:t>
      </w:r>
    </w:p>
    <w:p w:rsidR="00CA3299" w:rsidRPr="00CA3299" w:rsidRDefault="00CA3299" w:rsidP="00CA3299">
      <w:pPr>
        <w:tabs>
          <w:tab w:val="num" w:pos="171"/>
          <w:tab w:val="left" w:pos="426"/>
        </w:tabs>
        <w:ind w:left="284"/>
        <w:jc w:val="both"/>
        <w:rPr>
          <w:sz w:val="32"/>
          <w:szCs w:val="32"/>
          <w:lang w:val="uk-UA"/>
        </w:rPr>
      </w:pPr>
      <w:r w:rsidRPr="00CA3299">
        <w:rPr>
          <w:sz w:val="32"/>
          <w:szCs w:val="32"/>
          <w:lang w:val="uk-UA"/>
        </w:rPr>
        <w:t>- </w:t>
      </w:r>
      <w:r>
        <w:rPr>
          <w:sz w:val="32"/>
          <w:szCs w:val="32"/>
          <w:lang w:val="uk-UA"/>
        </w:rPr>
        <w:t xml:space="preserve"> </w:t>
      </w:r>
      <w:r w:rsidRPr="00CA3299">
        <w:rPr>
          <w:sz w:val="32"/>
          <w:szCs w:val="32"/>
          <w:lang w:val="uk-UA"/>
        </w:rPr>
        <w:t>сприяння свідомій профорієнтації старшокласників, психологічній і практичній підготовці до здобуття обраної професії.</w:t>
      </w:r>
    </w:p>
    <w:p w:rsidR="00CA3299" w:rsidRPr="00CA3299" w:rsidRDefault="00CA3299" w:rsidP="00CA3299">
      <w:pPr>
        <w:tabs>
          <w:tab w:val="left" w:pos="426"/>
          <w:tab w:val="num" w:pos="1080"/>
        </w:tabs>
        <w:ind w:left="284"/>
        <w:jc w:val="both"/>
        <w:rPr>
          <w:b/>
          <w:sz w:val="16"/>
          <w:szCs w:val="16"/>
          <w:lang w:val="uk-UA"/>
        </w:rPr>
      </w:pPr>
    </w:p>
    <w:p w:rsidR="00CA3299" w:rsidRPr="00CA3299" w:rsidRDefault="00CA3299" w:rsidP="00CA3299">
      <w:pPr>
        <w:tabs>
          <w:tab w:val="left" w:pos="426"/>
          <w:tab w:val="num" w:pos="1080"/>
        </w:tabs>
        <w:ind w:left="284"/>
        <w:jc w:val="both"/>
        <w:rPr>
          <w:sz w:val="32"/>
          <w:szCs w:val="32"/>
          <w:lang w:val="uk-UA"/>
        </w:rPr>
      </w:pPr>
      <w:r w:rsidRPr="00CA3299">
        <w:rPr>
          <w:b/>
          <w:sz w:val="32"/>
          <w:szCs w:val="32"/>
          <w:lang w:val="uk-UA"/>
        </w:rPr>
        <w:t>Особливості спецкурсів</w:t>
      </w:r>
      <w:r w:rsidRPr="00CA3299">
        <w:rPr>
          <w:b/>
          <w:i/>
          <w:sz w:val="32"/>
          <w:szCs w:val="32"/>
          <w:lang w:val="uk-UA"/>
        </w:rPr>
        <w:t xml:space="preserve">: </w:t>
      </w:r>
    </w:p>
    <w:p w:rsidR="00CA3299" w:rsidRPr="00CA3299" w:rsidRDefault="00CA3299" w:rsidP="00CA3299">
      <w:pPr>
        <w:tabs>
          <w:tab w:val="num" w:pos="171"/>
          <w:tab w:val="left" w:pos="426"/>
          <w:tab w:val="num" w:pos="720"/>
        </w:tabs>
        <w:ind w:left="284"/>
        <w:jc w:val="both"/>
        <w:rPr>
          <w:sz w:val="32"/>
          <w:szCs w:val="32"/>
          <w:lang w:val="uk-UA"/>
        </w:rPr>
      </w:pPr>
      <w:r w:rsidRPr="00CA3299">
        <w:rPr>
          <w:sz w:val="32"/>
          <w:szCs w:val="32"/>
          <w:lang w:val="uk-UA"/>
        </w:rPr>
        <w:t>-   обов’язковість вивчення учнями всього класу;</w:t>
      </w:r>
    </w:p>
    <w:p w:rsidR="00CA3299" w:rsidRPr="00CA3299" w:rsidRDefault="00CA3299" w:rsidP="00CA3299">
      <w:pPr>
        <w:tabs>
          <w:tab w:val="num" w:pos="171"/>
          <w:tab w:val="left" w:pos="426"/>
          <w:tab w:val="num" w:pos="720"/>
        </w:tabs>
        <w:ind w:left="284"/>
        <w:jc w:val="both"/>
        <w:rPr>
          <w:sz w:val="32"/>
          <w:szCs w:val="32"/>
          <w:lang w:val="uk-UA"/>
        </w:rPr>
      </w:pPr>
      <w:r w:rsidRPr="00CA3299">
        <w:rPr>
          <w:sz w:val="32"/>
          <w:szCs w:val="32"/>
          <w:lang w:val="uk-UA"/>
        </w:rPr>
        <w:t>-   предметне спрямування змісту;</w:t>
      </w:r>
    </w:p>
    <w:p w:rsidR="00CA3299" w:rsidRPr="00CA3299" w:rsidRDefault="00CA3299" w:rsidP="00CA3299">
      <w:pPr>
        <w:tabs>
          <w:tab w:val="num" w:pos="171"/>
          <w:tab w:val="left" w:pos="426"/>
          <w:tab w:val="num" w:pos="720"/>
        </w:tabs>
        <w:ind w:left="284"/>
        <w:jc w:val="both"/>
        <w:rPr>
          <w:sz w:val="32"/>
          <w:szCs w:val="32"/>
          <w:lang w:val="uk-UA"/>
        </w:rPr>
      </w:pPr>
      <w:r w:rsidRPr="00CA3299">
        <w:rPr>
          <w:sz w:val="32"/>
          <w:szCs w:val="32"/>
          <w:lang w:val="uk-UA"/>
        </w:rPr>
        <w:t>-   науковість змісту, що базується на сучасних досягненнях галузі;</w:t>
      </w:r>
    </w:p>
    <w:p w:rsidR="00CA3299" w:rsidRPr="00CA3299" w:rsidRDefault="00CA3299" w:rsidP="00CA3299">
      <w:pPr>
        <w:tabs>
          <w:tab w:val="num" w:pos="171"/>
          <w:tab w:val="left" w:pos="426"/>
          <w:tab w:val="num" w:pos="720"/>
        </w:tabs>
        <w:ind w:left="284"/>
        <w:jc w:val="both"/>
        <w:rPr>
          <w:sz w:val="32"/>
          <w:szCs w:val="32"/>
          <w:lang w:val="uk-UA"/>
        </w:rPr>
      </w:pPr>
      <w:proofErr w:type="spellStart"/>
      <w:r w:rsidRPr="00CA3299">
        <w:rPr>
          <w:sz w:val="32"/>
          <w:szCs w:val="32"/>
          <w:lang w:val="uk-UA"/>
        </w:rPr>
        <w:t>-  використан</w:t>
      </w:r>
      <w:proofErr w:type="spellEnd"/>
      <w:r w:rsidRPr="00CA3299">
        <w:rPr>
          <w:sz w:val="32"/>
          <w:szCs w:val="32"/>
          <w:lang w:val="uk-UA"/>
        </w:rPr>
        <w:t>ня різних методів навчання: словесних, наочних</w:t>
      </w:r>
      <w:r>
        <w:rPr>
          <w:sz w:val="32"/>
          <w:szCs w:val="32"/>
          <w:lang w:val="uk-UA"/>
        </w:rPr>
        <w:t>,</w:t>
      </w:r>
      <w:r w:rsidRPr="00CA3299">
        <w:rPr>
          <w:sz w:val="32"/>
          <w:szCs w:val="32"/>
          <w:lang w:val="uk-UA"/>
        </w:rPr>
        <w:t xml:space="preserve"> практичних; перевага надається методам, що сприяють формуванню пізнавальної активності: проблемно-пошуковим, дослідницьким тощо;</w:t>
      </w:r>
    </w:p>
    <w:p w:rsidR="00CA3299" w:rsidRPr="00CA3299" w:rsidRDefault="00CA3299" w:rsidP="00CA3299">
      <w:pPr>
        <w:tabs>
          <w:tab w:val="num" w:pos="171"/>
          <w:tab w:val="left" w:pos="426"/>
          <w:tab w:val="num" w:pos="720"/>
        </w:tabs>
        <w:ind w:left="284"/>
        <w:jc w:val="both"/>
        <w:rPr>
          <w:sz w:val="32"/>
          <w:szCs w:val="32"/>
          <w:lang w:val="uk-UA"/>
        </w:rPr>
      </w:pPr>
      <w:proofErr w:type="spellStart"/>
      <w:r w:rsidRPr="00CA3299">
        <w:rPr>
          <w:sz w:val="32"/>
          <w:szCs w:val="32"/>
          <w:lang w:val="uk-UA"/>
        </w:rPr>
        <w:t>-  змі</w:t>
      </w:r>
      <w:proofErr w:type="spellEnd"/>
      <w:r w:rsidRPr="00CA3299">
        <w:rPr>
          <w:sz w:val="32"/>
          <w:szCs w:val="32"/>
          <w:lang w:val="uk-UA"/>
        </w:rPr>
        <w:t xml:space="preserve">ст навчальних занять і навчальні досягнення учнів фіксуються  записами у класних журналах. </w:t>
      </w:r>
    </w:p>
    <w:p w:rsidR="0092716B" w:rsidRPr="0092716B" w:rsidRDefault="0092716B" w:rsidP="0092716B">
      <w:pPr>
        <w:shd w:val="clear" w:color="auto" w:fill="FFFFFF"/>
        <w:spacing w:before="115"/>
        <w:ind w:left="38"/>
        <w:jc w:val="both"/>
        <w:rPr>
          <w:color w:val="000000"/>
          <w:spacing w:val="-6"/>
          <w:sz w:val="32"/>
          <w:szCs w:val="32"/>
          <w:lang w:val="uk-UA"/>
        </w:rPr>
      </w:pPr>
      <w:r w:rsidRPr="0092716B">
        <w:rPr>
          <w:bCs/>
          <w:color w:val="000000"/>
          <w:spacing w:val="-10"/>
          <w:sz w:val="32"/>
          <w:szCs w:val="32"/>
          <w:lang w:val="uk-UA"/>
        </w:rPr>
        <w:t xml:space="preserve">  </w:t>
      </w:r>
      <w:r w:rsidR="00CA3299">
        <w:rPr>
          <w:bCs/>
          <w:color w:val="000000"/>
          <w:spacing w:val="-10"/>
          <w:sz w:val="32"/>
          <w:szCs w:val="32"/>
          <w:lang w:val="uk-UA"/>
        </w:rPr>
        <w:t xml:space="preserve">    </w:t>
      </w:r>
      <w:r w:rsidRPr="0092716B">
        <w:rPr>
          <w:bCs/>
          <w:color w:val="000000"/>
          <w:spacing w:val="-10"/>
          <w:sz w:val="32"/>
          <w:szCs w:val="32"/>
          <w:lang w:val="uk-UA"/>
        </w:rPr>
        <w:t>Кожен учень має вибрати собі найбільш цікаві чи потрібні для нього спецкурси у межах додаткового гранично</w:t>
      </w:r>
      <w:r w:rsidRPr="0092716B">
        <w:rPr>
          <w:b/>
          <w:bCs/>
          <w:color w:val="000000"/>
          <w:spacing w:val="-10"/>
          <w:sz w:val="32"/>
          <w:szCs w:val="32"/>
          <w:lang w:val="uk-UA"/>
        </w:rPr>
        <w:t xml:space="preserve"> </w:t>
      </w:r>
      <w:r w:rsidRPr="0092716B">
        <w:rPr>
          <w:color w:val="000000"/>
          <w:spacing w:val="-6"/>
          <w:sz w:val="32"/>
          <w:szCs w:val="32"/>
          <w:lang w:val="uk-UA"/>
        </w:rPr>
        <w:t xml:space="preserve"> допустимого навантаження. Вибір тематики цих курсів має бути абсолютно вільним для учня, а відвідування після вибору стає обов’язковим. Знання учнів із спецкурсів оцінюються з відміткою в класному журналі.</w:t>
      </w:r>
    </w:p>
    <w:p w:rsidR="00CE3898" w:rsidRPr="00F537E2" w:rsidRDefault="00CE3898" w:rsidP="00CE3898">
      <w:pPr>
        <w:shd w:val="clear" w:color="auto" w:fill="FFFFFF"/>
        <w:spacing w:before="110"/>
        <w:ind w:left="10" w:right="115"/>
        <w:jc w:val="both"/>
        <w:rPr>
          <w:sz w:val="16"/>
          <w:szCs w:val="16"/>
          <w:lang w:val="uk-UA"/>
        </w:rPr>
      </w:pPr>
      <w:r>
        <w:rPr>
          <w:color w:val="000000"/>
          <w:spacing w:val="-11"/>
          <w:sz w:val="28"/>
          <w:szCs w:val="28"/>
          <w:lang w:val="uk-UA"/>
        </w:rPr>
        <w:t xml:space="preserve">     </w:t>
      </w:r>
    </w:p>
    <w:p w:rsidR="00CE3898" w:rsidRPr="00CE3898" w:rsidRDefault="00CE3898" w:rsidP="00CE3898">
      <w:pPr>
        <w:shd w:val="clear" w:color="auto" w:fill="FFFFFF"/>
        <w:ind w:left="19" w:right="115"/>
        <w:jc w:val="both"/>
        <w:rPr>
          <w:sz w:val="32"/>
          <w:szCs w:val="32"/>
        </w:rPr>
      </w:pPr>
      <w:r>
        <w:rPr>
          <w:color w:val="000000"/>
          <w:spacing w:val="1"/>
          <w:sz w:val="28"/>
          <w:szCs w:val="28"/>
          <w:lang w:val="uk-UA"/>
        </w:rPr>
        <w:t xml:space="preserve">     </w:t>
      </w:r>
      <w:r w:rsidRPr="00CE3898">
        <w:rPr>
          <w:color w:val="000000"/>
          <w:spacing w:val="1"/>
          <w:sz w:val="32"/>
          <w:szCs w:val="32"/>
          <w:lang w:val="uk-UA"/>
        </w:rPr>
        <w:t xml:space="preserve">Таким чином, </w:t>
      </w:r>
      <w:r w:rsidRPr="00CE3898">
        <w:rPr>
          <w:b/>
          <w:bCs/>
          <w:color w:val="000000"/>
          <w:spacing w:val="1"/>
          <w:sz w:val="32"/>
          <w:szCs w:val="32"/>
          <w:lang w:val="uk-UA"/>
        </w:rPr>
        <w:t>профільний напрям реалізу</w:t>
      </w:r>
      <w:r w:rsidRPr="00CE3898">
        <w:rPr>
          <w:b/>
          <w:bCs/>
          <w:color w:val="000000"/>
          <w:spacing w:val="1"/>
          <w:sz w:val="32"/>
          <w:szCs w:val="32"/>
          <w:lang w:val="uk-UA"/>
        </w:rPr>
        <w:softHyphen/>
      </w:r>
      <w:r w:rsidRPr="00CE3898">
        <w:rPr>
          <w:b/>
          <w:bCs/>
          <w:color w:val="000000"/>
          <w:spacing w:val="-3"/>
          <w:sz w:val="32"/>
          <w:szCs w:val="32"/>
          <w:lang w:val="uk-UA"/>
        </w:rPr>
        <w:t>ється трьома шляхами:</w:t>
      </w:r>
    </w:p>
    <w:p w:rsidR="00CE3898" w:rsidRPr="00CE3898" w:rsidRDefault="00CE3898" w:rsidP="00CE3898">
      <w:pPr>
        <w:widowControl w:val="0"/>
        <w:numPr>
          <w:ilvl w:val="0"/>
          <w:numId w:val="2"/>
        </w:numPr>
        <w:shd w:val="clear" w:color="auto" w:fill="FFFFFF"/>
        <w:tabs>
          <w:tab w:val="left" w:pos="298"/>
        </w:tabs>
        <w:autoSpaceDE w:val="0"/>
        <w:autoSpaceDN w:val="0"/>
        <w:adjustRightInd w:val="0"/>
        <w:ind w:left="298" w:hanging="240"/>
        <w:rPr>
          <w:color w:val="000000"/>
          <w:sz w:val="32"/>
          <w:szCs w:val="32"/>
          <w:lang w:val="uk-UA"/>
        </w:rPr>
      </w:pPr>
      <w:r w:rsidRPr="00CE3898">
        <w:rPr>
          <w:color w:val="000000"/>
          <w:spacing w:val="-13"/>
          <w:sz w:val="32"/>
          <w:szCs w:val="32"/>
          <w:lang w:val="uk-UA"/>
        </w:rPr>
        <w:t xml:space="preserve">поглиблене вивчення предметів (не може </w:t>
      </w:r>
      <w:r w:rsidRPr="00CE3898">
        <w:rPr>
          <w:color w:val="000000"/>
          <w:spacing w:val="-10"/>
          <w:sz w:val="32"/>
          <w:szCs w:val="32"/>
          <w:lang w:val="uk-UA"/>
        </w:rPr>
        <w:t>починатися в 10—11 класах, а з 7—8</w:t>
      </w:r>
      <w:r>
        <w:rPr>
          <w:color w:val="000000"/>
          <w:spacing w:val="-10"/>
          <w:sz w:val="32"/>
          <w:szCs w:val="32"/>
          <w:lang w:val="uk-UA"/>
        </w:rPr>
        <w:t xml:space="preserve"> класу</w:t>
      </w:r>
      <w:r w:rsidRPr="00CE3898">
        <w:rPr>
          <w:color w:val="000000"/>
          <w:spacing w:val="-10"/>
          <w:sz w:val="32"/>
          <w:szCs w:val="32"/>
          <w:lang w:val="uk-UA"/>
        </w:rPr>
        <w:t>);</w:t>
      </w:r>
    </w:p>
    <w:p w:rsidR="00CE3898" w:rsidRPr="00CE3898" w:rsidRDefault="00CE3898" w:rsidP="00CE3898">
      <w:pPr>
        <w:widowControl w:val="0"/>
        <w:numPr>
          <w:ilvl w:val="0"/>
          <w:numId w:val="2"/>
        </w:numPr>
        <w:shd w:val="clear" w:color="auto" w:fill="FFFFFF"/>
        <w:tabs>
          <w:tab w:val="left" w:pos="298"/>
        </w:tabs>
        <w:autoSpaceDE w:val="0"/>
        <w:autoSpaceDN w:val="0"/>
        <w:adjustRightInd w:val="0"/>
        <w:ind w:left="298" w:hanging="240"/>
        <w:rPr>
          <w:color w:val="000000"/>
          <w:sz w:val="32"/>
          <w:szCs w:val="32"/>
          <w:lang w:val="uk-UA"/>
        </w:rPr>
      </w:pPr>
      <w:r w:rsidRPr="00CE3898">
        <w:rPr>
          <w:color w:val="000000"/>
          <w:sz w:val="32"/>
          <w:szCs w:val="32"/>
          <w:lang w:val="uk-UA"/>
        </w:rPr>
        <w:t xml:space="preserve">курси за вибором (передбачається їх </w:t>
      </w:r>
      <w:r w:rsidRPr="00CE3898">
        <w:rPr>
          <w:color w:val="000000"/>
          <w:spacing w:val="-5"/>
          <w:sz w:val="32"/>
          <w:szCs w:val="32"/>
          <w:lang w:val="uk-UA"/>
        </w:rPr>
        <w:t>введення ще в основній школі);</w:t>
      </w:r>
    </w:p>
    <w:p w:rsidR="00CE3898" w:rsidRPr="00CE3898" w:rsidRDefault="00CE3898" w:rsidP="00CE3898">
      <w:pPr>
        <w:widowControl w:val="0"/>
        <w:numPr>
          <w:ilvl w:val="0"/>
          <w:numId w:val="2"/>
        </w:numPr>
        <w:shd w:val="clear" w:color="auto" w:fill="FFFFFF"/>
        <w:tabs>
          <w:tab w:val="left" w:pos="298"/>
        </w:tabs>
        <w:autoSpaceDE w:val="0"/>
        <w:autoSpaceDN w:val="0"/>
        <w:adjustRightInd w:val="0"/>
        <w:ind w:left="298" w:hanging="240"/>
        <w:rPr>
          <w:color w:val="000000"/>
          <w:sz w:val="32"/>
          <w:szCs w:val="32"/>
          <w:lang w:val="uk-UA"/>
        </w:rPr>
      </w:pPr>
      <w:r w:rsidRPr="00CE3898">
        <w:rPr>
          <w:color w:val="000000"/>
          <w:spacing w:val="-6"/>
          <w:sz w:val="32"/>
          <w:szCs w:val="32"/>
          <w:lang w:val="uk-UA"/>
        </w:rPr>
        <w:t>індивідуалізація занять (робота з обда</w:t>
      </w:r>
      <w:r w:rsidRPr="00CE3898">
        <w:rPr>
          <w:color w:val="000000"/>
          <w:spacing w:val="-6"/>
          <w:sz w:val="32"/>
          <w:szCs w:val="32"/>
          <w:lang w:val="uk-UA"/>
        </w:rPr>
        <w:softHyphen/>
        <w:t>рованими дітьми).</w:t>
      </w:r>
    </w:p>
    <w:p w:rsidR="00CE3898" w:rsidRPr="00CE3898" w:rsidRDefault="00CE3898" w:rsidP="002A1A92">
      <w:pPr>
        <w:jc w:val="both"/>
        <w:rPr>
          <w:sz w:val="16"/>
          <w:szCs w:val="16"/>
          <w:lang w:val="uk-UA"/>
        </w:rPr>
      </w:pPr>
    </w:p>
    <w:p w:rsidR="00CE3898" w:rsidRDefault="00CE3898" w:rsidP="00CE3898">
      <w:pPr>
        <w:widowControl w:val="0"/>
        <w:autoSpaceDE w:val="0"/>
        <w:autoSpaceDN w:val="0"/>
        <w:adjustRightInd w:val="0"/>
        <w:spacing w:before="41"/>
        <w:ind w:right="70" w:firstLine="540"/>
        <w:jc w:val="both"/>
        <w:rPr>
          <w:color w:val="0070C0"/>
          <w:spacing w:val="-1"/>
          <w:w w:val="106"/>
          <w:sz w:val="28"/>
          <w:szCs w:val="28"/>
          <w:lang w:val="uk-UA"/>
        </w:rPr>
      </w:pPr>
    </w:p>
    <w:p w:rsidR="00CE3898" w:rsidRDefault="00CE3898" w:rsidP="00CE3898">
      <w:pPr>
        <w:widowControl w:val="0"/>
        <w:autoSpaceDE w:val="0"/>
        <w:autoSpaceDN w:val="0"/>
        <w:adjustRightInd w:val="0"/>
        <w:spacing w:before="41"/>
        <w:ind w:right="70" w:firstLine="540"/>
        <w:jc w:val="both"/>
        <w:rPr>
          <w:color w:val="0070C0"/>
          <w:spacing w:val="-1"/>
          <w:w w:val="106"/>
          <w:sz w:val="28"/>
          <w:szCs w:val="28"/>
          <w:lang w:val="uk-UA"/>
        </w:rPr>
      </w:pPr>
    </w:p>
    <w:p w:rsidR="00CE3898" w:rsidRDefault="00CE3898" w:rsidP="00CE3898">
      <w:pPr>
        <w:widowControl w:val="0"/>
        <w:autoSpaceDE w:val="0"/>
        <w:autoSpaceDN w:val="0"/>
        <w:adjustRightInd w:val="0"/>
        <w:spacing w:before="41"/>
        <w:ind w:right="70" w:firstLine="540"/>
        <w:jc w:val="both"/>
        <w:rPr>
          <w:color w:val="0070C0"/>
          <w:spacing w:val="-1"/>
          <w:w w:val="106"/>
          <w:sz w:val="28"/>
          <w:szCs w:val="28"/>
          <w:lang w:val="uk-UA"/>
        </w:rPr>
      </w:pPr>
    </w:p>
    <w:p w:rsidR="00CE3898" w:rsidRDefault="00CE3898" w:rsidP="00CE3898">
      <w:pPr>
        <w:widowControl w:val="0"/>
        <w:autoSpaceDE w:val="0"/>
        <w:autoSpaceDN w:val="0"/>
        <w:adjustRightInd w:val="0"/>
        <w:spacing w:before="41"/>
        <w:ind w:right="70" w:firstLine="540"/>
        <w:jc w:val="both"/>
        <w:rPr>
          <w:color w:val="0070C0"/>
          <w:spacing w:val="-1"/>
          <w:w w:val="106"/>
          <w:sz w:val="28"/>
          <w:szCs w:val="28"/>
          <w:lang w:val="uk-UA"/>
        </w:rPr>
      </w:pPr>
    </w:p>
    <w:p w:rsidR="00CE3898" w:rsidRDefault="00CE3898" w:rsidP="00CE3898">
      <w:pPr>
        <w:widowControl w:val="0"/>
        <w:autoSpaceDE w:val="0"/>
        <w:autoSpaceDN w:val="0"/>
        <w:adjustRightInd w:val="0"/>
        <w:spacing w:before="41"/>
        <w:ind w:right="70" w:firstLine="540"/>
        <w:jc w:val="both"/>
        <w:rPr>
          <w:color w:val="0070C0"/>
          <w:spacing w:val="-1"/>
          <w:w w:val="106"/>
          <w:sz w:val="28"/>
          <w:szCs w:val="28"/>
          <w:lang w:val="uk-UA"/>
        </w:rPr>
      </w:pPr>
    </w:p>
    <w:p w:rsidR="00CE3898" w:rsidRDefault="00CE3898" w:rsidP="00CE3898">
      <w:pPr>
        <w:widowControl w:val="0"/>
        <w:autoSpaceDE w:val="0"/>
        <w:autoSpaceDN w:val="0"/>
        <w:adjustRightInd w:val="0"/>
        <w:spacing w:before="41"/>
        <w:ind w:right="70" w:firstLine="540"/>
        <w:jc w:val="both"/>
        <w:rPr>
          <w:color w:val="0070C0"/>
          <w:spacing w:val="-1"/>
          <w:w w:val="106"/>
          <w:sz w:val="28"/>
          <w:szCs w:val="28"/>
          <w:lang w:val="uk-UA"/>
        </w:rPr>
      </w:pPr>
    </w:p>
    <w:p w:rsidR="00CE3898" w:rsidRDefault="00CE3898" w:rsidP="00CE3898">
      <w:pPr>
        <w:widowControl w:val="0"/>
        <w:autoSpaceDE w:val="0"/>
        <w:autoSpaceDN w:val="0"/>
        <w:adjustRightInd w:val="0"/>
        <w:spacing w:before="41"/>
        <w:ind w:right="70" w:firstLine="540"/>
        <w:jc w:val="both"/>
        <w:rPr>
          <w:color w:val="0070C0"/>
          <w:spacing w:val="-1"/>
          <w:w w:val="106"/>
          <w:sz w:val="28"/>
          <w:szCs w:val="28"/>
          <w:lang w:val="uk-UA"/>
        </w:rPr>
      </w:pPr>
    </w:p>
    <w:p w:rsidR="00CE3898" w:rsidRDefault="00CE3898" w:rsidP="00CE3898">
      <w:pPr>
        <w:widowControl w:val="0"/>
        <w:autoSpaceDE w:val="0"/>
        <w:autoSpaceDN w:val="0"/>
        <w:adjustRightInd w:val="0"/>
        <w:spacing w:before="41"/>
        <w:ind w:right="70" w:firstLine="540"/>
        <w:jc w:val="both"/>
        <w:rPr>
          <w:color w:val="0070C0"/>
          <w:spacing w:val="-1"/>
          <w:w w:val="106"/>
          <w:sz w:val="28"/>
          <w:szCs w:val="28"/>
          <w:lang w:val="uk-UA"/>
        </w:rPr>
      </w:pPr>
    </w:p>
    <w:p w:rsidR="00CE3898" w:rsidRDefault="00CE3898" w:rsidP="00CE3898">
      <w:pPr>
        <w:widowControl w:val="0"/>
        <w:autoSpaceDE w:val="0"/>
        <w:autoSpaceDN w:val="0"/>
        <w:adjustRightInd w:val="0"/>
        <w:spacing w:before="41"/>
        <w:ind w:right="70" w:firstLine="540"/>
        <w:jc w:val="both"/>
        <w:rPr>
          <w:color w:val="0070C0"/>
          <w:spacing w:val="-1"/>
          <w:w w:val="106"/>
          <w:sz w:val="28"/>
          <w:szCs w:val="28"/>
          <w:lang w:val="uk-UA"/>
        </w:rPr>
      </w:pPr>
    </w:p>
    <w:p w:rsidR="00CE3898" w:rsidRDefault="00CE3898" w:rsidP="00CE3898">
      <w:pPr>
        <w:widowControl w:val="0"/>
        <w:autoSpaceDE w:val="0"/>
        <w:autoSpaceDN w:val="0"/>
        <w:adjustRightInd w:val="0"/>
        <w:spacing w:before="41"/>
        <w:ind w:right="70" w:firstLine="540"/>
        <w:jc w:val="both"/>
        <w:rPr>
          <w:color w:val="0070C0"/>
          <w:spacing w:val="-1"/>
          <w:w w:val="106"/>
          <w:sz w:val="28"/>
          <w:szCs w:val="28"/>
          <w:lang w:val="uk-UA"/>
        </w:rPr>
      </w:pPr>
    </w:p>
    <w:p w:rsidR="00CE3898" w:rsidRDefault="00CE3898" w:rsidP="00CE3898">
      <w:pPr>
        <w:widowControl w:val="0"/>
        <w:autoSpaceDE w:val="0"/>
        <w:autoSpaceDN w:val="0"/>
        <w:adjustRightInd w:val="0"/>
        <w:spacing w:before="41"/>
        <w:ind w:right="70" w:firstLine="540"/>
        <w:jc w:val="both"/>
        <w:rPr>
          <w:color w:val="0070C0"/>
          <w:spacing w:val="-1"/>
          <w:w w:val="106"/>
          <w:sz w:val="28"/>
          <w:szCs w:val="28"/>
        </w:rPr>
        <w:sectPr w:rsidR="00CE3898" w:rsidSect="00236E74">
          <w:pgSz w:w="11906" w:h="16838"/>
          <w:pgMar w:top="720" w:right="720" w:bottom="720" w:left="720" w:header="708" w:footer="708" w:gutter="0"/>
          <w:cols w:space="708"/>
          <w:titlePg/>
          <w:docGrid w:linePitch="360"/>
        </w:sectPr>
      </w:pPr>
    </w:p>
    <w:p w:rsidR="00380F85" w:rsidRPr="00D962FB" w:rsidRDefault="00380F85" w:rsidP="00380F85">
      <w:pPr>
        <w:autoSpaceDE w:val="0"/>
        <w:autoSpaceDN w:val="0"/>
        <w:adjustRightInd w:val="0"/>
        <w:jc w:val="center"/>
        <w:rPr>
          <w:b/>
          <w:sz w:val="28"/>
          <w:szCs w:val="28"/>
          <w:lang w:val="uk-UA"/>
        </w:rPr>
      </w:pPr>
      <w:r w:rsidRPr="00D962FB">
        <w:rPr>
          <w:b/>
          <w:sz w:val="28"/>
          <w:szCs w:val="28"/>
          <w:lang w:val="uk-UA"/>
        </w:rPr>
        <w:lastRenderedPageBreak/>
        <w:t>Перелік</w:t>
      </w:r>
    </w:p>
    <w:p w:rsidR="00380F85" w:rsidRPr="00D962FB" w:rsidRDefault="00380F85" w:rsidP="00380F85">
      <w:pPr>
        <w:autoSpaceDE w:val="0"/>
        <w:autoSpaceDN w:val="0"/>
        <w:adjustRightInd w:val="0"/>
        <w:jc w:val="center"/>
        <w:rPr>
          <w:b/>
          <w:sz w:val="28"/>
          <w:szCs w:val="28"/>
          <w:lang w:val="uk-UA"/>
        </w:rPr>
      </w:pPr>
      <w:r w:rsidRPr="00D962FB">
        <w:rPr>
          <w:b/>
          <w:sz w:val="28"/>
          <w:szCs w:val="28"/>
          <w:lang w:val="uk-UA"/>
        </w:rPr>
        <w:t xml:space="preserve">навчальних програм </w:t>
      </w:r>
    </w:p>
    <w:p w:rsidR="00380F85" w:rsidRPr="00D962FB" w:rsidRDefault="00380F85" w:rsidP="00380F85">
      <w:pPr>
        <w:autoSpaceDE w:val="0"/>
        <w:autoSpaceDN w:val="0"/>
        <w:adjustRightInd w:val="0"/>
        <w:jc w:val="center"/>
        <w:rPr>
          <w:b/>
          <w:sz w:val="28"/>
          <w:szCs w:val="28"/>
          <w:lang w:val="uk-UA"/>
        </w:rPr>
      </w:pPr>
      <w:r w:rsidRPr="00D962FB">
        <w:rPr>
          <w:b/>
          <w:sz w:val="28"/>
          <w:szCs w:val="28"/>
          <w:lang w:val="uk-UA"/>
        </w:rPr>
        <w:t>гуртків, факультативних курсів та курсів за вибором</w:t>
      </w:r>
    </w:p>
    <w:p w:rsidR="00380F85" w:rsidRPr="00D962FB" w:rsidRDefault="00380F85" w:rsidP="00380F85">
      <w:pPr>
        <w:autoSpaceDE w:val="0"/>
        <w:autoSpaceDN w:val="0"/>
        <w:adjustRightInd w:val="0"/>
        <w:jc w:val="center"/>
        <w:rPr>
          <w:b/>
          <w:sz w:val="28"/>
          <w:szCs w:val="28"/>
          <w:lang w:val="uk-UA"/>
        </w:rPr>
      </w:pPr>
      <w:r w:rsidRPr="00D962FB">
        <w:rPr>
          <w:b/>
          <w:sz w:val="28"/>
          <w:szCs w:val="28"/>
          <w:lang w:val="uk-UA"/>
        </w:rPr>
        <w:t xml:space="preserve">для </w:t>
      </w:r>
      <w:proofErr w:type="spellStart"/>
      <w:r w:rsidRPr="00D962FB">
        <w:rPr>
          <w:b/>
          <w:sz w:val="28"/>
          <w:szCs w:val="28"/>
          <w:lang w:val="uk-UA"/>
        </w:rPr>
        <w:t>допрофільної</w:t>
      </w:r>
      <w:proofErr w:type="spellEnd"/>
      <w:r w:rsidRPr="00D962FB">
        <w:rPr>
          <w:b/>
          <w:sz w:val="28"/>
          <w:szCs w:val="28"/>
          <w:lang w:val="uk-UA"/>
        </w:rPr>
        <w:t xml:space="preserve"> підготовки</w:t>
      </w:r>
    </w:p>
    <w:p w:rsidR="00F03452" w:rsidRPr="00D962FB" w:rsidRDefault="00F03452" w:rsidP="00F03452">
      <w:pPr>
        <w:autoSpaceDE w:val="0"/>
        <w:autoSpaceDN w:val="0"/>
        <w:adjustRightInd w:val="0"/>
        <w:jc w:val="center"/>
        <w:rPr>
          <w:i/>
          <w:sz w:val="28"/>
          <w:szCs w:val="28"/>
          <w:lang w:val="uk-UA"/>
        </w:rPr>
      </w:pPr>
      <w:r w:rsidRPr="00D962FB">
        <w:rPr>
          <w:i/>
          <w:sz w:val="28"/>
          <w:szCs w:val="28"/>
          <w:lang w:val="uk-UA"/>
        </w:rPr>
        <w:t xml:space="preserve">(Посібник «Збірник </w:t>
      </w:r>
      <w:proofErr w:type="spellStart"/>
      <w:r w:rsidRPr="00D962FB">
        <w:rPr>
          <w:i/>
          <w:sz w:val="28"/>
          <w:szCs w:val="28"/>
          <w:lang w:val="uk-UA"/>
        </w:rPr>
        <w:t>программ</w:t>
      </w:r>
      <w:proofErr w:type="spellEnd"/>
      <w:r w:rsidRPr="00D962FB">
        <w:rPr>
          <w:i/>
          <w:sz w:val="28"/>
          <w:szCs w:val="28"/>
          <w:lang w:val="uk-UA"/>
        </w:rPr>
        <w:t xml:space="preserve"> з математики для </w:t>
      </w:r>
      <w:proofErr w:type="spellStart"/>
      <w:r w:rsidRPr="00D962FB">
        <w:rPr>
          <w:i/>
          <w:sz w:val="28"/>
          <w:szCs w:val="28"/>
          <w:lang w:val="uk-UA"/>
        </w:rPr>
        <w:t>допрофільної</w:t>
      </w:r>
      <w:proofErr w:type="spellEnd"/>
      <w:r w:rsidRPr="00D962FB">
        <w:rPr>
          <w:i/>
          <w:sz w:val="28"/>
          <w:szCs w:val="28"/>
          <w:lang w:val="uk-UA"/>
        </w:rPr>
        <w:t xml:space="preserve"> підготовки та профільного навчання</w:t>
      </w:r>
    </w:p>
    <w:p w:rsidR="00F03452" w:rsidRPr="00D962FB" w:rsidRDefault="00F03452" w:rsidP="00F03452">
      <w:pPr>
        <w:autoSpaceDE w:val="0"/>
        <w:autoSpaceDN w:val="0"/>
        <w:adjustRightInd w:val="0"/>
        <w:jc w:val="center"/>
        <w:rPr>
          <w:b/>
          <w:i/>
          <w:sz w:val="28"/>
          <w:szCs w:val="28"/>
          <w:lang w:val="uk-UA"/>
        </w:rPr>
      </w:pPr>
      <w:r w:rsidRPr="00D962FB">
        <w:rPr>
          <w:i/>
          <w:sz w:val="28"/>
          <w:szCs w:val="28"/>
          <w:lang w:val="uk-UA"/>
        </w:rPr>
        <w:t>(у двох частинах)», видавництва «Ранок», Харків, 2011 р.)</w:t>
      </w:r>
    </w:p>
    <w:p w:rsidR="00380F85" w:rsidRPr="00380F85" w:rsidRDefault="00380F85" w:rsidP="00380F85">
      <w:pPr>
        <w:autoSpaceDE w:val="0"/>
        <w:autoSpaceDN w:val="0"/>
        <w:adjustRightInd w:val="0"/>
        <w:jc w:val="center"/>
        <w:rPr>
          <w:b/>
          <w:sz w:val="16"/>
          <w:szCs w:val="16"/>
          <w:lang w:val="uk-UA"/>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815"/>
        <w:gridCol w:w="26"/>
        <w:gridCol w:w="3660"/>
        <w:gridCol w:w="289"/>
        <w:gridCol w:w="54"/>
        <w:gridCol w:w="2250"/>
        <w:gridCol w:w="19"/>
        <w:gridCol w:w="1613"/>
        <w:gridCol w:w="15"/>
        <w:gridCol w:w="2422"/>
        <w:gridCol w:w="2244"/>
        <w:gridCol w:w="27"/>
        <w:gridCol w:w="1917"/>
      </w:tblGrid>
      <w:tr w:rsidR="00380F85" w:rsidRPr="00380F85" w:rsidTr="00380F85">
        <w:trPr>
          <w:trHeight w:val="185"/>
        </w:trPr>
        <w:tc>
          <w:tcPr>
            <w:tcW w:w="569" w:type="dxa"/>
            <w:vMerge w:val="restart"/>
            <w:shd w:val="clear" w:color="auto" w:fill="auto"/>
            <w:vAlign w:val="center"/>
          </w:tcPr>
          <w:p w:rsidR="00380F85" w:rsidRPr="00380F85" w:rsidRDefault="00380F85" w:rsidP="00380F85">
            <w:pPr>
              <w:jc w:val="center"/>
              <w:rPr>
                <w:b/>
                <w:sz w:val="28"/>
                <w:szCs w:val="28"/>
                <w:lang w:val="uk-UA"/>
              </w:rPr>
            </w:pPr>
            <w:r w:rsidRPr="00380F85">
              <w:rPr>
                <w:b/>
                <w:sz w:val="28"/>
                <w:szCs w:val="28"/>
                <w:lang w:val="uk-UA"/>
              </w:rPr>
              <w:t>№</w:t>
            </w:r>
          </w:p>
          <w:p w:rsidR="00380F85" w:rsidRPr="00380F85" w:rsidRDefault="00380F85" w:rsidP="00380F85">
            <w:pPr>
              <w:jc w:val="center"/>
              <w:rPr>
                <w:b/>
                <w:sz w:val="28"/>
                <w:szCs w:val="28"/>
                <w:lang w:val="uk-UA"/>
              </w:rPr>
            </w:pPr>
            <w:r w:rsidRPr="00380F85">
              <w:rPr>
                <w:b/>
                <w:sz w:val="28"/>
                <w:szCs w:val="28"/>
                <w:lang w:val="uk-UA"/>
              </w:rPr>
              <w:t>з/п</w:t>
            </w:r>
          </w:p>
        </w:tc>
        <w:tc>
          <w:tcPr>
            <w:tcW w:w="841" w:type="dxa"/>
            <w:gridSpan w:val="2"/>
            <w:vMerge w:val="restart"/>
            <w:shd w:val="clear" w:color="auto" w:fill="auto"/>
            <w:vAlign w:val="center"/>
          </w:tcPr>
          <w:p w:rsidR="00380F85" w:rsidRPr="00380F85" w:rsidRDefault="00380F85" w:rsidP="00380F85">
            <w:pPr>
              <w:jc w:val="center"/>
              <w:rPr>
                <w:b/>
                <w:sz w:val="28"/>
                <w:szCs w:val="28"/>
                <w:lang w:val="uk-UA"/>
              </w:rPr>
            </w:pPr>
            <w:r w:rsidRPr="00380F85">
              <w:rPr>
                <w:b/>
                <w:sz w:val="28"/>
                <w:szCs w:val="28"/>
                <w:lang w:val="uk-UA"/>
              </w:rPr>
              <w:t>Клас</w:t>
            </w:r>
          </w:p>
        </w:tc>
        <w:tc>
          <w:tcPr>
            <w:tcW w:w="4003" w:type="dxa"/>
            <w:gridSpan w:val="3"/>
            <w:vMerge w:val="restart"/>
            <w:shd w:val="clear" w:color="auto" w:fill="auto"/>
            <w:vAlign w:val="center"/>
          </w:tcPr>
          <w:p w:rsidR="00380F85" w:rsidRPr="00380F85" w:rsidRDefault="00380F85" w:rsidP="00380F85">
            <w:pPr>
              <w:jc w:val="center"/>
              <w:rPr>
                <w:b/>
                <w:sz w:val="28"/>
                <w:szCs w:val="28"/>
                <w:lang w:val="uk-UA"/>
              </w:rPr>
            </w:pPr>
            <w:r w:rsidRPr="00380F85">
              <w:rPr>
                <w:b/>
                <w:sz w:val="28"/>
                <w:szCs w:val="28"/>
                <w:lang w:val="uk-UA"/>
              </w:rPr>
              <w:t>Назва</w:t>
            </w:r>
          </w:p>
        </w:tc>
        <w:tc>
          <w:tcPr>
            <w:tcW w:w="2269" w:type="dxa"/>
            <w:gridSpan w:val="2"/>
            <w:vMerge w:val="restart"/>
            <w:shd w:val="clear" w:color="auto" w:fill="auto"/>
            <w:vAlign w:val="center"/>
          </w:tcPr>
          <w:p w:rsidR="00380F85" w:rsidRPr="00380F85" w:rsidRDefault="00380F85" w:rsidP="00380F85">
            <w:pPr>
              <w:jc w:val="center"/>
              <w:rPr>
                <w:b/>
                <w:sz w:val="28"/>
                <w:szCs w:val="28"/>
                <w:lang w:val="uk-UA"/>
              </w:rPr>
            </w:pPr>
            <w:r w:rsidRPr="00380F85">
              <w:rPr>
                <w:b/>
                <w:sz w:val="28"/>
                <w:szCs w:val="28"/>
                <w:lang w:val="uk-UA"/>
              </w:rPr>
              <w:t>Автор</w:t>
            </w:r>
          </w:p>
        </w:tc>
        <w:tc>
          <w:tcPr>
            <w:tcW w:w="4050" w:type="dxa"/>
            <w:gridSpan w:val="3"/>
            <w:shd w:val="clear" w:color="auto" w:fill="auto"/>
            <w:vAlign w:val="center"/>
          </w:tcPr>
          <w:p w:rsidR="00380F85" w:rsidRPr="00380F85" w:rsidRDefault="00380F85" w:rsidP="00380F85">
            <w:pPr>
              <w:jc w:val="center"/>
              <w:rPr>
                <w:b/>
                <w:sz w:val="28"/>
                <w:szCs w:val="28"/>
                <w:lang w:val="uk-UA"/>
              </w:rPr>
            </w:pPr>
            <w:proofErr w:type="spellStart"/>
            <w:r w:rsidRPr="00380F85">
              <w:rPr>
                <w:b/>
                <w:sz w:val="28"/>
                <w:szCs w:val="28"/>
                <w:lang w:val="uk-UA"/>
              </w:rPr>
              <w:t>К-ть</w:t>
            </w:r>
            <w:proofErr w:type="spellEnd"/>
            <w:r w:rsidRPr="00380F85">
              <w:rPr>
                <w:b/>
                <w:sz w:val="28"/>
                <w:szCs w:val="28"/>
                <w:lang w:val="uk-UA"/>
              </w:rPr>
              <w:t xml:space="preserve"> </w:t>
            </w:r>
            <w:proofErr w:type="spellStart"/>
            <w:r w:rsidRPr="00380F85">
              <w:rPr>
                <w:b/>
                <w:sz w:val="28"/>
                <w:szCs w:val="28"/>
                <w:lang w:val="uk-UA"/>
              </w:rPr>
              <w:t>год</w:t>
            </w:r>
            <w:proofErr w:type="spellEnd"/>
          </w:p>
        </w:tc>
        <w:tc>
          <w:tcPr>
            <w:tcW w:w="2244" w:type="dxa"/>
            <w:vMerge w:val="restart"/>
            <w:shd w:val="clear" w:color="auto" w:fill="auto"/>
            <w:vAlign w:val="center"/>
          </w:tcPr>
          <w:p w:rsidR="00380F85" w:rsidRPr="00380F85" w:rsidRDefault="00380F85" w:rsidP="00380F85">
            <w:pPr>
              <w:jc w:val="center"/>
              <w:rPr>
                <w:b/>
                <w:sz w:val="28"/>
                <w:szCs w:val="28"/>
                <w:lang w:val="uk-UA"/>
              </w:rPr>
            </w:pPr>
            <w:r w:rsidRPr="00380F85">
              <w:rPr>
                <w:b/>
                <w:sz w:val="28"/>
                <w:szCs w:val="28"/>
                <w:lang w:val="uk-UA"/>
              </w:rPr>
              <w:t>Примітка</w:t>
            </w:r>
          </w:p>
        </w:tc>
        <w:tc>
          <w:tcPr>
            <w:tcW w:w="1944" w:type="dxa"/>
            <w:gridSpan w:val="2"/>
            <w:vMerge w:val="restart"/>
            <w:shd w:val="clear" w:color="auto" w:fill="auto"/>
            <w:vAlign w:val="center"/>
          </w:tcPr>
          <w:p w:rsidR="00380F85" w:rsidRPr="00380F85" w:rsidRDefault="00380F85" w:rsidP="00380F85">
            <w:pPr>
              <w:jc w:val="center"/>
              <w:rPr>
                <w:b/>
                <w:sz w:val="28"/>
                <w:szCs w:val="28"/>
                <w:lang w:val="uk-UA"/>
              </w:rPr>
            </w:pPr>
            <w:r w:rsidRPr="00380F85">
              <w:rPr>
                <w:b/>
                <w:sz w:val="28"/>
                <w:szCs w:val="28"/>
                <w:lang w:val="uk-UA"/>
              </w:rPr>
              <w:t>Зауваження</w:t>
            </w:r>
          </w:p>
        </w:tc>
      </w:tr>
      <w:tr w:rsidR="00380F85" w:rsidRPr="00380F85" w:rsidTr="00380F85">
        <w:trPr>
          <w:trHeight w:val="70"/>
        </w:trPr>
        <w:tc>
          <w:tcPr>
            <w:tcW w:w="569" w:type="dxa"/>
            <w:vMerge/>
            <w:shd w:val="clear" w:color="auto" w:fill="auto"/>
          </w:tcPr>
          <w:p w:rsidR="00380F85" w:rsidRPr="00380F85" w:rsidRDefault="00380F85" w:rsidP="00380F85">
            <w:pPr>
              <w:rPr>
                <w:b/>
                <w:sz w:val="28"/>
                <w:szCs w:val="28"/>
                <w:lang w:val="uk-UA"/>
              </w:rPr>
            </w:pPr>
          </w:p>
        </w:tc>
        <w:tc>
          <w:tcPr>
            <w:tcW w:w="841" w:type="dxa"/>
            <w:gridSpan w:val="2"/>
            <w:vMerge/>
            <w:shd w:val="clear" w:color="auto" w:fill="auto"/>
          </w:tcPr>
          <w:p w:rsidR="00380F85" w:rsidRPr="00380F85" w:rsidRDefault="00380F85" w:rsidP="00380F85">
            <w:pPr>
              <w:jc w:val="center"/>
              <w:rPr>
                <w:b/>
                <w:sz w:val="28"/>
                <w:szCs w:val="28"/>
                <w:lang w:val="uk-UA"/>
              </w:rPr>
            </w:pPr>
          </w:p>
        </w:tc>
        <w:tc>
          <w:tcPr>
            <w:tcW w:w="4003" w:type="dxa"/>
            <w:gridSpan w:val="3"/>
            <w:vMerge/>
            <w:shd w:val="clear" w:color="auto" w:fill="auto"/>
          </w:tcPr>
          <w:p w:rsidR="00380F85" w:rsidRPr="00380F85" w:rsidRDefault="00380F85" w:rsidP="00380F85">
            <w:pPr>
              <w:jc w:val="center"/>
              <w:rPr>
                <w:b/>
                <w:sz w:val="28"/>
                <w:szCs w:val="28"/>
                <w:lang w:val="uk-UA"/>
              </w:rPr>
            </w:pPr>
          </w:p>
        </w:tc>
        <w:tc>
          <w:tcPr>
            <w:tcW w:w="2269" w:type="dxa"/>
            <w:gridSpan w:val="2"/>
            <w:vMerge/>
            <w:shd w:val="clear" w:color="auto" w:fill="auto"/>
          </w:tcPr>
          <w:p w:rsidR="00380F85" w:rsidRPr="00380F85" w:rsidRDefault="00380F85" w:rsidP="00380F85">
            <w:pPr>
              <w:jc w:val="center"/>
              <w:rPr>
                <w:b/>
                <w:sz w:val="28"/>
                <w:szCs w:val="28"/>
                <w:lang w:val="uk-UA"/>
              </w:rPr>
            </w:pPr>
          </w:p>
        </w:tc>
        <w:tc>
          <w:tcPr>
            <w:tcW w:w="1628" w:type="dxa"/>
            <w:gridSpan w:val="2"/>
            <w:shd w:val="clear" w:color="auto" w:fill="auto"/>
          </w:tcPr>
          <w:p w:rsidR="00380F85" w:rsidRPr="00380F85" w:rsidRDefault="00380F85" w:rsidP="00380F85">
            <w:pPr>
              <w:jc w:val="center"/>
              <w:rPr>
                <w:b/>
                <w:sz w:val="28"/>
                <w:szCs w:val="28"/>
                <w:lang w:val="uk-UA"/>
              </w:rPr>
            </w:pPr>
            <w:r w:rsidRPr="00380F85">
              <w:rPr>
                <w:b/>
                <w:sz w:val="28"/>
                <w:szCs w:val="28"/>
                <w:lang w:val="uk-UA"/>
              </w:rPr>
              <w:t>на рік</w:t>
            </w:r>
          </w:p>
        </w:tc>
        <w:tc>
          <w:tcPr>
            <w:tcW w:w="2422" w:type="dxa"/>
            <w:shd w:val="clear" w:color="auto" w:fill="auto"/>
          </w:tcPr>
          <w:p w:rsidR="00380F85" w:rsidRPr="00380F85" w:rsidRDefault="00380F85" w:rsidP="00380F85">
            <w:pPr>
              <w:jc w:val="center"/>
              <w:rPr>
                <w:b/>
                <w:sz w:val="28"/>
                <w:szCs w:val="28"/>
                <w:lang w:val="uk-UA"/>
              </w:rPr>
            </w:pPr>
            <w:r w:rsidRPr="00380F85">
              <w:rPr>
                <w:b/>
                <w:sz w:val="28"/>
                <w:szCs w:val="28"/>
                <w:lang w:val="uk-UA"/>
              </w:rPr>
              <w:t>на тиждень</w:t>
            </w:r>
          </w:p>
        </w:tc>
        <w:tc>
          <w:tcPr>
            <w:tcW w:w="2244" w:type="dxa"/>
            <w:vMerge/>
            <w:shd w:val="clear" w:color="auto" w:fill="auto"/>
          </w:tcPr>
          <w:p w:rsidR="00380F85" w:rsidRPr="00380F85" w:rsidRDefault="00380F85" w:rsidP="00380F85">
            <w:pPr>
              <w:jc w:val="center"/>
              <w:rPr>
                <w:b/>
                <w:sz w:val="28"/>
                <w:szCs w:val="28"/>
                <w:lang w:val="uk-UA"/>
              </w:rPr>
            </w:pPr>
          </w:p>
        </w:tc>
        <w:tc>
          <w:tcPr>
            <w:tcW w:w="1944" w:type="dxa"/>
            <w:gridSpan w:val="2"/>
            <w:vMerge/>
            <w:shd w:val="clear" w:color="auto" w:fill="auto"/>
          </w:tcPr>
          <w:p w:rsidR="00380F85" w:rsidRPr="00380F85" w:rsidRDefault="00380F85" w:rsidP="00380F85">
            <w:pPr>
              <w:jc w:val="center"/>
              <w:rPr>
                <w:b/>
                <w:sz w:val="28"/>
                <w:szCs w:val="28"/>
                <w:lang w:val="uk-UA"/>
              </w:rPr>
            </w:pPr>
          </w:p>
        </w:tc>
      </w:tr>
      <w:tr w:rsidR="00380F85" w:rsidRPr="00380F85" w:rsidTr="00380F85">
        <w:tc>
          <w:tcPr>
            <w:tcW w:w="15920" w:type="dxa"/>
            <w:gridSpan w:val="14"/>
            <w:shd w:val="clear" w:color="auto" w:fill="auto"/>
          </w:tcPr>
          <w:p w:rsidR="00380F85" w:rsidRPr="00D962FB" w:rsidRDefault="00380F85" w:rsidP="00D962FB">
            <w:pPr>
              <w:jc w:val="center"/>
              <w:rPr>
                <w:b/>
                <w:i/>
                <w:sz w:val="28"/>
                <w:szCs w:val="28"/>
                <w:lang w:val="uk-UA"/>
              </w:rPr>
            </w:pPr>
            <w:r w:rsidRPr="00D962FB">
              <w:rPr>
                <w:b/>
                <w:i/>
                <w:sz w:val="28"/>
                <w:szCs w:val="28"/>
                <w:lang w:val="uk-UA"/>
              </w:rPr>
              <w:t>Програми факультативних курсів та гуртк</w:t>
            </w:r>
            <w:r w:rsidR="00D962FB" w:rsidRPr="00D962FB">
              <w:rPr>
                <w:b/>
                <w:i/>
                <w:sz w:val="28"/>
                <w:szCs w:val="28"/>
                <w:lang w:val="uk-UA"/>
              </w:rPr>
              <w:t>ів</w:t>
            </w: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1</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5-6</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Математичні обрії</w:t>
            </w:r>
          </w:p>
        </w:tc>
        <w:tc>
          <w:tcPr>
            <w:tcW w:w="2612" w:type="dxa"/>
            <w:gridSpan w:val="4"/>
            <w:shd w:val="clear" w:color="auto" w:fill="auto"/>
          </w:tcPr>
          <w:p w:rsidR="00380F85" w:rsidRPr="00380F85" w:rsidRDefault="00380F85" w:rsidP="00380F85">
            <w:pPr>
              <w:rPr>
                <w:sz w:val="28"/>
                <w:szCs w:val="28"/>
                <w:lang w:val="uk-UA"/>
              </w:rPr>
            </w:pPr>
            <w:proofErr w:type="spellStart"/>
            <w:r w:rsidRPr="00380F85">
              <w:rPr>
                <w:sz w:val="28"/>
                <w:szCs w:val="28"/>
                <w:lang w:val="uk-UA"/>
              </w:rPr>
              <w:t>Громко</w:t>
            </w:r>
            <w:proofErr w:type="spellEnd"/>
            <w:r w:rsidRPr="00380F85">
              <w:rPr>
                <w:sz w:val="28"/>
                <w:szCs w:val="28"/>
                <w:lang w:val="uk-UA"/>
              </w:rPr>
              <w:t xml:space="preserve"> Л.В.</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у </w:t>
            </w:r>
          </w:p>
          <w:p w:rsidR="00380F85" w:rsidRPr="00380F85" w:rsidRDefault="00380F85" w:rsidP="00380F85">
            <w:pPr>
              <w:jc w:val="center"/>
              <w:rPr>
                <w:sz w:val="28"/>
                <w:szCs w:val="28"/>
                <w:lang w:val="uk-UA"/>
              </w:rPr>
            </w:pPr>
            <w:r w:rsidRPr="00380F85">
              <w:rPr>
                <w:sz w:val="28"/>
                <w:szCs w:val="28"/>
                <w:lang w:val="uk-UA"/>
              </w:rPr>
              <w:t>5-му та 6-му класах</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Математичний гурток</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2</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5-6</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Математичні смарагди</w:t>
            </w:r>
          </w:p>
        </w:tc>
        <w:tc>
          <w:tcPr>
            <w:tcW w:w="2612" w:type="dxa"/>
            <w:gridSpan w:val="4"/>
            <w:shd w:val="clear" w:color="auto" w:fill="auto"/>
          </w:tcPr>
          <w:p w:rsidR="00380F85" w:rsidRPr="00380F85" w:rsidRDefault="00380F85" w:rsidP="00380F85">
            <w:pPr>
              <w:rPr>
                <w:sz w:val="28"/>
                <w:szCs w:val="28"/>
                <w:lang w:val="uk-UA"/>
              </w:rPr>
            </w:pPr>
            <w:r w:rsidRPr="00380F85">
              <w:rPr>
                <w:sz w:val="28"/>
                <w:szCs w:val="28"/>
                <w:lang w:val="uk-UA"/>
              </w:rPr>
              <w:t>Домбровська Л.С.</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по 1 </w:t>
            </w:r>
            <w:proofErr w:type="spellStart"/>
            <w:r w:rsidRPr="00380F85">
              <w:rPr>
                <w:sz w:val="28"/>
                <w:szCs w:val="28"/>
                <w:lang w:val="uk-UA"/>
              </w:rPr>
              <w:t>год</w:t>
            </w:r>
            <w:proofErr w:type="spellEnd"/>
            <w:r w:rsidRPr="00380F85">
              <w:rPr>
                <w:sz w:val="28"/>
                <w:szCs w:val="28"/>
                <w:lang w:val="uk-UA"/>
              </w:rPr>
              <w:t xml:space="preserve"> на тиждень у 5-му та 6-му класах</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3</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5-6</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Математичний калейдоскоп</w:t>
            </w:r>
          </w:p>
        </w:tc>
        <w:tc>
          <w:tcPr>
            <w:tcW w:w="2612" w:type="dxa"/>
            <w:gridSpan w:val="4"/>
            <w:shd w:val="clear" w:color="auto" w:fill="auto"/>
          </w:tcPr>
          <w:p w:rsidR="00380F85" w:rsidRPr="00380F85" w:rsidRDefault="00380F85" w:rsidP="00380F85">
            <w:pPr>
              <w:rPr>
                <w:sz w:val="28"/>
                <w:szCs w:val="28"/>
                <w:lang w:val="uk-UA"/>
              </w:rPr>
            </w:pPr>
            <w:proofErr w:type="spellStart"/>
            <w:r w:rsidRPr="00380F85">
              <w:rPr>
                <w:sz w:val="28"/>
                <w:szCs w:val="28"/>
                <w:lang w:val="uk-UA"/>
              </w:rPr>
              <w:t>Гартфіль</w:t>
            </w:r>
            <w:proofErr w:type="spellEnd"/>
            <w:r w:rsidRPr="00380F85">
              <w:rPr>
                <w:sz w:val="28"/>
                <w:szCs w:val="28"/>
                <w:lang w:val="uk-UA"/>
              </w:rPr>
              <w:t xml:space="preserve"> О.Р.</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у</w:t>
            </w:r>
            <w:r>
              <w:rPr>
                <w:sz w:val="28"/>
                <w:szCs w:val="28"/>
                <w:lang w:val="uk-UA"/>
              </w:rPr>
              <w:t xml:space="preserve"> </w:t>
            </w:r>
            <w:r w:rsidRPr="00380F85">
              <w:rPr>
                <w:sz w:val="28"/>
                <w:szCs w:val="28"/>
                <w:lang w:val="uk-UA"/>
              </w:rPr>
              <w:t>5-му та 6-му класах</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4</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5-6</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Розв’язуємо текстові задачі</w:t>
            </w:r>
          </w:p>
        </w:tc>
        <w:tc>
          <w:tcPr>
            <w:tcW w:w="2612" w:type="dxa"/>
            <w:gridSpan w:val="4"/>
            <w:shd w:val="clear" w:color="auto" w:fill="auto"/>
          </w:tcPr>
          <w:p w:rsidR="00380F85" w:rsidRPr="00380F85" w:rsidRDefault="00380F85" w:rsidP="00380F85">
            <w:pPr>
              <w:rPr>
                <w:sz w:val="28"/>
                <w:szCs w:val="28"/>
                <w:lang w:val="uk-UA"/>
              </w:rPr>
            </w:pPr>
            <w:proofErr w:type="spellStart"/>
            <w:r w:rsidRPr="00380F85">
              <w:rPr>
                <w:sz w:val="28"/>
                <w:szCs w:val="28"/>
                <w:lang w:val="uk-UA"/>
              </w:rPr>
              <w:t>Заболотня</w:t>
            </w:r>
            <w:proofErr w:type="spellEnd"/>
            <w:r w:rsidRPr="00380F85">
              <w:rPr>
                <w:sz w:val="28"/>
                <w:szCs w:val="28"/>
                <w:lang w:val="uk-UA"/>
              </w:rPr>
              <w:t xml:space="preserve"> Л.В.</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у 5-му та 6-му класах</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5</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6</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Цікава математика</w:t>
            </w:r>
          </w:p>
        </w:tc>
        <w:tc>
          <w:tcPr>
            <w:tcW w:w="2612" w:type="dxa"/>
            <w:gridSpan w:val="4"/>
            <w:shd w:val="clear" w:color="auto" w:fill="auto"/>
          </w:tcPr>
          <w:p w:rsidR="00380F85" w:rsidRPr="00380F85" w:rsidRDefault="00380F85" w:rsidP="00380F85">
            <w:pPr>
              <w:rPr>
                <w:sz w:val="28"/>
                <w:szCs w:val="28"/>
                <w:lang w:val="uk-UA"/>
              </w:rPr>
            </w:pPr>
            <w:r w:rsidRPr="00380F85">
              <w:rPr>
                <w:sz w:val="28"/>
                <w:szCs w:val="28"/>
                <w:lang w:val="uk-UA"/>
              </w:rPr>
              <w:t>Бондар Л.М.</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6</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6</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 xml:space="preserve">Історичні </w:t>
            </w:r>
            <w:proofErr w:type="spellStart"/>
            <w:r w:rsidRPr="00380F85">
              <w:rPr>
                <w:sz w:val="28"/>
                <w:szCs w:val="28"/>
                <w:lang w:val="uk-UA"/>
              </w:rPr>
              <w:t>цікавинки</w:t>
            </w:r>
            <w:proofErr w:type="spellEnd"/>
            <w:r w:rsidRPr="00380F85">
              <w:rPr>
                <w:sz w:val="28"/>
                <w:szCs w:val="28"/>
                <w:lang w:val="uk-UA"/>
              </w:rPr>
              <w:t xml:space="preserve"> у математичних задачах</w:t>
            </w:r>
          </w:p>
        </w:tc>
        <w:tc>
          <w:tcPr>
            <w:tcW w:w="2612" w:type="dxa"/>
            <w:gridSpan w:val="4"/>
            <w:shd w:val="clear" w:color="auto" w:fill="auto"/>
          </w:tcPr>
          <w:p w:rsidR="00380F85" w:rsidRPr="00380F85" w:rsidRDefault="00380F85" w:rsidP="00380F85">
            <w:pPr>
              <w:rPr>
                <w:sz w:val="28"/>
                <w:szCs w:val="28"/>
                <w:lang w:val="uk-UA"/>
              </w:rPr>
            </w:pPr>
            <w:proofErr w:type="spellStart"/>
            <w:r w:rsidRPr="00380F85">
              <w:rPr>
                <w:sz w:val="28"/>
                <w:szCs w:val="28"/>
                <w:lang w:val="uk-UA"/>
              </w:rPr>
              <w:t>Показій</w:t>
            </w:r>
            <w:proofErr w:type="spellEnd"/>
            <w:r w:rsidRPr="00380F85">
              <w:rPr>
                <w:sz w:val="28"/>
                <w:szCs w:val="28"/>
                <w:lang w:val="uk-UA"/>
              </w:rPr>
              <w:t xml:space="preserve"> А.П.</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7</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6</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Розв’язуємо прикладні задачі</w:t>
            </w:r>
          </w:p>
        </w:tc>
        <w:tc>
          <w:tcPr>
            <w:tcW w:w="2612" w:type="dxa"/>
            <w:gridSpan w:val="4"/>
            <w:shd w:val="clear" w:color="auto" w:fill="auto"/>
          </w:tcPr>
          <w:p w:rsidR="00380F85" w:rsidRPr="00380F85" w:rsidRDefault="00380F85" w:rsidP="00380F85">
            <w:pPr>
              <w:rPr>
                <w:sz w:val="28"/>
                <w:szCs w:val="28"/>
                <w:lang w:val="uk-UA"/>
              </w:rPr>
            </w:pPr>
            <w:r w:rsidRPr="00380F85">
              <w:rPr>
                <w:sz w:val="28"/>
                <w:szCs w:val="28"/>
                <w:lang w:val="uk-UA"/>
              </w:rPr>
              <w:t>Шевченко А.В.</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8</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5-8</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Логічні стежинки математики</w:t>
            </w:r>
          </w:p>
        </w:tc>
        <w:tc>
          <w:tcPr>
            <w:tcW w:w="2612" w:type="dxa"/>
            <w:gridSpan w:val="4"/>
            <w:shd w:val="clear" w:color="auto" w:fill="auto"/>
          </w:tcPr>
          <w:p w:rsidR="00380F85" w:rsidRPr="00380F85" w:rsidRDefault="00380F85" w:rsidP="00380F85">
            <w:pPr>
              <w:rPr>
                <w:sz w:val="28"/>
                <w:szCs w:val="28"/>
                <w:lang w:val="uk-UA"/>
              </w:rPr>
            </w:pPr>
            <w:r w:rsidRPr="00380F85">
              <w:rPr>
                <w:sz w:val="28"/>
                <w:szCs w:val="28"/>
                <w:lang w:val="uk-UA"/>
              </w:rPr>
              <w:t>Апостолова Г.В.</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35/35/35/35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у 5-му - 8-му класах</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lastRenderedPageBreak/>
              <w:t>9</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5-9</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 xml:space="preserve">Логіка </w:t>
            </w:r>
          </w:p>
        </w:tc>
        <w:tc>
          <w:tcPr>
            <w:tcW w:w="2612" w:type="dxa"/>
            <w:gridSpan w:val="4"/>
            <w:shd w:val="clear" w:color="auto" w:fill="auto"/>
          </w:tcPr>
          <w:p w:rsidR="00380F85" w:rsidRPr="00380F85" w:rsidRDefault="00380F85" w:rsidP="00380F85">
            <w:pPr>
              <w:rPr>
                <w:sz w:val="28"/>
                <w:szCs w:val="28"/>
                <w:lang w:val="uk-UA"/>
              </w:rPr>
            </w:pPr>
            <w:proofErr w:type="spellStart"/>
            <w:r w:rsidRPr="00380F85">
              <w:rPr>
                <w:sz w:val="28"/>
                <w:szCs w:val="28"/>
                <w:lang w:val="uk-UA"/>
              </w:rPr>
              <w:t>Буковська</w:t>
            </w:r>
            <w:proofErr w:type="spellEnd"/>
            <w:r w:rsidRPr="00380F85">
              <w:rPr>
                <w:sz w:val="28"/>
                <w:szCs w:val="28"/>
                <w:lang w:val="uk-UA"/>
              </w:rPr>
              <w:t xml:space="preserve"> О.І., Васильєва Д.В.</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35/35/35/35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у 5-му - 9-му класах</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10</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7</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Вибрані питання алгебри</w:t>
            </w:r>
          </w:p>
        </w:tc>
        <w:tc>
          <w:tcPr>
            <w:tcW w:w="2612" w:type="dxa"/>
            <w:gridSpan w:val="4"/>
            <w:shd w:val="clear" w:color="auto" w:fill="auto"/>
          </w:tcPr>
          <w:p w:rsidR="00380F85" w:rsidRPr="00380F85" w:rsidRDefault="00380F85" w:rsidP="00380F85">
            <w:pPr>
              <w:rPr>
                <w:sz w:val="28"/>
                <w:szCs w:val="28"/>
                <w:lang w:val="uk-UA"/>
              </w:rPr>
            </w:pPr>
            <w:proofErr w:type="spellStart"/>
            <w:r w:rsidRPr="00380F85">
              <w:rPr>
                <w:sz w:val="28"/>
                <w:szCs w:val="28"/>
                <w:lang w:val="uk-UA"/>
              </w:rPr>
              <w:t>Гартфіль</w:t>
            </w:r>
            <w:proofErr w:type="spellEnd"/>
            <w:r w:rsidRPr="00380F85">
              <w:rPr>
                <w:sz w:val="28"/>
                <w:szCs w:val="28"/>
                <w:lang w:val="uk-UA"/>
              </w:rPr>
              <w:t xml:space="preserve"> О.Р., </w:t>
            </w:r>
            <w:proofErr w:type="spellStart"/>
            <w:r w:rsidRPr="00380F85">
              <w:rPr>
                <w:sz w:val="28"/>
                <w:szCs w:val="28"/>
                <w:lang w:val="uk-UA"/>
              </w:rPr>
              <w:t>Показій</w:t>
            </w:r>
            <w:proofErr w:type="spellEnd"/>
            <w:r w:rsidRPr="00380F85">
              <w:rPr>
                <w:sz w:val="28"/>
                <w:szCs w:val="28"/>
                <w:lang w:val="uk-UA"/>
              </w:rPr>
              <w:t xml:space="preserve"> А.П.</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7-9</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Історія математики</w:t>
            </w:r>
          </w:p>
        </w:tc>
        <w:tc>
          <w:tcPr>
            <w:tcW w:w="2612" w:type="dxa"/>
            <w:gridSpan w:val="4"/>
            <w:shd w:val="clear" w:color="auto" w:fill="auto"/>
          </w:tcPr>
          <w:p w:rsidR="00380F85" w:rsidRPr="00380F85" w:rsidRDefault="00380F85" w:rsidP="00380F85">
            <w:pPr>
              <w:rPr>
                <w:sz w:val="28"/>
                <w:szCs w:val="28"/>
                <w:lang w:val="uk-UA"/>
              </w:rPr>
            </w:pPr>
            <w:proofErr w:type="spellStart"/>
            <w:r w:rsidRPr="00380F85">
              <w:rPr>
                <w:sz w:val="28"/>
                <w:szCs w:val="28"/>
                <w:lang w:val="uk-UA"/>
              </w:rPr>
              <w:t>Бевз</w:t>
            </w:r>
            <w:proofErr w:type="spellEnd"/>
            <w:r w:rsidRPr="00380F85">
              <w:rPr>
                <w:sz w:val="28"/>
                <w:szCs w:val="28"/>
                <w:lang w:val="uk-UA"/>
              </w:rPr>
              <w:t xml:space="preserve"> В.Г.</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35/35/35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у 7-му - 9-му класах</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12</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7-9</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За лаштунками шкільної математики</w:t>
            </w:r>
          </w:p>
        </w:tc>
        <w:tc>
          <w:tcPr>
            <w:tcW w:w="2612" w:type="dxa"/>
            <w:gridSpan w:val="4"/>
            <w:shd w:val="clear" w:color="auto" w:fill="auto"/>
          </w:tcPr>
          <w:p w:rsidR="00380F85" w:rsidRPr="00380F85" w:rsidRDefault="00380F85" w:rsidP="00380F85">
            <w:pPr>
              <w:rPr>
                <w:sz w:val="28"/>
                <w:szCs w:val="28"/>
                <w:lang w:val="uk-UA"/>
              </w:rPr>
            </w:pPr>
            <w:proofErr w:type="spellStart"/>
            <w:r w:rsidRPr="00380F85">
              <w:rPr>
                <w:sz w:val="28"/>
                <w:szCs w:val="28"/>
                <w:lang w:val="uk-UA"/>
              </w:rPr>
              <w:t>Бевз</w:t>
            </w:r>
            <w:proofErr w:type="spellEnd"/>
            <w:r w:rsidRPr="00380F85">
              <w:rPr>
                <w:sz w:val="28"/>
                <w:szCs w:val="28"/>
                <w:lang w:val="uk-UA"/>
              </w:rPr>
              <w:t xml:space="preserve"> В.Г.,</w:t>
            </w:r>
          </w:p>
          <w:p w:rsidR="00380F85" w:rsidRPr="00380F85" w:rsidRDefault="00380F85" w:rsidP="00380F85">
            <w:pPr>
              <w:rPr>
                <w:sz w:val="28"/>
                <w:szCs w:val="28"/>
                <w:lang w:val="uk-UA"/>
              </w:rPr>
            </w:pPr>
            <w:r w:rsidRPr="00380F85">
              <w:rPr>
                <w:sz w:val="28"/>
                <w:szCs w:val="28"/>
                <w:lang w:val="uk-UA"/>
              </w:rPr>
              <w:t>Бурда М.І., Прокопенко Н.С.</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35/35/35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у 7-му - 9-му класах</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13</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7-9</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Геометрія як практика, логіка і фантазія</w:t>
            </w:r>
          </w:p>
        </w:tc>
        <w:tc>
          <w:tcPr>
            <w:tcW w:w="2612" w:type="dxa"/>
            <w:gridSpan w:val="4"/>
            <w:shd w:val="clear" w:color="auto" w:fill="auto"/>
          </w:tcPr>
          <w:p w:rsidR="00380F85" w:rsidRPr="00380F85" w:rsidRDefault="00380F85" w:rsidP="00380F85">
            <w:pPr>
              <w:rPr>
                <w:sz w:val="28"/>
                <w:szCs w:val="28"/>
                <w:lang w:val="uk-UA"/>
              </w:rPr>
            </w:pPr>
            <w:r w:rsidRPr="00380F85">
              <w:rPr>
                <w:sz w:val="28"/>
                <w:szCs w:val="28"/>
                <w:lang w:val="uk-UA"/>
              </w:rPr>
              <w:t>Апостолова Г.В.</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 xml:space="preserve">17 або 34/ </w:t>
            </w:r>
          </w:p>
          <w:p w:rsidR="00380F85" w:rsidRPr="00380F85" w:rsidRDefault="00380F85" w:rsidP="00380F85">
            <w:pPr>
              <w:jc w:val="center"/>
              <w:rPr>
                <w:sz w:val="28"/>
                <w:szCs w:val="28"/>
                <w:lang w:val="uk-UA"/>
              </w:rPr>
            </w:pPr>
            <w:r w:rsidRPr="00380F85">
              <w:rPr>
                <w:sz w:val="28"/>
                <w:szCs w:val="28"/>
                <w:lang w:val="uk-UA"/>
              </w:rPr>
              <w:t xml:space="preserve">17 або 34/ </w:t>
            </w:r>
          </w:p>
          <w:p w:rsidR="00380F85" w:rsidRPr="00380F85" w:rsidRDefault="00380F85" w:rsidP="00380F85">
            <w:pPr>
              <w:jc w:val="center"/>
              <w:rPr>
                <w:sz w:val="28"/>
                <w:szCs w:val="28"/>
                <w:lang w:val="uk-UA"/>
              </w:rPr>
            </w:pPr>
            <w:r w:rsidRPr="00380F85">
              <w:rPr>
                <w:sz w:val="28"/>
                <w:szCs w:val="28"/>
                <w:lang w:val="uk-UA"/>
              </w:rPr>
              <w:t>17 або 34</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(або 2 </w:t>
            </w:r>
            <w:proofErr w:type="spellStart"/>
            <w:r w:rsidRPr="00380F85">
              <w:rPr>
                <w:sz w:val="28"/>
                <w:szCs w:val="28"/>
                <w:lang w:val="uk-UA"/>
              </w:rPr>
              <w:t>год</w:t>
            </w:r>
            <w:proofErr w:type="spellEnd"/>
            <w:r w:rsidRPr="00380F85">
              <w:rPr>
                <w:sz w:val="28"/>
                <w:szCs w:val="28"/>
                <w:lang w:val="uk-UA"/>
              </w:rPr>
              <w:t xml:space="preserve">) </w:t>
            </w:r>
          </w:p>
          <w:p w:rsidR="00380F85" w:rsidRPr="00380F85" w:rsidRDefault="00380F85" w:rsidP="00380F85">
            <w:pPr>
              <w:jc w:val="center"/>
              <w:rPr>
                <w:sz w:val="28"/>
                <w:szCs w:val="28"/>
                <w:lang w:val="uk-UA"/>
              </w:rPr>
            </w:pPr>
            <w:r w:rsidRPr="00380F85">
              <w:rPr>
                <w:sz w:val="28"/>
                <w:szCs w:val="28"/>
                <w:lang w:val="uk-UA"/>
              </w:rPr>
              <w:t xml:space="preserve">на тиждень у </w:t>
            </w:r>
          </w:p>
          <w:p w:rsidR="00380F85" w:rsidRPr="00380F85" w:rsidRDefault="00380F85" w:rsidP="00380F85">
            <w:pPr>
              <w:jc w:val="center"/>
              <w:rPr>
                <w:sz w:val="28"/>
                <w:szCs w:val="28"/>
                <w:lang w:val="uk-UA"/>
              </w:rPr>
            </w:pPr>
            <w:r w:rsidRPr="00380F85">
              <w:rPr>
                <w:sz w:val="28"/>
                <w:szCs w:val="28"/>
                <w:lang w:val="uk-UA"/>
              </w:rPr>
              <w:t>7-му - 9-му класах</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14</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8-11</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Розв’язування задач з параметрами</w:t>
            </w:r>
          </w:p>
        </w:tc>
        <w:tc>
          <w:tcPr>
            <w:tcW w:w="2612" w:type="dxa"/>
            <w:gridSpan w:val="4"/>
            <w:shd w:val="clear" w:color="auto" w:fill="auto"/>
          </w:tcPr>
          <w:p w:rsidR="00380F85" w:rsidRPr="00380F85" w:rsidRDefault="00380F85" w:rsidP="00380F85">
            <w:pPr>
              <w:rPr>
                <w:sz w:val="28"/>
                <w:szCs w:val="28"/>
                <w:lang w:val="uk-UA"/>
              </w:rPr>
            </w:pPr>
            <w:r w:rsidRPr="00380F85">
              <w:rPr>
                <w:sz w:val="28"/>
                <w:szCs w:val="28"/>
                <w:lang w:val="uk-UA"/>
              </w:rPr>
              <w:t>Апостолова Г.В</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17/17/17/17</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у 8-му – 11-му класах </w:t>
            </w:r>
          </w:p>
          <w:p w:rsidR="00380F85" w:rsidRPr="00380F85" w:rsidRDefault="00380F85" w:rsidP="00380F85">
            <w:pPr>
              <w:rPr>
                <w:sz w:val="28"/>
                <w:szCs w:val="28"/>
                <w:lang w:val="uk-UA"/>
              </w:rPr>
            </w:pP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 (читається</w:t>
            </w:r>
          </w:p>
          <w:p w:rsidR="00380F85" w:rsidRPr="00380F85" w:rsidRDefault="00380F85" w:rsidP="00380F85">
            <w:pPr>
              <w:jc w:val="center"/>
              <w:rPr>
                <w:sz w:val="28"/>
                <w:szCs w:val="28"/>
                <w:lang w:val="uk-UA"/>
              </w:rPr>
            </w:pPr>
            <w:r w:rsidRPr="00380F85">
              <w:rPr>
                <w:sz w:val="28"/>
                <w:szCs w:val="28"/>
                <w:lang w:val="uk-UA"/>
              </w:rPr>
              <w:t xml:space="preserve"> у І півріччі)</w:t>
            </w:r>
          </w:p>
        </w:tc>
        <w:tc>
          <w:tcPr>
            <w:tcW w:w="1944" w:type="dxa"/>
            <w:gridSpan w:val="2"/>
            <w:vMerge w:val="restart"/>
            <w:shd w:val="clear" w:color="auto" w:fill="auto"/>
          </w:tcPr>
          <w:p w:rsidR="00380F85" w:rsidRPr="00380F85" w:rsidRDefault="00380F85" w:rsidP="00380F85">
            <w:pPr>
              <w:jc w:val="center"/>
              <w:rPr>
                <w:b/>
                <w:i/>
                <w:szCs w:val="24"/>
                <w:lang w:val="uk-UA"/>
              </w:rPr>
            </w:pPr>
            <w:r w:rsidRPr="00380F85">
              <w:rPr>
                <w:b/>
                <w:i/>
                <w:szCs w:val="24"/>
                <w:lang w:val="uk-UA"/>
              </w:rPr>
              <w:t>Вивчення  курсів розраховано на 4 навчальні роки.</w:t>
            </w:r>
          </w:p>
          <w:p w:rsidR="00380F85" w:rsidRPr="00380F85" w:rsidRDefault="00380F85" w:rsidP="00380F85">
            <w:pPr>
              <w:jc w:val="center"/>
              <w:rPr>
                <w:sz w:val="28"/>
                <w:szCs w:val="28"/>
                <w:lang w:val="uk-UA"/>
              </w:rPr>
            </w:pPr>
            <w:r w:rsidRPr="00380F85">
              <w:rPr>
                <w:szCs w:val="24"/>
                <w:lang w:val="uk-UA"/>
              </w:rPr>
              <w:t>Ці факультативні курси доцільно проводити паралельно або почергово (по півріччю)</w:t>
            </w: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15</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8-11</w:t>
            </w:r>
          </w:p>
        </w:tc>
        <w:tc>
          <w:tcPr>
            <w:tcW w:w="3660" w:type="dxa"/>
            <w:shd w:val="clear" w:color="auto" w:fill="auto"/>
          </w:tcPr>
          <w:p w:rsidR="00380F85" w:rsidRPr="00380F85" w:rsidRDefault="00380F85" w:rsidP="00380F85">
            <w:pPr>
              <w:rPr>
                <w:sz w:val="28"/>
                <w:szCs w:val="28"/>
                <w:lang w:val="uk-UA"/>
              </w:rPr>
            </w:pPr>
            <w:r w:rsidRPr="00380F85">
              <w:rPr>
                <w:sz w:val="28"/>
                <w:szCs w:val="28"/>
                <w:lang w:val="uk-UA"/>
              </w:rPr>
              <w:t>Модуль числа</w:t>
            </w:r>
          </w:p>
        </w:tc>
        <w:tc>
          <w:tcPr>
            <w:tcW w:w="2612" w:type="dxa"/>
            <w:gridSpan w:val="4"/>
            <w:shd w:val="clear" w:color="auto" w:fill="auto"/>
          </w:tcPr>
          <w:p w:rsidR="00380F85" w:rsidRPr="00380F85" w:rsidRDefault="00380F85" w:rsidP="00380F85">
            <w:pPr>
              <w:rPr>
                <w:sz w:val="28"/>
                <w:szCs w:val="28"/>
                <w:lang w:val="uk-UA"/>
              </w:rPr>
            </w:pPr>
            <w:r w:rsidRPr="00380F85">
              <w:rPr>
                <w:sz w:val="28"/>
                <w:szCs w:val="28"/>
                <w:lang w:val="uk-UA"/>
              </w:rPr>
              <w:t>Апостолова Г.В</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17/17/17/17</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у 8-му – 11-му класах </w:t>
            </w:r>
          </w:p>
          <w:p w:rsidR="00380F85" w:rsidRPr="00380F85" w:rsidRDefault="00380F85" w:rsidP="00380F85">
            <w:pPr>
              <w:rPr>
                <w:sz w:val="28"/>
                <w:szCs w:val="28"/>
                <w:lang w:val="uk-UA"/>
              </w:rPr>
            </w:pP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 (читається у ІІ півріччі)</w:t>
            </w:r>
          </w:p>
        </w:tc>
        <w:tc>
          <w:tcPr>
            <w:tcW w:w="1944" w:type="dxa"/>
            <w:gridSpan w:val="2"/>
            <w:vMerge/>
            <w:shd w:val="clear" w:color="auto" w:fill="auto"/>
          </w:tcPr>
          <w:p w:rsidR="00380F85" w:rsidRPr="00380F85" w:rsidRDefault="00380F85" w:rsidP="00380F85">
            <w:pPr>
              <w:rPr>
                <w:sz w:val="28"/>
                <w:szCs w:val="28"/>
                <w:lang w:val="uk-UA"/>
              </w:rPr>
            </w:pPr>
          </w:p>
        </w:tc>
      </w:tr>
      <w:tr w:rsidR="00380F85" w:rsidRPr="00380F85" w:rsidTr="00380F85">
        <w:tc>
          <w:tcPr>
            <w:tcW w:w="15920" w:type="dxa"/>
            <w:gridSpan w:val="14"/>
            <w:shd w:val="clear" w:color="auto" w:fill="auto"/>
          </w:tcPr>
          <w:p w:rsidR="00380F85" w:rsidRPr="00D962FB" w:rsidRDefault="00380F85" w:rsidP="00380F85">
            <w:pPr>
              <w:jc w:val="center"/>
              <w:rPr>
                <w:i/>
                <w:sz w:val="28"/>
                <w:szCs w:val="28"/>
                <w:lang w:val="uk-UA"/>
              </w:rPr>
            </w:pPr>
            <w:r w:rsidRPr="00D962FB">
              <w:rPr>
                <w:b/>
                <w:i/>
                <w:sz w:val="28"/>
                <w:szCs w:val="28"/>
                <w:lang w:val="uk-UA"/>
              </w:rPr>
              <w:t>Програми курсів за вибором для учнів 8-9 класів</w:t>
            </w: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16</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8</w:t>
            </w:r>
          </w:p>
        </w:tc>
        <w:tc>
          <w:tcPr>
            <w:tcW w:w="4003" w:type="dxa"/>
            <w:gridSpan w:val="3"/>
            <w:shd w:val="clear" w:color="auto" w:fill="auto"/>
          </w:tcPr>
          <w:p w:rsidR="00380F85" w:rsidRPr="00380F85" w:rsidRDefault="00380F85" w:rsidP="00380F85">
            <w:pPr>
              <w:rPr>
                <w:sz w:val="28"/>
                <w:szCs w:val="28"/>
                <w:lang w:val="uk-UA"/>
              </w:rPr>
            </w:pPr>
            <w:r w:rsidRPr="00380F85">
              <w:rPr>
                <w:sz w:val="28"/>
                <w:szCs w:val="28"/>
                <w:lang w:val="uk-UA"/>
              </w:rPr>
              <w:t>За лаштунками підручника геометрії</w:t>
            </w:r>
          </w:p>
        </w:tc>
        <w:tc>
          <w:tcPr>
            <w:tcW w:w="2269" w:type="dxa"/>
            <w:gridSpan w:val="2"/>
            <w:shd w:val="clear" w:color="auto" w:fill="auto"/>
          </w:tcPr>
          <w:p w:rsidR="00380F85" w:rsidRPr="00380F85" w:rsidRDefault="00380F85" w:rsidP="00380F85">
            <w:pPr>
              <w:rPr>
                <w:sz w:val="28"/>
                <w:szCs w:val="28"/>
                <w:lang w:val="uk-UA"/>
              </w:rPr>
            </w:pPr>
            <w:r w:rsidRPr="00380F85">
              <w:rPr>
                <w:sz w:val="28"/>
                <w:szCs w:val="28"/>
                <w:lang w:val="uk-UA"/>
              </w:rPr>
              <w:t>Дем’яненко О.І.</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8</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Вивчається протягом однієї чверті</w:t>
            </w:r>
          </w:p>
          <w:p w:rsidR="00380F85" w:rsidRPr="00380F85" w:rsidRDefault="00380F85" w:rsidP="00380F85">
            <w:pPr>
              <w:jc w:val="center"/>
              <w:rPr>
                <w:sz w:val="28"/>
                <w:szCs w:val="28"/>
                <w:lang w:val="uk-UA"/>
              </w:rPr>
            </w:pPr>
            <w:r w:rsidRPr="00380F85">
              <w:rPr>
                <w:sz w:val="28"/>
                <w:szCs w:val="28"/>
                <w:lang w:val="uk-UA"/>
              </w:rPr>
              <w:t xml:space="preserve">І семестру з розрахунку 1 </w:t>
            </w:r>
            <w:proofErr w:type="spellStart"/>
            <w:r w:rsidRPr="00380F85">
              <w:rPr>
                <w:sz w:val="28"/>
                <w:szCs w:val="28"/>
                <w:lang w:val="uk-UA"/>
              </w:rPr>
              <w:t>год</w:t>
            </w:r>
            <w:proofErr w:type="spellEnd"/>
            <w:r w:rsidRPr="00380F85">
              <w:rPr>
                <w:sz w:val="28"/>
                <w:szCs w:val="28"/>
                <w:lang w:val="uk-UA"/>
              </w:rPr>
              <w:t xml:space="preserve"> на тиждень</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lastRenderedPageBreak/>
              <w:t>17</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 xml:space="preserve">8 </w:t>
            </w:r>
          </w:p>
          <w:p w:rsidR="00380F85" w:rsidRPr="00380F85" w:rsidRDefault="00380F85" w:rsidP="00380F85">
            <w:pPr>
              <w:jc w:val="center"/>
              <w:rPr>
                <w:sz w:val="28"/>
                <w:szCs w:val="28"/>
                <w:lang w:val="uk-UA"/>
              </w:rPr>
            </w:pPr>
            <w:r w:rsidRPr="00380F85">
              <w:rPr>
                <w:sz w:val="28"/>
                <w:szCs w:val="28"/>
                <w:lang w:val="uk-UA"/>
              </w:rPr>
              <w:t>(8-9)</w:t>
            </w:r>
          </w:p>
        </w:tc>
        <w:tc>
          <w:tcPr>
            <w:tcW w:w="4003" w:type="dxa"/>
            <w:gridSpan w:val="3"/>
            <w:shd w:val="clear" w:color="auto" w:fill="auto"/>
          </w:tcPr>
          <w:p w:rsidR="00380F85" w:rsidRPr="00380F85" w:rsidRDefault="00380F85" w:rsidP="00380F85">
            <w:pPr>
              <w:rPr>
                <w:sz w:val="28"/>
                <w:szCs w:val="28"/>
                <w:lang w:val="uk-UA"/>
              </w:rPr>
            </w:pPr>
            <w:r w:rsidRPr="00380F85">
              <w:rPr>
                <w:sz w:val="28"/>
                <w:szCs w:val="28"/>
                <w:lang w:val="uk-UA"/>
              </w:rPr>
              <w:t>Подільність цілих чисел</w:t>
            </w:r>
          </w:p>
        </w:tc>
        <w:tc>
          <w:tcPr>
            <w:tcW w:w="2269" w:type="dxa"/>
            <w:gridSpan w:val="2"/>
            <w:shd w:val="clear" w:color="auto" w:fill="auto"/>
          </w:tcPr>
          <w:p w:rsidR="00380F85" w:rsidRPr="00380F85" w:rsidRDefault="00380F85" w:rsidP="00380F85">
            <w:pPr>
              <w:rPr>
                <w:sz w:val="28"/>
                <w:szCs w:val="28"/>
                <w:lang w:val="uk-UA"/>
              </w:rPr>
            </w:pPr>
            <w:proofErr w:type="spellStart"/>
            <w:r w:rsidRPr="00380F85">
              <w:rPr>
                <w:sz w:val="28"/>
                <w:szCs w:val="28"/>
                <w:lang w:val="uk-UA"/>
              </w:rPr>
              <w:t>Белешко</w:t>
            </w:r>
            <w:proofErr w:type="spellEnd"/>
            <w:r w:rsidRPr="00380F85">
              <w:rPr>
                <w:sz w:val="28"/>
                <w:szCs w:val="28"/>
                <w:lang w:val="uk-UA"/>
              </w:rPr>
              <w:t xml:space="preserve"> Д. Т., Пекарська Л.В., </w:t>
            </w:r>
            <w:proofErr w:type="spellStart"/>
            <w:r w:rsidRPr="00380F85">
              <w:rPr>
                <w:sz w:val="28"/>
                <w:szCs w:val="28"/>
                <w:lang w:val="uk-UA"/>
              </w:rPr>
              <w:t>Зубкевич</w:t>
            </w:r>
            <w:proofErr w:type="spellEnd"/>
            <w:r w:rsidRPr="00380F85">
              <w:rPr>
                <w:sz w:val="28"/>
                <w:szCs w:val="28"/>
                <w:lang w:val="uk-UA"/>
              </w:rPr>
              <w:t xml:space="preserve"> Г.П.</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При вивченні курсу впродовж одного року (8 клас) тижневе навантаження становить 1 </w:t>
            </w:r>
            <w:proofErr w:type="spellStart"/>
            <w:r w:rsidRPr="00380F85">
              <w:rPr>
                <w:sz w:val="28"/>
                <w:szCs w:val="28"/>
                <w:lang w:val="uk-UA"/>
              </w:rPr>
              <w:t>год</w:t>
            </w:r>
            <w:proofErr w:type="spellEnd"/>
            <w:r w:rsidRPr="00380F85">
              <w:rPr>
                <w:sz w:val="28"/>
                <w:szCs w:val="28"/>
                <w:lang w:val="uk-UA"/>
              </w:rPr>
              <w:t xml:space="preserve">, впродовж двох років (8-9 класи) – 0,5 </w:t>
            </w:r>
            <w:proofErr w:type="spellStart"/>
            <w:r w:rsidRPr="00380F85">
              <w:rPr>
                <w:sz w:val="28"/>
                <w:szCs w:val="28"/>
                <w:lang w:val="uk-UA"/>
              </w:rPr>
              <w:t>год</w:t>
            </w:r>
            <w:proofErr w:type="spellEnd"/>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18</w:t>
            </w:r>
          </w:p>
        </w:tc>
        <w:tc>
          <w:tcPr>
            <w:tcW w:w="841" w:type="dxa"/>
            <w:gridSpan w:val="2"/>
            <w:shd w:val="clear" w:color="auto" w:fill="auto"/>
          </w:tcPr>
          <w:p w:rsidR="00F03452" w:rsidRDefault="00380F85" w:rsidP="00F03452">
            <w:pPr>
              <w:jc w:val="center"/>
              <w:rPr>
                <w:sz w:val="28"/>
                <w:szCs w:val="28"/>
                <w:lang w:val="uk-UA"/>
              </w:rPr>
            </w:pPr>
            <w:r w:rsidRPr="00380F85">
              <w:rPr>
                <w:sz w:val="28"/>
                <w:szCs w:val="28"/>
                <w:lang w:val="uk-UA"/>
              </w:rPr>
              <w:t>8</w:t>
            </w:r>
          </w:p>
          <w:p w:rsidR="00F03452" w:rsidRDefault="00380F85" w:rsidP="00F03452">
            <w:pPr>
              <w:jc w:val="center"/>
              <w:rPr>
                <w:sz w:val="28"/>
                <w:szCs w:val="28"/>
                <w:lang w:val="uk-UA"/>
              </w:rPr>
            </w:pPr>
            <w:r w:rsidRPr="00380F85">
              <w:rPr>
                <w:sz w:val="28"/>
                <w:szCs w:val="28"/>
                <w:lang w:val="uk-UA"/>
              </w:rPr>
              <w:t xml:space="preserve">або </w:t>
            </w:r>
          </w:p>
          <w:p w:rsidR="00380F85" w:rsidRPr="00380F85" w:rsidRDefault="00380F85" w:rsidP="00F03452">
            <w:pPr>
              <w:jc w:val="center"/>
              <w:rPr>
                <w:sz w:val="28"/>
                <w:szCs w:val="28"/>
                <w:lang w:val="uk-UA"/>
              </w:rPr>
            </w:pPr>
            <w:r w:rsidRPr="00380F85">
              <w:rPr>
                <w:sz w:val="28"/>
                <w:szCs w:val="28"/>
                <w:lang w:val="uk-UA"/>
              </w:rPr>
              <w:t>9</w:t>
            </w:r>
          </w:p>
        </w:tc>
        <w:tc>
          <w:tcPr>
            <w:tcW w:w="4003" w:type="dxa"/>
            <w:gridSpan w:val="3"/>
            <w:shd w:val="clear" w:color="auto" w:fill="auto"/>
          </w:tcPr>
          <w:p w:rsidR="00380F85" w:rsidRPr="00380F85" w:rsidRDefault="00380F85" w:rsidP="00380F85">
            <w:pPr>
              <w:rPr>
                <w:sz w:val="28"/>
                <w:szCs w:val="28"/>
                <w:lang w:val="uk-UA"/>
              </w:rPr>
            </w:pPr>
            <w:r w:rsidRPr="00380F85">
              <w:rPr>
                <w:sz w:val="28"/>
                <w:szCs w:val="28"/>
                <w:lang w:val="uk-UA"/>
              </w:rPr>
              <w:t>Нестандартні методи розв’язування деяких рівнянь вищих степенів</w:t>
            </w:r>
          </w:p>
        </w:tc>
        <w:tc>
          <w:tcPr>
            <w:tcW w:w="2269" w:type="dxa"/>
            <w:gridSpan w:val="2"/>
            <w:shd w:val="clear" w:color="auto" w:fill="auto"/>
          </w:tcPr>
          <w:p w:rsidR="00380F85" w:rsidRPr="00380F85" w:rsidRDefault="00380F85" w:rsidP="00380F85">
            <w:pPr>
              <w:rPr>
                <w:sz w:val="28"/>
                <w:szCs w:val="28"/>
                <w:lang w:val="uk-UA"/>
              </w:rPr>
            </w:pPr>
            <w:proofErr w:type="spellStart"/>
            <w:r w:rsidRPr="00380F85">
              <w:rPr>
                <w:sz w:val="28"/>
                <w:szCs w:val="28"/>
                <w:lang w:val="uk-UA"/>
              </w:rPr>
              <w:t>Єргіна</w:t>
            </w:r>
            <w:proofErr w:type="spellEnd"/>
            <w:r w:rsidRPr="00380F85">
              <w:rPr>
                <w:sz w:val="28"/>
                <w:szCs w:val="28"/>
                <w:lang w:val="uk-UA"/>
              </w:rPr>
              <w:t xml:space="preserve"> О.В.</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16</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2 </w:t>
            </w:r>
            <w:proofErr w:type="spellStart"/>
            <w:r w:rsidRPr="00380F85">
              <w:rPr>
                <w:sz w:val="28"/>
                <w:szCs w:val="28"/>
                <w:lang w:val="uk-UA"/>
              </w:rPr>
              <w:t>год</w:t>
            </w:r>
            <w:proofErr w:type="spellEnd"/>
            <w:r w:rsidRPr="00380F85">
              <w:rPr>
                <w:sz w:val="28"/>
                <w:szCs w:val="28"/>
                <w:lang w:val="uk-UA"/>
              </w:rPr>
              <w:t xml:space="preserve"> на тиждень протягом ІV чверті у 8 класі або 1 </w:t>
            </w:r>
            <w:proofErr w:type="spellStart"/>
            <w:r w:rsidRPr="00380F85">
              <w:rPr>
                <w:sz w:val="28"/>
                <w:szCs w:val="28"/>
                <w:lang w:val="uk-UA"/>
              </w:rPr>
              <w:t>год</w:t>
            </w:r>
            <w:proofErr w:type="spellEnd"/>
            <w:r w:rsidRPr="00380F85">
              <w:rPr>
                <w:sz w:val="28"/>
                <w:szCs w:val="28"/>
                <w:lang w:val="uk-UA"/>
              </w:rPr>
              <w:t xml:space="preserve"> на тиждень протягом одного семестру у 9 класі</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19</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8-9</w:t>
            </w:r>
          </w:p>
        </w:tc>
        <w:tc>
          <w:tcPr>
            <w:tcW w:w="4003" w:type="dxa"/>
            <w:gridSpan w:val="3"/>
            <w:shd w:val="clear" w:color="auto" w:fill="auto"/>
          </w:tcPr>
          <w:p w:rsidR="00380F85" w:rsidRPr="00380F85" w:rsidRDefault="00380F85" w:rsidP="00380F85">
            <w:pPr>
              <w:rPr>
                <w:sz w:val="28"/>
                <w:szCs w:val="28"/>
                <w:lang w:val="uk-UA"/>
              </w:rPr>
            </w:pPr>
            <w:r w:rsidRPr="00380F85">
              <w:rPr>
                <w:sz w:val="28"/>
                <w:szCs w:val="28"/>
                <w:lang w:val="uk-UA"/>
              </w:rPr>
              <w:t>Задачі економічного змісту в курсі алгебри</w:t>
            </w:r>
          </w:p>
        </w:tc>
        <w:tc>
          <w:tcPr>
            <w:tcW w:w="2269" w:type="dxa"/>
            <w:gridSpan w:val="2"/>
            <w:shd w:val="clear" w:color="auto" w:fill="auto"/>
          </w:tcPr>
          <w:p w:rsidR="00380F85" w:rsidRPr="00380F85" w:rsidRDefault="00380F85" w:rsidP="00380F85">
            <w:pPr>
              <w:rPr>
                <w:sz w:val="28"/>
                <w:szCs w:val="28"/>
                <w:lang w:val="uk-UA"/>
              </w:rPr>
            </w:pPr>
            <w:r w:rsidRPr="00380F85">
              <w:rPr>
                <w:sz w:val="28"/>
                <w:szCs w:val="28"/>
                <w:lang w:val="uk-UA"/>
              </w:rPr>
              <w:t xml:space="preserve">Яценко С.Є., </w:t>
            </w:r>
          </w:p>
          <w:p w:rsidR="00380F85" w:rsidRPr="00380F85" w:rsidRDefault="00380F85" w:rsidP="00380F85">
            <w:pPr>
              <w:rPr>
                <w:sz w:val="28"/>
                <w:szCs w:val="28"/>
                <w:lang w:val="uk-UA"/>
              </w:rPr>
            </w:pPr>
            <w:r w:rsidRPr="00380F85">
              <w:rPr>
                <w:sz w:val="28"/>
                <w:szCs w:val="28"/>
                <w:lang w:val="uk-UA"/>
              </w:rPr>
              <w:t>Ткач Ю.М.</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17/17</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0,5 </w:t>
            </w:r>
            <w:proofErr w:type="spellStart"/>
            <w:r w:rsidRPr="00380F85">
              <w:rPr>
                <w:sz w:val="28"/>
                <w:szCs w:val="28"/>
                <w:lang w:val="uk-UA"/>
              </w:rPr>
              <w:t>год</w:t>
            </w:r>
            <w:proofErr w:type="spellEnd"/>
            <w:r w:rsidRPr="00380F85">
              <w:rPr>
                <w:sz w:val="28"/>
                <w:szCs w:val="28"/>
                <w:lang w:val="uk-UA"/>
              </w:rPr>
              <w:t xml:space="preserve"> на тиждень у </w:t>
            </w:r>
          </w:p>
          <w:p w:rsidR="00380F85" w:rsidRPr="00380F85" w:rsidRDefault="00380F85" w:rsidP="00380F85">
            <w:pPr>
              <w:jc w:val="center"/>
              <w:rPr>
                <w:sz w:val="28"/>
                <w:szCs w:val="28"/>
                <w:lang w:val="uk-UA"/>
              </w:rPr>
            </w:pPr>
            <w:r w:rsidRPr="00380F85">
              <w:rPr>
                <w:sz w:val="28"/>
                <w:szCs w:val="28"/>
                <w:lang w:val="uk-UA"/>
              </w:rPr>
              <w:t xml:space="preserve">8-му та 9-му класах </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20</w:t>
            </w:r>
          </w:p>
        </w:tc>
        <w:tc>
          <w:tcPr>
            <w:tcW w:w="841" w:type="dxa"/>
            <w:gridSpan w:val="2"/>
            <w:shd w:val="clear" w:color="auto" w:fill="auto"/>
          </w:tcPr>
          <w:p w:rsidR="00F03452" w:rsidRDefault="00380F85" w:rsidP="00380F85">
            <w:pPr>
              <w:jc w:val="center"/>
              <w:rPr>
                <w:sz w:val="28"/>
                <w:szCs w:val="28"/>
                <w:lang w:val="uk-UA"/>
              </w:rPr>
            </w:pPr>
            <w:r w:rsidRPr="00380F85">
              <w:rPr>
                <w:sz w:val="28"/>
                <w:szCs w:val="28"/>
                <w:lang w:val="uk-UA"/>
              </w:rPr>
              <w:t>8</w:t>
            </w:r>
          </w:p>
          <w:p w:rsidR="00380F85" w:rsidRPr="00380F85" w:rsidRDefault="00380F85" w:rsidP="00380F85">
            <w:pPr>
              <w:jc w:val="center"/>
              <w:rPr>
                <w:sz w:val="28"/>
                <w:szCs w:val="28"/>
                <w:lang w:val="uk-UA"/>
              </w:rPr>
            </w:pPr>
            <w:r w:rsidRPr="00380F85">
              <w:rPr>
                <w:sz w:val="28"/>
                <w:szCs w:val="28"/>
                <w:lang w:val="uk-UA"/>
              </w:rPr>
              <w:t xml:space="preserve"> або 9</w:t>
            </w:r>
          </w:p>
        </w:tc>
        <w:tc>
          <w:tcPr>
            <w:tcW w:w="4003" w:type="dxa"/>
            <w:gridSpan w:val="3"/>
            <w:shd w:val="clear" w:color="auto" w:fill="auto"/>
          </w:tcPr>
          <w:p w:rsidR="00380F85" w:rsidRPr="00380F85" w:rsidRDefault="00380F85" w:rsidP="00380F85">
            <w:pPr>
              <w:rPr>
                <w:sz w:val="28"/>
                <w:szCs w:val="28"/>
                <w:lang w:val="uk-UA"/>
              </w:rPr>
            </w:pPr>
            <w:proofErr w:type="spellStart"/>
            <w:r w:rsidRPr="00380F85">
              <w:rPr>
                <w:sz w:val="28"/>
                <w:szCs w:val="28"/>
                <w:lang w:val="uk-UA"/>
              </w:rPr>
              <w:t>Орігаметрія</w:t>
            </w:r>
            <w:proofErr w:type="spellEnd"/>
          </w:p>
        </w:tc>
        <w:tc>
          <w:tcPr>
            <w:tcW w:w="2269" w:type="dxa"/>
            <w:gridSpan w:val="2"/>
            <w:shd w:val="clear" w:color="auto" w:fill="auto"/>
          </w:tcPr>
          <w:p w:rsidR="00380F85" w:rsidRPr="00380F85" w:rsidRDefault="00380F85" w:rsidP="00380F85">
            <w:pPr>
              <w:rPr>
                <w:sz w:val="28"/>
                <w:szCs w:val="28"/>
                <w:lang w:val="uk-UA"/>
              </w:rPr>
            </w:pPr>
            <w:proofErr w:type="spellStart"/>
            <w:r w:rsidRPr="00380F85">
              <w:rPr>
                <w:sz w:val="28"/>
                <w:szCs w:val="28"/>
                <w:lang w:val="uk-UA"/>
              </w:rPr>
              <w:t>Жарій</w:t>
            </w:r>
            <w:proofErr w:type="spellEnd"/>
            <w:r w:rsidRPr="00380F85">
              <w:rPr>
                <w:sz w:val="28"/>
                <w:szCs w:val="28"/>
                <w:lang w:val="uk-UA"/>
              </w:rPr>
              <w:t xml:space="preserve"> О.Ю.,</w:t>
            </w:r>
          </w:p>
          <w:p w:rsidR="00380F85" w:rsidRPr="00380F85" w:rsidRDefault="00380F85" w:rsidP="00380F85">
            <w:pPr>
              <w:rPr>
                <w:sz w:val="28"/>
                <w:szCs w:val="28"/>
                <w:lang w:val="uk-UA"/>
              </w:rPr>
            </w:pPr>
            <w:proofErr w:type="spellStart"/>
            <w:r w:rsidRPr="00380F85">
              <w:rPr>
                <w:sz w:val="28"/>
                <w:szCs w:val="28"/>
                <w:lang w:val="uk-UA"/>
              </w:rPr>
              <w:t>Єргіна</w:t>
            </w:r>
            <w:proofErr w:type="spellEnd"/>
            <w:r w:rsidRPr="00380F85">
              <w:rPr>
                <w:sz w:val="28"/>
                <w:szCs w:val="28"/>
                <w:lang w:val="uk-UA"/>
              </w:rPr>
              <w:t xml:space="preserve"> О.В.</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9 або 17</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Якщо на курс відведено 9 </w:t>
            </w:r>
            <w:proofErr w:type="spellStart"/>
            <w:r w:rsidRPr="00380F85">
              <w:rPr>
                <w:sz w:val="28"/>
                <w:szCs w:val="28"/>
                <w:lang w:val="uk-UA"/>
              </w:rPr>
              <w:t>год</w:t>
            </w:r>
            <w:proofErr w:type="spellEnd"/>
            <w:r w:rsidRPr="00380F85">
              <w:rPr>
                <w:sz w:val="28"/>
                <w:szCs w:val="28"/>
                <w:lang w:val="uk-UA"/>
              </w:rPr>
              <w:t xml:space="preserve"> , то його можна опрацювати у ІV чверті  8 класу. Якщо нас викладання курсу буде відведено </w:t>
            </w:r>
          </w:p>
          <w:p w:rsidR="00380F85" w:rsidRPr="00380F85" w:rsidRDefault="00380F85" w:rsidP="00380F85">
            <w:pPr>
              <w:jc w:val="center"/>
              <w:rPr>
                <w:sz w:val="28"/>
                <w:szCs w:val="28"/>
                <w:lang w:val="uk-UA"/>
              </w:rPr>
            </w:pPr>
            <w:r w:rsidRPr="00380F85">
              <w:rPr>
                <w:sz w:val="28"/>
                <w:szCs w:val="28"/>
                <w:lang w:val="uk-UA"/>
              </w:rPr>
              <w:t xml:space="preserve">17 </w:t>
            </w:r>
            <w:proofErr w:type="spellStart"/>
            <w:r w:rsidRPr="00380F85">
              <w:rPr>
                <w:sz w:val="28"/>
                <w:szCs w:val="28"/>
                <w:lang w:val="uk-UA"/>
              </w:rPr>
              <w:t>год</w:t>
            </w:r>
            <w:proofErr w:type="spellEnd"/>
            <w:r w:rsidRPr="00380F85">
              <w:rPr>
                <w:sz w:val="28"/>
                <w:szCs w:val="28"/>
                <w:lang w:val="uk-UA"/>
              </w:rPr>
              <w:t xml:space="preserve"> , то він може бути реалізований  у 9 класі протягом </w:t>
            </w:r>
            <w:r w:rsidRPr="00380F85">
              <w:rPr>
                <w:sz w:val="28"/>
                <w:szCs w:val="28"/>
                <w:lang w:val="uk-UA"/>
              </w:rPr>
              <w:lastRenderedPageBreak/>
              <w:t>одного семестру.</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lastRenderedPageBreak/>
              <w:t>Курс за вибором</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lastRenderedPageBreak/>
              <w:t>21</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9</w:t>
            </w:r>
          </w:p>
        </w:tc>
        <w:tc>
          <w:tcPr>
            <w:tcW w:w="4003" w:type="dxa"/>
            <w:gridSpan w:val="3"/>
            <w:shd w:val="clear" w:color="auto" w:fill="auto"/>
          </w:tcPr>
          <w:p w:rsidR="00380F85" w:rsidRPr="00380F85" w:rsidRDefault="00380F85" w:rsidP="00380F85">
            <w:pPr>
              <w:rPr>
                <w:sz w:val="28"/>
                <w:szCs w:val="28"/>
                <w:lang w:val="uk-UA"/>
              </w:rPr>
            </w:pPr>
            <w:r w:rsidRPr="00380F85">
              <w:rPr>
                <w:sz w:val="28"/>
                <w:szCs w:val="28"/>
                <w:lang w:val="uk-UA"/>
              </w:rPr>
              <w:t>Десять уроків гармонії</w:t>
            </w:r>
          </w:p>
        </w:tc>
        <w:tc>
          <w:tcPr>
            <w:tcW w:w="2269" w:type="dxa"/>
            <w:gridSpan w:val="2"/>
            <w:shd w:val="clear" w:color="auto" w:fill="auto"/>
          </w:tcPr>
          <w:p w:rsidR="00380F85" w:rsidRPr="00380F85" w:rsidRDefault="00380F85" w:rsidP="00380F85">
            <w:pPr>
              <w:rPr>
                <w:sz w:val="28"/>
                <w:szCs w:val="28"/>
                <w:lang w:val="uk-UA"/>
              </w:rPr>
            </w:pPr>
            <w:proofErr w:type="spellStart"/>
            <w:r w:rsidRPr="00380F85">
              <w:rPr>
                <w:sz w:val="28"/>
                <w:szCs w:val="28"/>
                <w:lang w:val="uk-UA"/>
              </w:rPr>
              <w:t>Сверчевська</w:t>
            </w:r>
            <w:proofErr w:type="spellEnd"/>
            <w:r w:rsidRPr="00380F85">
              <w:rPr>
                <w:sz w:val="28"/>
                <w:szCs w:val="28"/>
                <w:lang w:val="uk-UA"/>
              </w:rPr>
              <w:t xml:space="preserve"> І.А.</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22</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9</w:t>
            </w:r>
          </w:p>
        </w:tc>
        <w:tc>
          <w:tcPr>
            <w:tcW w:w="4003" w:type="dxa"/>
            <w:gridSpan w:val="3"/>
            <w:shd w:val="clear" w:color="auto" w:fill="auto"/>
          </w:tcPr>
          <w:p w:rsidR="00380F85" w:rsidRPr="00380F85" w:rsidRDefault="00380F85" w:rsidP="00380F85">
            <w:pPr>
              <w:rPr>
                <w:sz w:val="28"/>
                <w:szCs w:val="28"/>
                <w:lang w:val="uk-UA"/>
              </w:rPr>
            </w:pPr>
            <w:r w:rsidRPr="00380F85">
              <w:rPr>
                <w:sz w:val="28"/>
                <w:szCs w:val="28"/>
                <w:lang w:val="uk-UA"/>
              </w:rPr>
              <w:t>Геометричний практикум</w:t>
            </w:r>
          </w:p>
        </w:tc>
        <w:tc>
          <w:tcPr>
            <w:tcW w:w="2269" w:type="dxa"/>
            <w:gridSpan w:val="2"/>
            <w:shd w:val="clear" w:color="auto" w:fill="auto"/>
          </w:tcPr>
          <w:p w:rsidR="00380F85" w:rsidRPr="00380F85" w:rsidRDefault="00380F85" w:rsidP="00380F85">
            <w:pPr>
              <w:rPr>
                <w:sz w:val="28"/>
                <w:szCs w:val="28"/>
                <w:lang w:val="uk-UA"/>
              </w:rPr>
            </w:pPr>
            <w:proofErr w:type="spellStart"/>
            <w:r w:rsidRPr="00380F85">
              <w:rPr>
                <w:sz w:val="28"/>
                <w:szCs w:val="28"/>
                <w:lang w:val="uk-UA"/>
              </w:rPr>
              <w:t>Каліновська</w:t>
            </w:r>
            <w:proofErr w:type="spellEnd"/>
            <w:r w:rsidRPr="00380F85">
              <w:rPr>
                <w:sz w:val="28"/>
                <w:szCs w:val="28"/>
                <w:lang w:val="uk-UA"/>
              </w:rPr>
              <w:t xml:space="preserve"> Л.І.</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17</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0,5 </w:t>
            </w:r>
            <w:proofErr w:type="spellStart"/>
            <w:r w:rsidRPr="00380F85">
              <w:rPr>
                <w:sz w:val="28"/>
                <w:szCs w:val="28"/>
                <w:lang w:val="uk-UA"/>
              </w:rPr>
              <w:t>год</w:t>
            </w:r>
            <w:proofErr w:type="spellEnd"/>
            <w:r w:rsidRPr="00380F85">
              <w:rPr>
                <w:sz w:val="28"/>
                <w:szCs w:val="28"/>
                <w:lang w:val="uk-UA"/>
              </w:rPr>
              <w:t xml:space="preserve"> на тиждень</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23</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9</w:t>
            </w:r>
          </w:p>
        </w:tc>
        <w:tc>
          <w:tcPr>
            <w:tcW w:w="4003" w:type="dxa"/>
            <w:gridSpan w:val="3"/>
            <w:shd w:val="clear" w:color="auto" w:fill="auto"/>
          </w:tcPr>
          <w:p w:rsidR="00380F85" w:rsidRPr="00380F85" w:rsidRDefault="00380F85" w:rsidP="00380F85">
            <w:pPr>
              <w:rPr>
                <w:sz w:val="28"/>
                <w:szCs w:val="28"/>
                <w:lang w:val="uk-UA"/>
              </w:rPr>
            </w:pPr>
            <w:r w:rsidRPr="00380F85">
              <w:rPr>
                <w:sz w:val="28"/>
                <w:szCs w:val="28"/>
                <w:lang w:val="uk-UA"/>
              </w:rPr>
              <w:t>Геометричні побудови</w:t>
            </w:r>
          </w:p>
        </w:tc>
        <w:tc>
          <w:tcPr>
            <w:tcW w:w="2269" w:type="dxa"/>
            <w:gridSpan w:val="2"/>
            <w:shd w:val="clear" w:color="auto" w:fill="auto"/>
          </w:tcPr>
          <w:p w:rsidR="00380F85" w:rsidRPr="00380F85" w:rsidRDefault="00380F85" w:rsidP="00380F85">
            <w:pPr>
              <w:rPr>
                <w:sz w:val="28"/>
                <w:szCs w:val="28"/>
                <w:lang w:val="uk-UA"/>
              </w:rPr>
            </w:pPr>
            <w:proofErr w:type="spellStart"/>
            <w:r w:rsidRPr="00380F85">
              <w:rPr>
                <w:sz w:val="28"/>
                <w:szCs w:val="28"/>
                <w:lang w:val="uk-UA"/>
              </w:rPr>
              <w:t>Жарій</w:t>
            </w:r>
            <w:proofErr w:type="spellEnd"/>
            <w:r w:rsidRPr="00380F85">
              <w:rPr>
                <w:sz w:val="28"/>
                <w:szCs w:val="28"/>
                <w:lang w:val="uk-UA"/>
              </w:rPr>
              <w:t xml:space="preserve"> О.Ю.,</w:t>
            </w:r>
          </w:p>
          <w:p w:rsidR="00380F85" w:rsidRPr="00380F85" w:rsidRDefault="00380F85" w:rsidP="00380F85">
            <w:pPr>
              <w:rPr>
                <w:sz w:val="28"/>
                <w:szCs w:val="28"/>
                <w:lang w:val="uk-UA"/>
              </w:rPr>
            </w:pPr>
            <w:proofErr w:type="spellStart"/>
            <w:r w:rsidRPr="00380F85">
              <w:rPr>
                <w:sz w:val="28"/>
                <w:szCs w:val="28"/>
                <w:lang w:val="uk-UA"/>
              </w:rPr>
              <w:t>Єргіна</w:t>
            </w:r>
            <w:proofErr w:type="spellEnd"/>
            <w:r w:rsidRPr="00380F85">
              <w:rPr>
                <w:sz w:val="28"/>
                <w:szCs w:val="28"/>
                <w:lang w:val="uk-UA"/>
              </w:rPr>
              <w:t xml:space="preserve"> О.В.</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17</w:t>
            </w:r>
          </w:p>
        </w:tc>
        <w:tc>
          <w:tcPr>
            <w:tcW w:w="2422" w:type="dxa"/>
            <w:shd w:val="clear" w:color="auto" w:fill="auto"/>
          </w:tcPr>
          <w:p w:rsidR="00380F85" w:rsidRPr="00380F85" w:rsidRDefault="00380F85" w:rsidP="00380F85">
            <w:pPr>
              <w:jc w:val="center"/>
              <w:rPr>
                <w:sz w:val="28"/>
                <w:szCs w:val="28"/>
                <w:lang w:val="uk-UA"/>
              </w:rPr>
            </w:pP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1944" w:type="dxa"/>
            <w:gridSpan w:val="2"/>
            <w:shd w:val="clear" w:color="auto" w:fill="auto"/>
          </w:tcPr>
          <w:p w:rsidR="00380F85" w:rsidRPr="00380F85" w:rsidRDefault="00380F85" w:rsidP="00380F85">
            <w:pP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24</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9</w:t>
            </w:r>
          </w:p>
        </w:tc>
        <w:tc>
          <w:tcPr>
            <w:tcW w:w="4003" w:type="dxa"/>
            <w:gridSpan w:val="3"/>
            <w:shd w:val="clear" w:color="auto" w:fill="auto"/>
          </w:tcPr>
          <w:p w:rsidR="00380F85" w:rsidRPr="00380F85" w:rsidRDefault="00380F85" w:rsidP="00380F85">
            <w:pPr>
              <w:rPr>
                <w:sz w:val="28"/>
                <w:szCs w:val="28"/>
                <w:lang w:val="uk-UA"/>
              </w:rPr>
            </w:pPr>
            <w:r w:rsidRPr="00380F85">
              <w:rPr>
                <w:sz w:val="28"/>
                <w:szCs w:val="28"/>
                <w:lang w:val="uk-UA"/>
              </w:rPr>
              <w:t>Графічні образи алгебраїчних рівнянь і нерівностей</w:t>
            </w:r>
          </w:p>
        </w:tc>
        <w:tc>
          <w:tcPr>
            <w:tcW w:w="2269" w:type="dxa"/>
            <w:gridSpan w:val="2"/>
            <w:shd w:val="clear" w:color="auto" w:fill="auto"/>
          </w:tcPr>
          <w:p w:rsidR="00380F85" w:rsidRPr="00380F85" w:rsidRDefault="00380F85" w:rsidP="00380F85">
            <w:pPr>
              <w:rPr>
                <w:sz w:val="28"/>
                <w:szCs w:val="28"/>
                <w:lang w:val="uk-UA"/>
              </w:rPr>
            </w:pPr>
            <w:proofErr w:type="spellStart"/>
            <w:r w:rsidRPr="00380F85">
              <w:rPr>
                <w:sz w:val="28"/>
                <w:szCs w:val="28"/>
                <w:lang w:val="uk-UA"/>
              </w:rPr>
              <w:t>Єргіна</w:t>
            </w:r>
            <w:proofErr w:type="spellEnd"/>
            <w:r w:rsidRPr="00380F85">
              <w:rPr>
                <w:sz w:val="28"/>
                <w:szCs w:val="28"/>
                <w:lang w:val="uk-UA"/>
              </w:rPr>
              <w:t xml:space="preserve"> О.В.</w:t>
            </w:r>
          </w:p>
        </w:tc>
        <w:tc>
          <w:tcPr>
            <w:tcW w:w="1628"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17</w:t>
            </w:r>
          </w:p>
        </w:tc>
        <w:tc>
          <w:tcPr>
            <w:tcW w:w="2422" w:type="dxa"/>
            <w:shd w:val="clear" w:color="auto" w:fill="auto"/>
          </w:tcPr>
          <w:p w:rsidR="00380F85" w:rsidRPr="00380F85" w:rsidRDefault="00380F85" w:rsidP="00380F85">
            <w:pPr>
              <w:jc w:val="center"/>
              <w:rPr>
                <w:sz w:val="28"/>
                <w:szCs w:val="28"/>
                <w:lang w:val="uk-UA"/>
              </w:rPr>
            </w:pPr>
            <w:r w:rsidRPr="00380F85">
              <w:rPr>
                <w:sz w:val="28"/>
                <w:szCs w:val="28"/>
                <w:lang w:val="uk-UA"/>
              </w:rPr>
              <w:t>Вивчення курсу доцільно запровадити відразу після вивчення квадратичної функції, її графіка та властивостей</w:t>
            </w:r>
          </w:p>
        </w:tc>
        <w:tc>
          <w:tcPr>
            <w:tcW w:w="2244"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1944"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25</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9</w:t>
            </w:r>
          </w:p>
        </w:tc>
        <w:tc>
          <w:tcPr>
            <w:tcW w:w="3949" w:type="dxa"/>
            <w:gridSpan w:val="2"/>
            <w:shd w:val="clear" w:color="auto" w:fill="auto"/>
          </w:tcPr>
          <w:p w:rsidR="00380F85" w:rsidRPr="00380F85" w:rsidRDefault="00380F85" w:rsidP="00380F85">
            <w:pPr>
              <w:rPr>
                <w:sz w:val="28"/>
                <w:szCs w:val="28"/>
                <w:lang w:val="uk-UA"/>
              </w:rPr>
            </w:pPr>
            <w:r w:rsidRPr="00380F85">
              <w:rPr>
                <w:sz w:val="28"/>
                <w:szCs w:val="28"/>
                <w:lang w:val="uk-UA"/>
              </w:rPr>
              <w:t>Наближені обчислення та їх практичне застосування</w:t>
            </w:r>
          </w:p>
        </w:tc>
        <w:tc>
          <w:tcPr>
            <w:tcW w:w="2304" w:type="dxa"/>
            <w:gridSpan w:val="2"/>
            <w:shd w:val="clear" w:color="auto" w:fill="auto"/>
          </w:tcPr>
          <w:p w:rsidR="00380F85" w:rsidRPr="00380F85" w:rsidRDefault="00380F85" w:rsidP="00380F85">
            <w:pPr>
              <w:rPr>
                <w:sz w:val="28"/>
                <w:szCs w:val="28"/>
                <w:lang w:val="uk-UA"/>
              </w:rPr>
            </w:pPr>
            <w:proofErr w:type="spellStart"/>
            <w:r w:rsidRPr="00380F85">
              <w:rPr>
                <w:sz w:val="28"/>
                <w:szCs w:val="28"/>
                <w:lang w:val="uk-UA"/>
              </w:rPr>
              <w:t>Єргіна</w:t>
            </w:r>
            <w:proofErr w:type="spellEnd"/>
            <w:r w:rsidRPr="00380F85">
              <w:rPr>
                <w:sz w:val="28"/>
                <w:szCs w:val="28"/>
                <w:lang w:val="uk-UA"/>
              </w:rPr>
              <w:t xml:space="preserve"> О.В.</w:t>
            </w:r>
          </w:p>
        </w:tc>
        <w:tc>
          <w:tcPr>
            <w:tcW w:w="163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8</w:t>
            </w:r>
          </w:p>
        </w:tc>
        <w:tc>
          <w:tcPr>
            <w:tcW w:w="2437"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p w:rsidR="00380F85" w:rsidRPr="00380F85" w:rsidRDefault="00380F85" w:rsidP="00380F85">
            <w:pPr>
              <w:jc w:val="center"/>
              <w:rPr>
                <w:sz w:val="28"/>
                <w:szCs w:val="28"/>
                <w:lang w:val="uk-UA"/>
              </w:rPr>
            </w:pPr>
          </w:p>
          <w:p w:rsidR="00380F85" w:rsidRPr="00380F85" w:rsidRDefault="00380F85" w:rsidP="00380F85">
            <w:pPr>
              <w:jc w:val="center"/>
              <w:rPr>
                <w:sz w:val="28"/>
                <w:szCs w:val="28"/>
                <w:lang w:val="uk-UA"/>
              </w:rPr>
            </w:pPr>
            <w:r w:rsidRPr="00380F85">
              <w:rPr>
                <w:sz w:val="28"/>
                <w:szCs w:val="28"/>
                <w:lang w:val="uk-UA"/>
              </w:rPr>
              <w:t>Вивчення курсу доцільно проводити протягом однієї чверті після вивчення теми «нерівності»</w:t>
            </w:r>
          </w:p>
        </w:tc>
        <w:tc>
          <w:tcPr>
            <w:tcW w:w="227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1917" w:type="dxa"/>
            <w:shd w:val="clear" w:color="auto" w:fill="auto"/>
          </w:tcPr>
          <w:p w:rsidR="00380F85" w:rsidRPr="00380F85" w:rsidRDefault="00380F85" w:rsidP="00380F85">
            <w:pPr>
              <w:jc w:val="center"/>
              <w:rPr>
                <w:sz w:val="28"/>
                <w:szCs w:val="28"/>
                <w:lang w:val="uk-UA"/>
              </w:rPr>
            </w:pPr>
          </w:p>
        </w:tc>
      </w:tr>
      <w:tr w:rsidR="00380F85" w:rsidRPr="00380F85" w:rsidTr="00380F85">
        <w:tc>
          <w:tcPr>
            <w:tcW w:w="15920" w:type="dxa"/>
            <w:gridSpan w:val="14"/>
            <w:shd w:val="clear" w:color="auto" w:fill="auto"/>
          </w:tcPr>
          <w:p w:rsidR="00380F85" w:rsidRPr="00D962FB" w:rsidRDefault="00380F85" w:rsidP="00380F85">
            <w:pPr>
              <w:jc w:val="center"/>
              <w:rPr>
                <w:i/>
                <w:sz w:val="28"/>
                <w:szCs w:val="28"/>
                <w:lang w:val="uk-UA"/>
              </w:rPr>
            </w:pPr>
            <w:r w:rsidRPr="00D962FB">
              <w:rPr>
                <w:b/>
                <w:i/>
                <w:sz w:val="28"/>
                <w:szCs w:val="28"/>
                <w:lang w:val="uk-UA"/>
              </w:rPr>
              <w:t>Програми факультативів та курсів за вибором для класів з поглибленим вивченням математики</w:t>
            </w: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26</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9</w:t>
            </w:r>
          </w:p>
        </w:tc>
        <w:tc>
          <w:tcPr>
            <w:tcW w:w="3949" w:type="dxa"/>
            <w:gridSpan w:val="2"/>
            <w:shd w:val="clear" w:color="auto" w:fill="auto"/>
          </w:tcPr>
          <w:p w:rsidR="00380F85" w:rsidRPr="00380F85" w:rsidRDefault="00380F85" w:rsidP="00380F85">
            <w:pPr>
              <w:rPr>
                <w:sz w:val="28"/>
                <w:szCs w:val="28"/>
                <w:lang w:val="uk-UA"/>
              </w:rPr>
            </w:pPr>
            <w:r w:rsidRPr="00380F85">
              <w:rPr>
                <w:sz w:val="28"/>
                <w:szCs w:val="28"/>
                <w:lang w:val="uk-UA"/>
              </w:rPr>
              <w:t>Вступ до теорії чисел. Ланцюгові дроби та їх застосування.</w:t>
            </w:r>
          </w:p>
        </w:tc>
        <w:tc>
          <w:tcPr>
            <w:tcW w:w="2304" w:type="dxa"/>
            <w:gridSpan w:val="2"/>
            <w:shd w:val="clear" w:color="auto" w:fill="auto"/>
          </w:tcPr>
          <w:p w:rsidR="00380F85" w:rsidRPr="00380F85" w:rsidRDefault="00380F85" w:rsidP="00380F85">
            <w:pPr>
              <w:rPr>
                <w:sz w:val="28"/>
                <w:szCs w:val="28"/>
                <w:lang w:val="uk-UA"/>
              </w:rPr>
            </w:pPr>
            <w:proofErr w:type="spellStart"/>
            <w:r w:rsidRPr="00380F85">
              <w:rPr>
                <w:sz w:val="28"/>
                <w:szCs w:val="28"/>
                <w:lang w:val="uk-UA"/>
              </w:rPr>
              <w:t>Кирдей</w:t>
            </w:r>
            <w:proofErr w:type="spellEnd"/>
            <w:r w:rsidRPr="00380F85">
              <w:rPr>
                <w:sz w:val="28"/>
                <w:szCs w:val="28"/>
                <w:lang w:val="uk-UA"/>
              </w:rPr>
              <w:t xml:space="preserve"> І.Д.</w:t>
            </w:r>
          </w:p>
        </w:tc>
        <w:tc>
          <w:tcPr>
            <w:tcW w:w="163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37"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227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17" w:type="dxa"/>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27</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9</w:t>
            </w:r>
          </w:p>
        </w:tc>
        <w:tc>
          <w:tcPr>
            <w:tcW w:w="3949" w:type="dxa"/>
            <w:gridSpan w:val="2"/>
            <w:shd w:val="clear" w:color="auto" w:fill="auto"/>
          </w:tcPr>
          <w:p w:rsidR="00380F85" w:rsidRPr="00380F85" w:rsidRDefault="00380F85" w:rsidP="00380F85">
            <w:pPr>
              <w:rPr>
                <w:sz w:val="28"/>
                <w:szCs w:val="28"/>
                <w:lang w:val="uk-UA"/>
              </w:rPr>
            </w:pPr>
            <w:proofErr w:type="spellStart"/>
            <w:r w:rsidRPr="00380F85">
              <w:rPr>
                <w:sz w:val="28"/>
                <w:szCs w:val="28"/>
                <w:lang w:val="uk-UA"/>
              </w:rPr>
              <w:t>Фрактали</w:t>
            </w:r>
            <w:proofErr w:type="spellEnd"/>
          </w:p>
        </w:tc>
        <w:tc>
          <w:tcPr>
            <w:tcW w:w="2304" w:type="dxa"/>
            <w:gridSpan w:val="2"/>
            <w:shd w:val="clear" w:color="auto" w:fill="auto"/>
          </w:tcPr>
          <w:p w:rsidR="00380F85" w:rsidRPr="00380F85" w:rsidRDefault="00380F85" w:rsidP="00380F85">
            <w:pPr>
              <w:rPr>
                <w:sz w:val="28"/>
                <w:szCs w:val="28"/>
                <w:lang w:val="uk-UA"/>
              </w:rPr>
            </w:pPr>
            <w:proofErr w:type="spellStart"/>
            <w:r w:rsidRPr="00380F85">
              <w:rPr>
                <w:sz w:val="28"/>
                <w:szCs w:val="28"/>
                <w:lang w:val="uk-UA"/>
              </w:rPr>
              <w:t>Канакіна</w:t>
            </w:r>
            <w:proofErr w:type="spellEnd"/>
            <w:r w:rsidRPr="00380F85">
              <w:rPr>
                <w:sz w:val="28"/>
                <w:szCs w:val="28"/>
                <w:lang w:val="uk-UA"/>
              </w:rPr>
              <w:t xml:space="preserve"> Л.П.</w:t>
            </w:r>
          </w:p>
        </w:tc>
        <w:tc>
          <w:tcPr>
            <w:tcW w:w="163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16</w:t>
            </w:r>
          </w:p>
        </w:tc>
        <w:tc>
          <w:tcPr>
            <w:tcW w:w="2437" w:type="dxa"/>
            <w:gridSpan w:val="2"/>
            <w:shd w:val="clear" w:color="auto" w:fill="auto"/>
          </w:tcPr>
          <w:p w:rsidR="00380F85" w:rsidRPr="00380F85" w:rsidRDefault="00380F85" w:rsidP="00380F85">
            <w:pPr>
              <w:jc w:val="center"/>
              <w:rPr>
                <w:sz w:val="28"/>
                <w:szCs w:val="28"/>
                <w:lang w:val="uk-UA"/>
              </w:rPr>
            </w:pPr>
          </w:p>
        </w:tc>
        <w:tc>
          <w:tcPr>
            <w:tcW w:w="227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1917" w:type="dxa"/>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28</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8-11</w:t>
            </w:r>
          </w:p>
        </w:tc>
        <w:tc>
          <w:tcPr>
            <w:tcW w:w="3949" w:type="dxa"/>
            <w:gridSpan w:val="2"/>
            <w:shd w:val="clear" w:color="auto" w:fill="auto"/>
          </w:tcPr>
          <w:p w:rsidR="00380F85" w:rsidRPr="00380F85" w:rsidRDefault="00380F85" w:rsidP="00380F85">
            <w:pPr>
              <w:rPr>
                <w:sz w:val="28"/>
                <w:szCs w:val="28"/>
                <w:lang w:val="uk-UA"/>
              </w:rPr>
            </w:pPr>
            <w:r w:rsidRPr="00380F85">
              <w:rPr>
                <w:sz w:val="28"/>
                <w:szCs w:val="28"/>
                <w:lang w:val="uk-UA"/>
              </w:rPr>
              <w:t>Прикладна математика</w:t>
            </w:r>
          </w:p>
        </w:tc>
        <w:tc>
          <w:tcPr>
            <w:tcW w:w="2304" w:type="dxa"/>
            <w:gridSpan w:val="2"/>
            <w:shd w:val="clear" w:color="auto" w:fill="auto"/>
          </w:tcPr>
          <w:p w:rsidR="00380F85" w:rsidRPr="00380F85" w:rsidRDefault="00380F85" w:rsidP="00380F85">
            <w:pPr>
              <w:rPr>
                <w:sz w:val="28"/>
                <w:szCs w:val="28"/>
                <w:lang w:val="uk-UA"/>
              </w:rPr>
            </w:pPr>
            <w:r w:rsidRPr="00380F85">
              <w:rPr>
                <w:sz w:val="28"/>
                <w:szCs w:val="28"/>
                <w:lang w:val="uk-UA"/>
              </w:rPr>
              <w:t>Рудик О.Б.</w:t>
            </w:r>
          </w:p>
        </w:tc>
        <w:tc>
          <w:tcPr>
            <w:tcW w:w="163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68/68/68/68</w:t>
            </w:r>
          </w:p>
        </w:tc>
        <w:tc>
          <w:tcPr>
            <w:tcW w:w="2437"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 xml:space="preserve">2 </w:t>
            </w:r>
            <w:proofErr w:type="spellStart"/>
            <w:r w:rsidRPr="00380F85">
              <w:rPr>
                <w:sz w:val="28"/>
                <w:szCs w:val="28"/>
                <w:lang w:val="uk-UA"/>
              </w:rPr>
              <w:t>год</w:t>
            </w:r>
            <w:proofErr w:type="spellEnd"/>
            <w:r w:rsidRPr="00380F85">
              <w:rPr>
                <w:sz w:val="28"/>
                <w:szCs w:val="28"/>
                <w:lang w:val="uk-UA"/>
              </w:rPr>
              <w:t xml:space="preserve"> на тиждень у 8-му – 11-му класах</w:t>
            </w:r>
          </w:p>
        </w:tc>
        <w:tc>
          <w:tcPr>
            <w:tcW w:w="227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17" w:type="dxa"/>
            <w:shd w:val="clear" w:color="auto" w:fill="auto"/>
          </w:tcPr>
          <w:p w:rsidR="00380F85" w:rsidRPr="00380F85" w:rsidRDefault="00380F85" w:rsidP="00380F85">
            <w:pPr>
              <w:jc w:val="center"/>
              <w:rPr>
                <w:sz w:val="28"/>
                <w:szCs w:val="28"/>
                <w:lang w:val="uk-UA"/>
              </w:rPr>
            </w:pPr>
          </w:p>
        </w:tc>
      </w:tr>
      <w:tr w:rsidR="00380F85" w:rsidRPr="00380F85" w:rsidTr="00380F85">
        <w:tc>
          <w:tcPr>
            <w:tcW w:w="15920" w:type="dxa"/>
            <w:gridSpan w:val="14"/>
            <w:shd w:val="clear" w:color="auto" w:fill="auto"/>
          </w:tcPr>
          <w:p w:rsidR="00380F85" w:rsidRPr="00D962FB" w:rsidRDefault="00380F85" w:rsidP="00380F85">
            <w:pPr>
              <w:jc w:val="center"/>
              <w:rPr>
                <w:b/>
                <w:i/>
                <w:sz w:val="28"/>
                <w:szCs w:val="28"/>
                <w:lang w:val="uk-UA"/>
              </w:rPr>
            </w:pPr>
            <w:r w:rsidRPr="00D962FB">
              <w:rPr>
                <w:b/>
                <w:i/>
                <w:sz w:val="28"/>
                <w:szCs w:val="28"/>
                <w:lang w:val="uk-UA"/>
              </w:rPr>
              <w:lastRenderedPageBreak/>
              <w:t>Програми спеціалізованих загальноосвітніх навчальних закладів</w:t>
            </w: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29</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5-7</w:t>
            </w:r>
          </w:p>
        </w:tc>
        <w:tc>
          <w:tcPr>
            <w:tcW w:w="3949" w:type="dxa"/>
            <w:gridSpan w:val="2"/>
            <w:shd w:val="clear" w:color="auto" w:fill="auto"/>
          </w:tcPr>
          <w:p w:rsidR="00380F85" w:rsidRPr="00380F85" w:rsidRDefault="00380F85" w:rsidP="00380F85">
            <w:pPr>
              <w:rPr>
                <w:sz w:val="28"/>
                <w:szCs w:val="28"/>
                <w:lang w:val="uk-UA"/>
              </w:rPr>
            </w:pPr>
            <w:r w:rsidRPr="00380F85">
              <w:rPr>
                <w:sz w:val="28"/>
                <w:szCs w:val="28"/>
                <w:lang w:val="uk-UA"/>
              </w:rPr>
              <w:t xml:space="preserve">Програма з математики </w:t>
            </w:r>
          </w:p>
        </w:tc>
        <w:tc>
          <w:tcPr>
            <w:tcW w:w="2304" w:type="dxa"/>
            <w:gridSpan w:val="2"/>
            <w:shd w:val="clear" w:color="auto" w:fill="auto"/>
          </w:tcPr>
          <w:p w:rsidR="00380F85" w:rsidRPr="00380F85" w:rsidRDefault="00380F85" w:rsidP="00380F85">
            <w:pPr>
              <w:rPr>
                <w:sz w:val="28"/>
                <w:szCs w:val="28"/>
                <w:lang w:val="uk-UA"/>
              </w:rPr>
            </w:pPr>
            <w:proofErr w:type="spellStart"/>
            <w:r w:rsidRPr="00380F85">
              <w:rPr>
                <w:sz w:val="28"/>
                <w:szCs w:val="28"/>
                <w:lang w:val="uk-UA"/>
              </w:rPr>
              <w:t>Харік</w:t>
            </w:r>
            <w:proofErr w:type="spellEnd"/>
            <w:r w:rsidRPr="00380F85">
              <w:rPr>
                <w:sz w:val="28"/>
                <w:szCs w:val="28"/>
                <w:lang w:val="uk-UA"/>
              </w:rPr>
              <w:t xml:space="preserve"> О.Ю.</w:t>
            </w:r>
          </w:p>
        </w:tc>
        <w:tc>
          <w:tcPr>
            <w:tcW w:w="163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204/204/238</w:t>
            </w:r>
          </w:p>
        </w:tc>
        <w:tc>
          <w:tcPr>
            <w:tcW w:w="2437"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 xml:space="preserve">6 </w:t>
            </w:r>
            <w:proofErr w:type="spellStart"/>
            <w:r w:rsidRPr="00380F85">
              <w:rPr>
                <w:sz w:val="28"/>
                <w:szCs w:val="28"/>
                <w:lang w:val="uk-UA"/>
              </w:rPr>
              <w:t>год</w:t>
            </w:r>
            <w:proofErr w:type="spellEnd"/>
            <w:r w:rsidRPr="00380F85">
              <w:rPr>
                <w:sz w:val="28"/>
                <w:szCs w:val="28"/>
                <w:lang w:val="uk-UA"/>
              </w:rPr>
              <w:t xml:space="preserve"> на тиждень з математики у </w:t>
            </w:r>
          </w:p>
          <w:p w:rsidR="00380F85" w:rsidRPr="00380F85" w:rsidRDefault="00380F85" w:rsidP="00380F85">
            <w:pPr>
              <w:jc w:val="center"/>
              <w:rPr>
                <w:sz w:val="28"/>
                <w:szCs w:val="28"/>
                <w:lang w:val="uk-UA"/>
              </w:rPr>
            </w:pPr>
            <w:r w:rsidRPr="00380F85">
              <w:rPr>
                <w:sz w:val="28"/>
                <w:szCs w:val="28"/>
                <w:lang w:val="uk-UA"/>
              </w:rPr>
              <w:t xml:space="preserve">5-му – 6-му класах та 4 </w:t>
            </w:r>
            <w:proofErr w:type="spellStart"/>
            <w:r w:rsidRPr="00380F85">
              <w:rPr>
                <w:sz w:val="28"/>
                <w:szCs w:val="28"/>
                <w:lang w:val="uk-UA"/>
              </w:rPr>
              <w:t>год</w:t>
            </w:r>
            <w:proofErr w:type="spellEnd"/>
            <w:r w:rsidRPr="00380F85">
              <w:rPr>
                <w:sz w:val="28"/>
                <w:szCs w:val="28"/>
                <w:lang w:val="uk-UA"/>
              </w:rPr>
              <w:t xml:space="preserve"> на тиждень з алгебри і 3 </w:t>
            </w:r>
            <w:proofErr w:type="spellStart"/>
            <w:r w:rsidRPr="00380F85">
              <w:rPr>
                <w:sz w:val="28"/>
                <w:szCs w:val="28"/>
                <w:lang w:val="uk-UA"/>
              </w:rPr>
              <w:t>год</w:t>
            </w:r>
            <w:proofErr w:type="spellEnd"/>
            <w:r w:rsidRPr="00380F85">
              <w:rPr>
                <w:sz w:val="28"/>
                <w:szCs w:val="28"/>
                <w:lang w:val="uk-UA"/>
              </w:rPr>
              <w:t xml:space="preserve"> на тиждень з геометрії у 7-му класі</w:t>
            </w:r>
          </w:p>
        </w:tc>
        <w:tc>
          <w:tcPr>
            <w:tcW w:w="2271" w:type="dxa"/>
            <w:gridSpan w:val="2"/>
            <w:shd w:val="clear" w:color="auto" w:fill="auto"/>
          </w:tcPr>
          <w:p w:rsidR="00380F85" w:rsidRPr="00380F85" w:rsidRDefault="00380F85" w:rsidP="00380F85">
            <w:pPr>
              <w:jc w:val="center"/>
              <w:rPr>
                <w:sz w:val="28"/>
                <w:szCs w:val="28"/>
                <w:lang w:val="uk-UA"/>
              </w:rPr>
            </w:pPr>
          </w:p>
        </w:tc>
        <w:tc>
          <w:tcPr>
            <w:tcW w:w="1917" w:type="dxa"/>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vMerge w:val="restart"/>
            <w:shd w:val="clear" w:color="auto" w:fill="auto"/>
          </w:tcPr>
          <w:p w:rsidR="00380F85" w:rsidRPr="00380F85" w:rsidRDefault="00380F85" w:rsidP="00380F85">
            <w:pPr>
              <w:jc w:val="center"/>
              <w:rPr>
                <w:sz w:val="28"/>
                <w:szCs w:val="28"/>
                <w:lang w:val="uk-UA"/>
              </w:rPr>
            </w:pPr>
            <w:r w:rsidRPr="00380F85">
              <w:rPr>
                <w:sz w:val="28"/>
                <w:szCs w:val="28"/>
                <w:lang w:val="uk-UA"/>
              </w:rPr>
              <w:t>30</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6-11</w:t>
            </w:r>
          </w:p>
        </w:tc>
        <w:tc>
          <w:tcPr>
            <w:tcW w:w="3949" w:type="dxa"/>
            <w:gridSpan w:val="2"/>
            <w:shd w:val="clear" w:color="auto" w:fill="auto"/>
          </w:tcPr>
          <w:p w:rsidR="00380F85" w:rsidRPr="00380F85" w:rsidRDefault="00380F85" w:rsidP="00380F85">
            <w:pPr>
              <w:rPr>
                <w:sz w:val="28"/>
                <w:szCs w:val="28"/>
                <w:lang w:val="uk-UA"/>
              </w:rPr>
            </w:pPr>
            <w:r w:rsidRPr="00380F85">
              <w:rPr>
                <w:sz w:val="28"/>
                <w:szCs w:val="28"/>
                <w:lang w:val="uk-UA"/>
              </w:rPr>
              <w:t>Програми факультативних курсів з математики відкритого математичного коледжу Донецького національного університету</w:t>
            </w:r>
          </w:p>
        </w:tc>
        <w:tc>
          <w:tcPr>
            <w:tcW w:w="2304" w:type="dxa"/>
            <w:gridSpan w:val="2"/>
            <w:shd w:val="clear" w:color="auto" w:fill="auto"/>
          </w:tcPr>
          <w:p w:rsidR="00380F85" w:rsidRPr="00380F85" w:rsidRDefault="00380F85" w:rsidP="00380F85">
            <w:pPr>
              <w:rPr>
                <w:sz w:val="28"/>
                <w:szCs w:val="28"/>
                <w:lang w:val="uk-UA"/>
              </w:rPr>
            </w:pPr>
            <w:r w:rsidRPr="00380F85">
              <w:rPr>
                <w:sz w:val="28"/>
                <w:szCs w:val="28"/>
                <w:lang w:val="uk-UA"/>
              </w:rPr>
              <w:t>Бродський Я.С.,</w:t>
            </w:r>
          </w:p>
          <w:p w:rsidR="00380F85" w:rsidRPr="00380F85" w:rsidRDefault="00380F85" w:rsidP="00380F85">
            <w:pPr>
              <w:rPr>
                <w:sz w:val="28"/>
                <w:szCs w:val="28"/>
                <w:lang w:val="uk-UA"/>
              </w:rPr>
            </w:pPr>
            <w:r w:rsidRPr="00380F85">
              <w:rPr>
                <w:sz w:val="28"/>
                <w:szCs w:val="28"/>
                <w:lang w:val="uk-UA"/>
              </w:rPr>
              <w:t>Павлов О.Л.,</w:t>
            </w:r>
          </w:p>
          <w:p w:rsidR="00380F85" w:rsidRPr="00380F85" w:rsidRDefault="00380F85" w:rsidP="00380F85">
            <w:pPr>
              <w:rPr>
                <w:sz w:val="28"/>
                <w:szCs w:val="28"/>
                <w:lang w:val="uk-UA"/>
              </w:rPr>
            </w:pPr>
            <w:proofErr w:type="spellStart"/>
            <w:r w:rsidRPr="00380F85">
              <w:rPr>
                <w:sz w:val="28"/>
                <w:szCs w:val="28"/>
                <w:lang w:val="uk-UA"/>
              </w:rPr>
              <w:t>Глюза</w:t>
            </w:r>
            <w:proofErr w:type="spellEnd"/>
            <w:r w:rsidRPr="00380F85">
              <w:rPr>
                <w:sz w:val="28"/>
                <w:szCs w:val="28"/>
                <w:lang w:val="uk-UA"/>
              </w:rPr>
              <w:t xml:space="preserve"> О.О.,</w:t>
            </w:r>
          </w:p>
          <w:p w:rsidR="00380F85" w:rsidRPr="00380F85" w:rsidRDefault="00380F85" w:rsidP="00380F85">
            <w:pPr>
              <w:rPr>
                <w:sz w:val="28"/>
                <w:szCs w:val="28"/>
                <w:lang w:val="uk-UA"/>
              </w:rPr>
            </w:pPr>
            <w:proofErr w:type="spellStart"/>
            <w:r w:rsidRPr="00380F85">
              <w:rPr>
                <w:sz w:val="28"/>
                <w:szCs w:val="28"/>
                <w:lang w:val="uk-UA"/>
              </w:rPr>
              <w:t>Сліпенко</w:t>
            </w:r>
            <w:proofErr w:type="spellEnd"/>
            <w:r w:rsidRPr="00380F85">
              <w:rPr>
                <w:sz w:val="28"/>
                <w:szCs w:val="28"/>
                <w:lang w:val="uk-UA"/>
              </w:rPr>
              <w:t xml:space="preserve"> А.К.</w:t>
            </w:r>
          </w:p>
        </w:tc>
        <w:tc>
          <w:tcPr>
            <w:tcW w:w="1632" w:type="dxa"/>
            <w:gridSpan w:val="2"/>
            <w:shd w:val="clear" w:color="auto" w:fill="auto"/>
          </w:tcPr>
          <w:p w:rsidR="00380F85" w:rsidRPr="00380F85" w:rsidRDefault="00380F85" w:rsidP="00380F85">
            <w:pPr>
              <w:jc w:val="center"/>
              <w:rPr>
                <w:sz w:val="28"/>
                <w:szCs w:val="28"/>
                <w:lang w:val="uk-UA"/>
              </w:rPr>
            </w:pPr>
          </w:p>
        </w:tc>
        <w:tc>
          <w:tcPr>
            <w:tcW w:w="2437" w:type="dxa"/>
            <w:gridSpan w:val="2"/>
            <w:shd w:val="clear" w:color="auto" w:fill="auto"/>
          </w:tcPr>
          <w:p w:rsidR="00380F85" w:rsidRPr="00380F85" w:rsidRDefault="00380F85" w:rsidP="00380F85">
            <w:pPr>
              <w:jc w:val="center"/>
              <w:rPr>
                <w:sz w:val="28"/>
                <w:szCs w:val="28"/>
                <w:lang w:val="uk-UA"/>
              </w:rPr>
            </w:pPr>
          </w:p>
        </w:tc>
        <w:tc>
          <w:tcPr>
            <w:tcW w:w="227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17" w:type="dxa"/>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vMerge/>
            <w:shd w:val="clear" w:color="auto" w:fill="auto"/>
          </w:tcPr>
          <w:p w:rsidR="00380F85" w:rsidRPr="00380F85" w:rsidRDefault="00380F85" w:rsidP="00380F85">
            <w:pPr>
              <w:jc w:val="center"/>
              <w:rPr>
                <w:sz w:val="28"/>
                <w:szCs w:val="28"/>
                <w:lang w:val="uk-UA"/>
              </w:rPr>
            </w:pP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6-7</w:t>
            </w:r>
          </w:p>
        </w:tc>
        <w:tc>
          <w:tcPr>
            <w:tcW w:w="3949" w:type="dxa"/>
            <w:gridSpan w:val="2"/>
            <w:shd w:val="clear" w:color="auto" w:fill="auto"/>
          </w:tcPr>
          <w:p w:rsidR="00380F85" w:rsidRPr="00380F85" w:rsidRDefault="00380F85" w:rsidP="00380F85">
            <w:pPr>
              <w:ind w:left="77" w:hanging="77"/>
              <w:rPr>
                <w:sz w:val="28"/>
                <w:szCs w:val="28"/>
                <w:lang w:val="uk-UA"/>
              </w:rPr>
            </w:pPr>
            <w:r w:rsidRPr="00380F85">
              <w:rPr>
                <w:sz w:val="28"/>
                <w:szCs w:val="28"/>
                <w:lang w:val="uk-UA"/>
              </w:rPr>
              <w:t>Програма факультативного курсу для учнів 6-7 класів</w:t>
            </w:r>
          </w:p>
        </w:tc>
        <w:tc>
          <w:tcPr>
            <w:tcW w:w="2304" w:type="dxa"/>
            <w:gridSpan w:val="2"/>
            <w:shd w:val="clear" w:color="auto" w:fill="auto"/>
          </w:tcPr>
          <w:p w:rsidR="00380F85" w:rsidRPr="00380F85" w:rsidRDefault="00380F85" w:rsidP="00380F85">
            <w:pPr>
              <w:rPr>
                <w:sz w:val="28"/>
                <w:szCs w:val="28"/>
                <w:lang w:val="uk-UA"/>
              </w:rPr>
            </w:pPr>
            <w:r w:rsidRPr="00380F85">
              <w:rPr>
                <w:sz w:val="28"/>
                <w:szCs w:val="28"/>
                <w:lang w:val="uk-UA"/>
              </w:rPr>
              <w:t>Бродський Я.С.,</w:t>
            </w:r>
          </w:p>
          <w:p w:rsidR="00380F85" w:rsidRPr="00380F85" w:rsidRDefault="00380F85" w:rsidP="00380F85">
            <w:pPr>
              <w:rPr>
                <w:sz w:val="28"/>
                <w:szCs w:val="28"/>
                <w:lang w:val="uk-UA"/>
              </w:rPr>
            </w:pPr>
            <w:r w:rsidRPr="00380F85">
              <w:rPr>
                <w:sz w:val="28"/>
                <w:szCs w:val="28"/>
                <w:lang w:val="uk-UA"/>
              </w:rPr>
              <w:t>Павлов О.Л.,</w:t>
            </w:r>
          </w:p>
          <w:p w:rsidR="00380F85" w:rsidRPr="00380F85" w:rsidRDefault="00380F85" w:rsidP="00380F85">
            <w:pPr>
              <w:rPr>
                <w:sz w:val="28"/>
                <w:szCs w:val="28"/>
                <w:lang w:val="uk-UA"/>
              </w:rPr>
            </w:pPr>
            <w:proofErr w:type="spellStart"/>
            <w:r w:rsidRPr="00380F85">
              <w:rPr>
                <w:sz w:val="28"/>
                <w:szCs w:val="28"/>
                <w:lang w:val="uk-UA"/>
              </w:rPr>
              <w:t>Глюза</w:t>
            </w:r>
            <w:proofErr w:type="spellEnd"/>
            <w:r w:rsidRPr="00380F85">
              <w:rPr>
                <w:sz w:val="28"/>
                <w:szCs w:val="28"/>
                <w:lang w:val="uk-UA"/>
              </w:rPr>
              <w:t xml:space="preserve"> О.О.</w:t>
            </w:r>
          </w:p>
        </w:tc>
        <w:tc>
          <w:tcPr>
            <w:tcW w:w="163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44/40</w:t>
            </w:r>
          </w:p>
        </w:tc>
        <w:tc>
          <w:tcPr>
            <w:tcW w:w="2437" w:type="dxa"/>
            <w:gridSpan w:val="2"/>
            <w:shd w:val="clear" w:color="auto" w:fill="auto"/>
          </w:tcPr>
          <w:p w:rsidR="00380F85" w:rsidRPr="00380F85" w:rsidRDefault="00380F85" w:rsidP="00380F85">
            <w:pPr>
              <w:jc w:val="center"/>
              <w:rPr>
                <w:sz w:val="28"/>
                <w:szCs w:val="28"/>
                <w:lang w:val="uk-UA"/>
              </w:rPr>
            </w:pPr>
          </w:p>
        </w:tc>
        <w:tc>
          <w:tcPr>
            <w:tcW w:w="227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17" w:type="dxa"/>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vMerge/>
            <w:shd w:val="clear" w:color="auto" w:fill="auto"/>
          </w:tcPr>
          <w:p w:rsidR="00380F85" w:rsidRPr="00380F85" w:rsidRDefault="00380F85" w:rsidP="00380F85">
            <w:pPr>
              <w:jc w:val="center"/>
              <w:rPr>
                <w:sz w:val="28"/>
                <w:szCs w:val="28"/>
                <w:lang w:val="uk-UA"/>
              </w:rPr>
            </w:pP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8-9</w:t>
            </w:r>
          </w:p>
        </w:tc>
        <w:tc>
          <w:tcPr>
            <w:tcW w:w="3949" w:type="dxa"/>
            <w:gridSpan w:val="2"/>
            <w:shd w:val="clear" w:color="auto" w:fill="auto"/>
          </w:tcPr>
          <w:p w:rsidR="00380F85" w:rsidRPr="00380F85" w:rsidRDefault="00380F85" w:rsidP="00380F85">
            <w:pPr>
              <w:rPr>
                <w:sz w:val="28"/>
                <w:szCs w:val="28"/>
                <w:lang w:val="uk-UA"/>
              </w:rPr>
            </w:pPr>
            <w:r w:rsidRPr="00380F85">
              <w:rPr>
                <w:sz w:val="28"/>
                <w:szCs w:val="28"/>
                <w:lang w:val="uk-UA"/>
              </w:rPr>
              <w:t>Програма факультативного курсу для учнів 8-9 класів</w:t>
            </w:r>
          </w:p>
        </w:tc>
        <w:tc>
          <w:tcPr>
            <w:tcW w:w="2304" w:type="dxa"/>
            <w:gridSpan w:val="2"/>
            <w:shd w:val="clear" w:color="auto" w:fill="auto"/>
          </w:tcPr>
          <w:p w:rsidR="00380F85" w:rsidRPr="00380F85" w:rsidRDefault="00380F85" w:rsidP="00380F85">
            <w:pPr>
              <w:rPr>
                <w:sz w:val="28"/>
                <w:szCs w:val="28"/>
                <w:lang w:val="uk-UA"/>
              </w:rPr>
            </w:pPr>
            <w:r w:rsidRPr="00380F85">
              <w:rPr>
                <w:sz w:val="28"/>
                <w:szCs w:val="28"/>
                <w:lang w:val="uk-UA"/>
              </w:rPr>
              <w:t>Бродський Я.С.,</w:t>
            </w:r>
          </w:p>
          <w:p w:rsidR="00380F85" w:rsidRPr="00380F85" w:rsidRDefault="00380F85" w:rsidP="00380F85">
            <w:pPr>
              <w:rPr>
                <w:sz w:val="28"/>
                <w:szCs w:val="28"/>
                <w:lang w:val="uk-UA"/>
              </w:rPr>
            </w:pPr>
            <w:r w:rsidRPr="00380F85">
              <w:rPr>
                <w:sz w:val="28"/>
                <w:szCs w:val="28"/>
                <w:lang w:val="uk-UA"/>
              </w:rPr>
              <w:t>Павлов О.Л.,</w:t>
            </w:r>
          </w:p>
          <w:p w:rsidR="00380F85" w:rsidRPr="00380F85" w:rsidRDefault="00380F85" w:rsidP="00380F85">
            <w:pPr>
              <w:rPr>
                <w:sz w:val="28"/>
                <w:szCs w:val="28"/>
                <w:lang w:val="uk-UA"/>
              </w:rPr>
            </w:pPr>
            <w:proofErr w:type="spellStart"/>
            <w:r w:rsidRPr="00380F85">
              <w:rPr>
                <w:sz w:val="28"/>
                <w:szCs w:val="28"/>
                <w:lang w:val="uk-UA"/>
              </w:rPr>
              <w:t>Сліпенко</w:t>
            </w:r>
            <w:proofErr w:type="spellEnd"/>
            <w:r w:rsidRPr="00380F85">
              <w:rPr>
                <w:sz w:val="28"/>
                <w:szCs w:val="28"/>
                <w:lang w:val="uk-UA"/>
              </w:rPr>
              <w:t xml:space="preserve"> А.К.</w:t>
            </w:r>
          </w:p>
        </w:tc>
        <w:tc>
          <w:tcPr>
            <w:tcW w:w="163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62/72</w:t>
            </w:r>
          </w:p>
        </w:tc>
        <w:tc>
          <w:tcPr>
            <w:tcW w:w="2437" w:type="dxa"/>
            <w:gridSpan w:val="2"/>
            <w:shd w:val="clear" w:color="auto" w:fill="auto"/>
          </w:tcPr>
          <w:p w:rsidR="00380F85" w:rsidRPr="00380F85" w:rsidRDefault="00380F85" w:rsidP="00380F85">
            <w:pPr>
              <w:jc w:val="center"/>
              <w:rPr>
                <w:sz w:val="28"/>
                <w:szCs w:val="28"/>
                <w:lang w:val="uk-UA"/>
              </w:rPr>
            </w:pPr>
          </w:p>
        </w:tc>
        <w:tc>
          <w:tcPr>
            <w:tcW w:w="227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17" w:type="dxa"/>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vMerge/>
            <w:shd w:val="clear" w:color="auto" w:fill="auto"/>
          </w:tcPr>
          <w:p w:rsidR="00380F85" w:rsidRPr="00380F85" w:rsidRDefault="00380F85" w:rsidP="00380F85">
            <w:pPr>
              <w:jc w:val="center"/>
              <w:rPr>
                <w:sz w:val="28"/>
                <w:szCs w:val="28"/>
                <w:lang w:val="uk-UA"/>
              </w:rPr>
            </w:pP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10-11</w:t>
            </w:r>
          </w:p>
        </w:tc>
        <w:tc>
          <w:tcPr>
            <w:tcW w:w="3949" w:type="dxa"/>
            <w:gridSpan w:val="2"/>
            <w:shd w:val="clear" w:color="auto" w:fill="auto"/>
          </w:tcPr>
          <w:p w:rsidR="00380F85" w:rsidRPr="00380F85" w:rsidRDefault="00380F85" w:rsidP="00380F85">
            <w:pPr>
              <w:rPr>
                <w:sz w:val="28"/>
                <w:szCs w:val="28"/>
                <w:lang w:val="uk-UA"/>
              </w:rPr>
            </w:pPr>
            <w:r w:rsidRPr="00380F85">
              <w:rPr>
                <w:sz w:val="28"/>
                <w:szCs w:val="28"/>
                <w:lang w:val="uk-UA"/>
              </w:rPr>
              <w:t>Програма факультативного курсу для учнів 10-11 класів</w:t>
            </w:r>
          </w:p>
        </w:tc>
        <w:tc>
          <w:tcPr>
            <w:tcW w:w="2304" w:type="dxa"/>
            <w:gridSpan w:val="2"/>
            <w:shd w:val="clear" w:color="auto" w:fill="auto"/>
          </w:tcPr>
          <w:p w:rsidR="00380F85" w:rsidRPr="00380F85" w:rsidRDefault="00380F85" w:rsidP="00380F85">
            <w:pPr>
              <w:rPr>
                <w:sz w:val="28"/>
                <w:szCs w:val="28"/>
                <w:lang w:val="uk-UA"/>
              </w:rPr>
            </w:pPr>
            <w:r w:rsidRPr="00380F85">
              <w:rPr>
                <w:sz w:val="28"/>
                <w:szCs w:val="28"/>
                <w:lang w:val="uk-UA"/>
              </w:rPr>
              <w:t>Бродський Я.С.,</w:t>
            </w:r>
          </w:p>
          <w:p w:rsidR="00380F85" w:rsidRPr="00380F85" w:rsidRDefault="00380F85" w:rsidP="00380F85">
            <w:pPr>
              <w:rPr>
                <w:sz w:val="28"/>
                <w:szCs w:val="28"/>
                <w:lang w:val="uk-UA"/>
              </w:rPr>
            </w:pPr>
            <w:r w:rsidRPr="00380F85">
              <w:rPr>
                <w:sz w:val="28"/>
                <w:szCs w:val="28"/>
                <w:lang w:val="uk-UA"/>
              </w:rPr>
              <w:t>Павлов О.Л.,</w:t>
            </w:r>
          </w:p>
          <w:p w:rsidR="00380F85" w:rsidRPr="00380F85" w:rsidRDefault="00380F85" w:rsidP="00380F85">
            <w:pPr>
              <w:rPr>
                <w:sz w:val="28"/>
                <w:szCs w:val="28"/>
                <w:lang w:val="uk-UA"/>
              </w:rPr>
            </w:pPr>
            <w:proofErr w:type="spellStart"/>
            <w:r w:rsidRPr="00380F85">
              <w:rPr>
                <w:sz w:val="28"/>
                <w:szCs w:val="28"/>
                <w:lang w:val="uk-UA"/>
              </w:rPr>
              <w:t>Сліпенко</w:t>
            </w:r>
            <w:proofErr w:type="spellEnd"/>
            <w:r w:rsidRPr="00380F85">
              <w:rPr>
                <w:sz w:val="28"/>
                <w:szCs w:val="28"/>
                <w:lang w:val="uk-UA"/>
              </w:rPr>
              <w:t xml:space="preserve"> А.К.</w:t>
            </w:r>
          </w:p>
        </w:tc>
        <w:tc>
          <w:tcPr>
            <w:tcW w:w="163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70/105</w:t>
            </w:r>
          </w:p>
        </w:tc>
        <w:tc>
          <w:tcPr>
            <w:tcW w:w="2437" w:type="dxa"/>
            <w:gridSpan w:val="2"/>
            <w:shd w:val="clear" w:color="auto" w:fill="auto"/>
          </w:tcPr>
          <w:p w:rsidR="00380F85" w:rsidRPr="00380F85" w:rsidRDefault="00380F85" w:rsidP="00380F85">
            <w:pPr>
              <w:jc w:val="center"/>
              <w:rPr>
                <w:sz w:val="28"/>
                <w:szCs w:val="28"/>
                <w:lang w:val="uk-UA"/>
              </w:rPr>
            </w:pPr>
          </w:p>
        </w:tc>
        <w:tc>
          <w:tcPr>
            <w:tcW w:w="227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17" w:type="dxa"/>
            <w:shd w:val="clear" w:color="auto" w:fill="auto"/>
          </w:tcPr>
          <w:p w:rsidR="00380F85" w:rsidRPr="00380F85" w:rsidRDefault="00380F85" w:rsidP="00380F85">
            <w:pPr>
              <w:jc w:val="center"/>
              <w:rPr>
                <w:sz w:val="28"/>
                <w:szCs w:val="28"/>
                <w:lang w:val="uk-UA"/>
              </w:rPr>
            </w:pPr>
          </w:p>
        </w:tc>
      </w:tr>
      <w:tr w:rsidR="00380F85" w:rsidRPr="00380F85" w:rsidTr="00380F85">
        <w:tc>
          <w:tcPr>
            <w:tcW w:w="569" w:type="dxa"/>
            <w:shd w:val="clear" w:color="auto" w:fill="auto"/>
          </w:tcPr>
          <w:p w:rsidR="00380F85" w:rsidRPr="00380F85" w:rsidRDefault="00380F85" w:rsidP="00380F85">
            <w:pPr>
              <w:jc w:val="center"/>
              <w:rPr>
                <w:sz w:val="28"/>
                <w:szCs w:val="28"/>
                <w:lang w:val="uk-UA"/>
              </w:rPr>
            </w:pPr>
            <w:r w:rsidRPr="00380F85">
              <w:rPr>
                <w:sz w:val="28"/>
                <w:szCs w:val="28"/>
                <w:lang w:val="uk-UA"/>
              </w:rPr>
              <w:t>31</w:t>
            </w:r>
          </w:p>
        </w:tc>
        <w:tc>
          <w:tcPr>
            <w:tcW w:w="815" w:type="dxa"/>
            <w:shd w:val="clear" w:color="auto" w:fill="auto"/>
          </w:tcPr>
          <w:p w:rsidR="00380F85" w:rsidRPr="00380F85" w:rsidRDefault="00380F85" w:rsidP="00380F85">
            <w:pPr>
              <w:jc w:val="center"/>
              <w:rPr>
                <w:sz w:val="28"/>
                <w:szCs w:val="28"/>
                <w:lang w:val="uk-UA"/>
              </w:rPr>
            </w:pPr>
            <w:r w:rsidRPr="00380F85">
              <w:rPr>
                <w:sz w:val="28"/>
                <w:szCs w:val="28"/>
                <w:lang w:val="uk-UA"/>
              </w:rPr>
              <w:t>8-9</w:t>
            </w:r>
          </w:p>
        </w:tc>
        <w:tc>
          <w:tcPr>
            <w:tcW w:w="3975" w:type="dxa"/>
            <w:gridSpan w:val="3"/>
            <w:shd w:val="clear" w:color="auto" w:fill="auto"/>
          </w:tcPr>
          <w:p w:rsidR="00380F85" w:rsidRPr="00380F85" w:rsidRDefault="00380F85" w:rsidP="00380F85">
            <w:pPr>
              <w:rPr>
                <w:sz w:val="28"/>
                <w:szCs w:val="28"/>
                <w:lang w:val="uk-UA"/>
              </w:rPr>
            </w:pPr>
            <w:r w:rsidRPr="00380F85">
              <w:rPr>
                <w:sz w:val="28"/>
                <w:szCs w:val="28"/>
                <w:lang w:val="uk-UA"/>
              </w:rPr>
              <w:t>Основи логіки та її застосування в економіці, лінгвістиці, криптографії, програмуванні</w:t>
            </w:r>
          </w:p>
        </w:tc>
        <w:tc>
          <w:tcPr>
            <w:tcW w:w="2304" w:type="dxa"/>
            <w:gridSpan w:val="2"/>
            <w:shd w:val="clear" w:color="auto" w:fill="auto"/>
          </w:tcPr>
          <w:p w:rsidR="00380F85" w:rsidRPr="00380F85" w:rsidRDefault="00380F85" w:rsidP="00380F85">
            <w:pPr>
              <w:rPr>
                <w:sz w:val="28"/>
                <w:szCs w:val="28"/>
                <w:lang w:val="uk-UA"/>
              </w:rPr>
            </w:pPr>
            <w:r w:rsidRPr="00380F85">
              <w:rPr>
                <w:sz w:val="28"/>
                <w:szCs w:val="28"/>
                <w:lang w:val="uk-UA"/>
              </w:rPr>
              <w:t xml:space="preserve">Ентін Й.А. </w:t>
            </w:r>
          </w:p>
        </w:tc>
        <w:tc>
          <w:tcPr>
            <w:tcW w:w="163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32/38</w:t>
            </w:r>
          </w:p>
        </w:tc>
        <w:tc>
          <w:tcPr>
            <w:tcW w:w="2437" w:type="dxa"/>
            <w:gridSpan w:val="2"/>
            <w:shd w:val="clear" w:color="auto" w:fill="auto"/>
          </w:tcPr>
          <w:p w:rsidR="00380F85" w:rsidRPr="00380F85" w:rsidRDefault="00380F85" w:rsidP="00380F85">
            <w:pPr>
              <w:jc w:val="center"/>
              <w:rPr>
                <w:sz w:val="28"/>
                <w:szCs w:val="28"/>
                <w:lang w:val="uk-UA"/>
              </w:rPr>
            </w:pPr>
          </w:p>
        </w:tc>
        <w:tc>
          <w:tcPr>
            <w:tcW w:w="227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1917" w:type="dxa"/>
            <w:shd w:val="clear" w:color="auto" w:fill="auto"/>
          </w:tcPr>
          <w:p w:rsidR="00380F85" w:rsidRPr="00380F85" w:rsidRDefault="00380F85" w:rsidP="00380F85">
            <w:pPr>
              <w:jc w:val="center"/>
              <w:rPr>
                <w:sz w:val="28"/>
                <w:szCs w:val="28"/>
                <w:lang w:val="uk-UA"/>
              </w:rPr>
            </w:pPr>
          </w:p>
        </w:tc>
      </w:tr>
    </w:tbl>
    <w:p w:rsidR="00380F85" w:rsidRPr="00380F85" w:rsidRDefault="00380F85" w:rsidP="00380F85">
      <w:pPr>
        <w:autoSpaceDE w:val="0"/>
        <w:autoSpaceDN w:val="0"/>
        <w:adjustRightInd w:val="0"/>
        <w:jc w:val="both"/>
        <w:rPr>
          <w:b/>
          <w:sz w:val="28"/>
          <w:szCs w:val="28"/>
          <w:lang w:val="uk-UA"/>
        </w:rPr>
      </w:pPr>
    </w:p>
    <w:p w:rsidR="00380F85" w:rsidRPr="00F03452" w:rsidRDefault="00380F85" w:rsidP="00380F85">
      <w:pPr>
        <w:autoSpaceDE w:val="0"/>
        <w:autoSpaceDN w:val="0"/>
        <w:adjustRightInd w:val="0"/>
        <w:jc w:val="center"/>
        <w:rPr>
          <w:b/>
          <w:sz w:val="28"/>
          <w:szCs w:val="28"/>
        </w:rPr>
        <w:sectPr w:rsidR="00380F85" w:rsidRPr="00F03452" w:rsidSect="00380F85">
          <w:pgSz w:w="16838" w:h="11906" w:orient="landscape" w:code="9"/>
          <w:pgMar w:top="567" w:right="567" w:bottom="567" w:left="567" w:header="709" w:footer="709" w:gutter="0"/>
          <w:cols w:space="708"/>
          <w:docGrid w:linePitch="381"/>
        </w:sectPr>
      </w:pPr>
    </w:p>
    <w:p w:rsidR="00380F85" w:rsidRPr="00D962FB" w:rsidRDefault="00380F85" w:rsidP="00380F85">
      <w:pPr>
        <w:autoSpaceDE w:val="0"/>
        <w:autoSpaceDN w:val="0"/>
        <w:adjustRightInd w:val="0"/>
        <w:jc w:val="center"/>
        <w:rPr>
          <w:b/>
          <w:sz w:val="28"/>
          <w:szCs w:val="28"/>
          <w:lang w:val="uk-UA"/>
        </w:rPr>
      </w:pPr>
      <w:r w:rsidRPr="00D962FB">
        <w:rPr>
          <w:b/>
          <w:sz w:val="28"/>
          <w:szCs w:val="28"/>
          <w:lang w:val="uk-UA"/>
        </w:rPr>
        <w:lastRenderedPageBreak/>
        <w:t xml:space="preserve">Перелік </w:t>
      </w:r>
    </w:p>
    <w:p w:rsidR="00380F85" w:rsidRPr="00D962FB" w:rsidRDefault="00380F85" w:rsidP="00380F85">
      <w:pPr>
        <w:autoSpaceDE w:val="0"/>
        <w:autoSpaceDN w:val="0"/>
        <w:adjustRightInd w:val="0"/>
        <w:jc w:val="center"/>
        <w:rPr>
          <w:b/>
          <w:sz w:val="28"/>
          <w:szCs w:val="28"/>
          <w:lang w:val="uk-UA"/>
        </w:rPr>
      </w:pPr>
      <w:r w:rsidRPr="00D962FB">
        <w:rPr>
          <w:b/>
          <w:sz w:val="28"/>
          <w:szCs w:val="28"/>
          <w:lang w:val="uk-UA"/>
        </w:rPr>
        <w:t xml:space="preserve">нових навчальних програм </w:t>
      </w:r>
    </w:p>
    <w:p w:rsidR="00380F85" w:rsidRPr="00D962FB" w:rsidRDefault="00380F85" w:rsidP="00380F85">
      <w:pPr>
        <w:autoSpaceDE w:val="0"/>
        <w:autoSpaceDN w:val="0"/>
        <w:adjustRightInd w:val="0"/>
        <w:jc w:val="center"/>
        <w:rPr>
          <w:b/>
          <w:sz w:val="28"/>
          <w:szCs w:val="28"/>
          <w:lang w:val="uk-UA"/>
        </w:rPr>
      </w:pPr>
      <w:r w:rsidRPr="00D962FB">
        <w:rPr>
          <w:b/>
          <w:sz w:val="28"/>
          <w:szCs w:val="28"/>
          <w:lang w:val="uk-UA"/>
        </w:rPr>
        <w:t xml:space="preserve">факультативних курсів та курсів за вибором </w:t>
      </w:r>
    </w:p>
    <w:p w:rsidR="00380F85" w:rsidRPr="00D962FB" w:rsidRDefault="00380F85" w:rsidP="00380F85">
      <w:pPr>
        <w:autoSpaceDE w:val="0"/>
        <w:autoSpaceDN w:val="0"/>
        <w:adjustRightInd w:val="0"/>
        <w:jc w:val="center"/>
        <w:rPr>
          <w:b/>
          <w:sz w:val="28"/>
          <w:szCs w:val="28"/>
          <w:lang w:val="uk-UA"/>
        </w:rPr>
      </w:pPr>
      <w:r w:rsidRPr="00D962FB">
        <w:rPr>
          <w:b/>
          <w:sz w:val="28"/>
          <w:szCs w:val="28"/>
          <w:lang w:val="uk-UA"/>
        </w:rPr>
        <w:t xml:space="preserve"> для профільного навчання</w:t>
      </w:r>
    </w:p>
    <w:p w:rsidR="00F03452" w:rsidRPr="00D962FB" w:rsidRDefault="00F03452" w:rsidP="00380F85">
      <w:pPr>
        <w:autoSpaceDE w:val="0"/>
        <w:autoSpaceDN w:val="0"/>
        <w:adjustRightInd w:val="0"/>
        <w:jc w:val="center"/>
        <w:rPr>
          <w:i/>
          <w:sz w:val="28"/>
          <w:szCs w:val="28"/>
          <w:lang w:val="uk-UA"/>
        </w:rPr>
      </w:pPr>
      <w:r w:rsidRPr="00D962FB">
        <w:rPr>
          <w:i/>
          <w:sz w:val="28"/>
          <w:szCs w:val="28"/>
          <w:lang w:val="uk-UA"/>
        </w:rPr>
        <w:t xml:space="preserve">(Посібник «Збірник </w:t>
      </w:r>
      <w:proofErr w:type="spellStart"/>
      <w:r w:rsidRPr="00D962FB">
        <w:rPr>
          <w:i/>
          <w:sz w:val="28"/>
          <w:szCs w:val="28"/>
          <w:lang w:val="uk-UA"/>
        </w:rPr>
        <w:t>программ</w:t>
      </w:r>
      <w:proofErr w:type="spellEnd"/>
      <w:r w:rsidRPr="00D962FB">
        <w:rPr>
          <w:i/>
          <w:sz w:val="28"/>
          <w:szCs w:val="28"/>
          <w:lang w:val="uk-UA"/>
        </w:rPr>
        <w:t xml:space="preserve"> з математики для </w:t>
      </w:r>
      <w:proofErr w:type="spellStart"/>
      <w:r w:rsidRPr="00D962FB">
        <w:rPr>
          <w:i/>
          <w:sz w:val="28"/>
          <w:szCs w:val="28"/>
          <w:lang w:val="uk-UA"/>
        </w:rPr>
        <w:t>допрофільної</w:t>
      </w:r>
      <w:proofErr w:type="spellEnd"/>
      <w:r w:rsidRPr="00D962FB">
        <w:rPr>
          <w:i/>
          <w:sz w:val="28"/>
          <w:szCs w:val="28"/>
          <w:lang w:val="uk-UA"/>
        </w:rPr>
        <w:t xml:space="preserve"> підготовки та профільного навчання</w:t>
      </w:r>
    </w:p>
    <w:p w:rsidR="00F03452" w:rsidRPr="00D962FB" w:rsidRDefault="00F03452" w:rsidP="00380F85">
      <w:pPr>
        <w:autoSpaceDE w:val="0"/>
        <w:autoSpaceDN w:val="0"/>
        <w:adjustRightInd w:val="0"/>
        <w:jc w:val="center"/>
        <w:rPr>
          <w:b/>
          <w:sz w:val="28"/>
          <w:szCs w:val="28"/>
          <w:lang w:val="uk-UA"/>
        </w:rPr>
      </w:pPr>
      <w:r w:rsidRPr="00D962FB">
        <w:rPr>
          <w:i/>
          <w:sz w:val="28"/>
          <w:szCs w:val="28"/>
          <w:lang w:val="uk-UA"/>
        </w:rPr>
        <w:t xml:space="preserve"> (у двох частинах)», видавництва «Ранок», Харків, 2011 р.)</w:t>
      </w:r>
    </w:p>
    <w:p w:rsidR="00380F85" w:rsidRPr="00380F85" w:rsidRDefault="00380F85" w:rsidP="00380F85">
      <w:pPr>
        <w:autoSpaceDE w:val="0"/>
        <w:autoSpaceDN w:val="0"/>
        <w:adjustRightInd w:val="0"/>
        <w:jc w:val="center"/>
        <w:rPr>
          <w:b/>
          <w:sz w:val="16"/>
          <w:szCs w:val="16"/>
          <w:lang w:val="uk-UA"/>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38"/>
        <w:gridCol w:w="34"/>
        <w:gridCol w:w="816"/>
        <w:gridCol w:w="25"/>
        <w:gridCol w:w="3802"/>
        <w:gridCol w:w="2835"/>
        <w:gridCol w:w="1276"/>
        <w:gridCol w:w="2410"/>
        <w:gridCol w:w="1936"/>
        <w:gridCol w:w="48"/>
        <w:gridCol w:w="2204"/>
      </w:tblGrid>
      <w:tr w:rsidR="00380F85" w:rsidRPr="00380F85" w:rsidTr="00F03452">
        <w:trPr>
          <w:trHeight w:val="185"/>
        </w:trPr>
        <w:tc>
          <w:tcPr>
            <w:tcW w:w="568" w:type="dxa"/>
            <w:gridSpan w:val="3"/>
            <w:vMerge w:val="restart"/>
            <w:shd w:val="clear" w:color="auto" w:fill="auto"/>
          </w:tcPr>
          <w:p w:rsidR="00380F85" w:rsidRPr="00380F85" w:rsidRDefault="00380F85" w:rsidP="00380F85">
            <w:pPr>
              <w:rPr>
                <w:b/>
                <w:sz w:val="28"/>
                <w:szCs w:val="28"/>
                <w:lang w:val="uk-UA"/>
              </w:rPr>
            </w:pPr>
            <w:r w:rsidRPr="00380F85">
              <w:rPr>
                <w:b/>
                <w:sz w:val="28"/>
                <w:szCs w:val="28"/>
                <w:lang w:val="uk-UA"/>
              </w:rPr>
              <w:t>№</w:t>
            </w:r>
          </w:p>
          <w:p w:rsidR="00380F85" w:rsidRPr="00380F85" w:rsidRDefault="00380F85" w:rsidP="00380F85">
            <w:pPr>
              <w:rPr>
                <w:b/>
                <w:sz w:val="28"/>
                <w:szCs w:val="28"/>
                <w:lang w:val="uk-UA"/>
              </w:rPr>
            </w:pPr>
            <w:r w:rsidRPr="00380F85">
              <w:rPr>
                <w:b/>
                <w:sz w:val="28"/>
                <w:szCs w:val="28"/>
                <w:lang w:val="uk-UA"/>
              </w:rPr>
              <w:t>з/п</w:t>
            </w:r>
          </w:p>
        </w:tc>
        <w:tc>
          <w:tcPr>
            <w:tcW w:w="841" w:type="dxa"/>
            <w:gridSpan w:val="2"/>
            <w:vMerge w:val="restart"/>
            <w:shd w:val="clear" w:color="auto" w:fill="auto"/>
          </w:tcPr>
          <w:p w:rsidR="00380F85" w:rsidRPr="00380F85" w:rsidRDefault="00380F85" w:rsidP="00380F85">
            <w:pPr>
              <w:jc w:val="center"/>
              <w:rPr>
                <w:b/>
                <w:sz w:val="28"/>
                <w:szCs w:val="28"/>
                <w:lang w:val="uk-UA"/>
              </w:rPr>
            </w:pPr>
          </w:p>
          <w:p w:rsidR="00380F85" w:rsidRPr="00380F85" w:rsidRDefault="00380F85" w:rsidP="00380F85">
            <w:pPr>
              <w:jc w:val="center"/>
              <w:rPr>
                <w:b/>
                <w:sz w:val="28"/>
                <w:szCs w:val="28"/>
                <w:lang w:val="uk-UA"/>
              </w:rPr>
            </w:pPr>
            <w:r w:rsidRPr="00380F85">
              <w:rPr>
                <w:b/>
                <w:sz w:val="28"/>
                <w:szCs w:val="28"/>
                <w:lang w:val="uk-UA"/>
              </w:rPr>
              <w:t>Клас</w:t>
            </w:r>
          </w:p>
        </w:tc>
        <w:tc>
          <w:tcPr>
            <w:tcW w:w="3802" w:type="dxa"/>
            <w:vMerge w:val="restart"/>
            <w:shd w:val="clear" w:color="auto" w:fill="auto"/>
          </w:tcPr>
          <w:p w:rsidR="00380F85" w:rsidRPr="00380F85" w:rsidRDefault="00380F85" w:rsidP="00380F85">
            <w:pPr>
              <w:jc w:val="center"/>
              <w:rPr>
                <w:b/>
                <w:sz w:val="28"/>
                <w:szCs w:val="28"/>
                <w:lang w:val="uk-UA"/>
              </w:rPr>
            </w:pPr>
          </w:p>
          <w:p w:rsidR="00380F85" w:rsidRPr="00380F85" w:rsidRDefault="00380F85" w:rsidP="00380F85">
            <w:pPr>
              <w:jc w:val="center"/>
              <w:rPr>
                <w:b/>
                <w:sz w:val="28"/>
                <w:szCs w:val="28"/>
                <w:lang w:val="uk-UA"/>
              </w:rPr>
            </w:pPr>
            <w:r w:rsidRPr="00380F85">
              <w:rPr>
                <w:b/>
                <w:sz w:val="28"/>
                <w:szCs w:val="28"/>
                <w:lang w:val="uk-UA"/>
              </w:rPr>
              <w:t>Назва</w:t>
            </w:r>
          </w:p>
        </w:tc>
        <w:tc>
          <w:tcPr>
            <w:tcW w:w="2835" w:type="dxa"/>
            <w:vMerge w:val="restart"/>
            <w:shd w:val="clear" w:color="auto" w:fill="auto"/>
          </w:tcPr>
          <w:p w:rsidR="00380F85" w:rsidRPr="00380F85" w:rsidRDefault="00380F85" w:rsidP="00380F85">
            <w:pPr>
              <w:jc w:val="center"/>
              <w:rPr>
                <w:b/>
                <w:sz w:val="28"/>
                <w:szCs w:val="28"/>
                <w:lang w:val="uk-UA"/>
              </w:rPr>
            </w:pPr>
          </w:p>
          <w:p w:rsidR="00380F85" w:rsidRPr="00380F85" w:rsidRDefault="00380F85" w:rsidP="00380F85">
            <w:pPr>
              <w:jc w:val="center"/>
              <w:rPr>
                <w:b/>
                <w:sz w:val="28"/>
                <w:szCs w:val="28"/>
                <w:lang w:val="uk-UA"/>
              </w:rPr>
            </w:pPr>
            <w:r w:rsidRPr="00380F85">
              <w:rPr>
                <w:b/>
                <w:sz w:val="28"/>
                <w:szCs w:val="28"/>
                <w:lang w:val="uk-UA"/>
              </w:rPr>
              <w:t>Автор</w:t>
            </w:r>
          </w:p>
        </w:tc>
        <w:tc>
          <w:tcPr>
            <w:tcW w:w="3686" w:type="dxa"/>
            <w:gridSpan w:val="2"/>
            <w:shd w:val="clear" w:color="auto" w:fill="auto"/>
          </w:tcPr>
          <w:p w:rsidR="00380F85" w:rsidRPr="00380F85" w:rsidRDefault="00380F85" w:rsidP="00380F85">
            <w:pPr>
              <w:jc w:val="center"/>
              <w:rPr>
                <w:b/>
                <w:sz w:val="28"/>
                <w:szCs w:val="28"/>
                <w:lang w:val="uk-UA"/>
              </w:rPr>
            </w:pPr>
            <w:proofErr w:type="spellStart"/>
            <w:r w:rsidRPr="00380F85">
              <w:rPr>
                <w:b/>
                <w:sz w:val="28"/>
                <w:szCs w:val="28"/>
                <w:lang w:val="uk-UA"/>
              </w:rPr>
              <w:t>К-ть</w:t>
            </w:r>
            <w:proofErr w:type="spellEnd"/>
            <w:r w:rsidRPr="00380F85">
              <w:rPr>
                <w:b/>
                <w:sz w:val="28"/>
                <w:szCs w:val="28"/>
                <w:lang w:val="uk-UA"/>
              </w:rPr>
              <w:t xml:space="preserve"> </w:t>
            </w:r>
            <w:proofErr w:type="spellStart"/>
            <w:r w:rsidRPr="00380F85">
              <w:rPr>
                <w:b/>
                <w:sz w:val="28"/>
                <w:szCs w:val="28"/>
                <w:lang w:val="uk-UA"/>
              </w:rPr>
              <w:t>год</w:t>
            </w:r>
            <w:proofErr w:type="spellEnd"/>
          </w:p>
        </w:tc>
        <w:tc>
          <w:tcPr>
            <w:tcW w:w="1984" w:type="dxa"/>
            <w:gridSpan w:val="2"/>
            <w:vMerge w:val="restart"/>
            <w:shd w:val="clear" w:color="auto" w:fill="auto"/>
          </w:tcPr>
          <w:p w:rsidR="00380F85" w:rsidRPr="00380F85" w:rsidRDefault="00380F85" w:rsidP="00380F85">
            <w:pPr>
              <w:jc w:val="center"/>
              <w:rPr>
                <w:b/>
                <w:sz w:val="28"/>
                <w:szCs w:val="28"/>
                <w:lang w:val="uk-UA"/>
              </w:rPr>
            </w:pPr>
          </w:p>
          <w:p w:rsidR="00380F85" w:rsidRPr="00380F85" w:rsidRDefault="00380F85" w:rsidP="00380F85">
            <w:pPr>
              <w:jc w:val="center"/>
              <w:rPr>
                <w:b/>
                <w:sz w:val="28"/>
                <w:szCs w:val="28"/>
                <w:lang w:val="uk-UA"/>
              </w:rPr>
            </w:pPr>
            <w:r w:rsidRPr="00380F85">
              <w:rPr>
                <w:b/>
                <w:sz w:val="28"/>
                <w:szCs w:val="28"/>
                <w:lang w:val="uk-UA"/>
              </w:rPr>
              <w:t>Примітка</w:t>
            </w:r>
          </w:p>
        </w:tc>
        <w:tc>
          <w:tcPr>
            <w:tcW w:w="2204" w:type="dxa"/>
            <w:vMerge w:val="restart"/>
            <w:shd w:val="clear" w:color="auto" w:fill="auto"/>
          </w:tcPr>
          <w:p w:rsidR="00380F85" w:rsidRPr="00380F85" w:rsidRDefault="00380F85" w:rsidP="00380F85">
            <w:pPr>
              <w:jc w:val="center"/>
              <w:rPr>
                <w:b/>
                <w:sz w:val="28"/>
                <w:szCs w:val="28"/>
                <w:lang w:val="uk-UA"/>
              </w:rPr>
            </w:pPr>
          </w:p>
          <w:p w:rsidR="00380F85" w:rsidRPr="00380F85" w:rsidRDefault="00380F85" w:rsidP="00380F85">
            <w:pPr>
              <w:jc w:val="center"/>
              <w:rPr>
                <w:b/>
                <w:sz w:val="28"/>
                <w:szCs w:val="28"/>
                <w:lang w:val="uk-UA"/>
              </w:rPr>
            </w:pPr>
            <w:r w:rsidRPr="00380F85">
              <w:rPr>
                <w:b/>
                <w:sz w:val="28"/>
                <w:szCs w:val="28"/>
                <w:lang w:val="uk-UA"/>
              </w:rPr>
              <w:t>Профіль</w:t>
            </w:r>
          </w:p>
        </w:tc>
      </w:tr>
      <w:tr w:rsidR="00380F85" w:rsidRPr="00380F85" w:rsidTr="00F03452">
        <w:trPr>
          <w:trHeight w:val="70"/>
        </w:trPr>
        <w:tc>
          <w:tcPr>
            <w:tcW w:w="568" w:type="dxa"/>
            <w:gridSpan w:val="3"/>
            <w:vMerge/>
            <w:shd w:val="clear" w:color="auto" w:fill="auto"/>
          </w:tcPr>
          <w:p w:rsidR="00380F85" w:rsidRPr="00380F85" w:rsidRDefault="00380F85" w:rsidP="00380F85">
            <w:pPr>
              <w:rPr>
                <w:b/>
                <w:sz w:val="28"/>
                <w:szCs w:val="28"/>
                <w:lang w:val="uk-UA"/>
              </w:rPr>
            </w:pPr>
          </w:p>
        </w:tc>
        <w:tc>
          <w:tcPr>
            <w:tcW w:w="841" w:type="dxa"/>
            <w:gridSpan w:val="2"/>
            <w:vMerge/>
            <w:shd w:val="clear" w:color="auto" w:fill="auto"/>
          </w:tcPr>
          <w:p w:rsidR="00380F85" w:rsidRPr="00380F85" w:rsidRDefault="00380F85" w:rsidP="00380F85">
            <w:pPr>
              <w:jc w:val="center"/>
              <w:rPr>
                <w:b/>
                <w:sz w:val="28"/>
                <w:szCs w:val="28"/>
                <w:lang w:val="uk-UA"/>
              </w:rPr>
            </w:pPr>
          </w:p>
        </w:tc>
        <w:tc>
          <w:tcPr>
            <w:tcW w:w="3802" w:type="dxa"/>
            <w:vMerge/>
            <w:shd w:val="clear" w:color="auto" w:fill="auto"/>
          </w:tcPr>
          <w:p w:rsidR="00380F85" w:rsidRPr="00380F85" w:rsidRDefault="00380F85" w:rsidP="00380F85">
            <w:pPr>
              <w:jc w:val="center"/>
              <w:rPr>
                <w:b/>
                <w:sz w:val="28"/>
                <w:szCs w:val="28"/>
                <w:lang w:val="uk-UA"/>
              </w:rPr>
            </w:pPr>
          </w:p>
        </w:tc>
        <w:tc>
          <w:tcPr>
            <w:tcW w:w="2835" w:type="dxa"/>
            <w:vMerge/>
            <w:shd w:val="clear" w:color="auto" w:fill="auto"/>
          </w:tcPr>
          <w:p w:rsidR="00380F85" w:rsidRPr="00380F85" w:rsidRDefault="00380F85" w:rsidP="00380F85">
            <w:pPr>
              <w:jc w:val="center"/>
              <w:rPr>
                <w:b/>
                <w:sz w:val="28"/>
                <w:szCs w:val="28"/>
                <w:lang w:val="uk-UA"/>
              </w:rPr>
            </w:pPr>
          </w:p>
        </w:tc>
        <w:tc>
          <w:tcPr>
            <w:tcW w:w="1276" w:type="dxa"/>
            <w:shd w:val="clear" w:color="auto" w:fill="auto"/>
          </w:tcPr>
          <w:p w:rsidR="00380F85" w:rsidRPr="00380F85" w:rsidRDefault="00380F85" w:rsidP="00380F85">
            <w:pPr>
              <w:jc w:val="center"/>
              <w:rPr>
                <w:b/>
                <w:sz w:val="28"/>
                <w:szCs w:val="28"/>
                <w:lang w:val="uk-UA"/>
              </w:rPr>
            </w:pPr>
            <w:r w:rsidRPr="00380F85">
              <w:rPr>
                <w:b/>
                <w:sz w:val="28"/>
                <w:szCs w:val="28"/>
                <w:lang w:val="uk-UA"/>
              </w:rPr>
              <w:t>на рік</w:t>
            </w:r>
          </w:p>
        </w:tc>
        <w:tc>
          <w:tcPr>
            <w:tcW w:w="2410" w:type="dxa"/>
            <w:shd w:val="clear" w:color="auto" w:fill="auto"/>
          </w:tcPr>
          <w:p w:rsidR="00380F85" w:rsidRPr="00380F85" w:rsidRDefault="00380F85" w:rsidP="00380F85">
            <w:pPr>
              <w:rPr>
                <w:b/>
                <w:sz w:val="28"/>
                <w:szCs w:val="28"/>
                <w:lang w:val="uk-UA"/>
              </w:rPr>
            </w:pPr>
            <w:r w:rsidRPr="00380F85">
              <w:rPr>
                <w:b/>
                <w:sz w:val="28"/>
                <w:szCs w:val="28"/>
                <w:lang w:val="uk-UA"/>
              </w:rPr>
              <w:t>на тиждень</w:t>
            </w:r>
          </w:p>
        </w:tc>
        <w:tc>
          <w:tcPr>
            <w:tcW w:w="1984" w:type="dxa"/>
            <w:gridSpan w:val="2"/>
            <w:vMerge/>
            <w:shd w:val="clear" w:color="auto" w:fill="auto"/>
          </w:tcPr>
          <w:p w:rsidR="00380F85" w:rsidRPr="00380F85" w:rsidRDefault="00380F85" w:rsidP="00380F85">
            <w:pPr>
              <w:jc w:val="center"/>
              <w:rPr>
                <w:b/>
                <w:sz w:val="28"/>
                <w:szCs w:val="28"/>
                <w:lang w:val="uk-UA"/>
              </w:rPr>
            </w:pPr>
          </w:p>
        </w:tc>
        <w:tc>
          <w:tcPr>
            <w:tcW w:w="2204" w:type="dxa"/>
            <w:vMerge/>
            <w:shd w:val="clear" w:color="auto" w:fill="auto"/>
          </w:tcPr>
          <w:p w:rsidR="00380F85" w:rsidRPr="00380F85" w:rsidRDefault="00380F85" w:rsidP="00380F85">
            <w:pPr>
              <w:jc w:val="center"/>
              <w:rPr>
                <w:b/>
                <w:sz w:val="28"/>
                <w:szCs w:val="28"/>
                <w:lang w:val="uk-UA"/>
              </w:rPr>
            </w:pPr>
          </w:p>
        </w:tc>
      </w:tr>
      <w:tr w:rsidR="00380F85" w:rsidRPr="00380F85" w:rsidTr="00380F85">
        <w:tc>
          <w:tcPr>
            <w:tcW w:w="15920" w:type="dxa"/>
            <w:gridSpan w:val="12"/>
            <w:shd w:val="clear" w:color="auto" w:fill="auto"/>
          </w:tcPr>
          <w:p w:rsidR="00380F85" w:rsidRPr="00D962FB" w:rsidRDefault="00380F85" w:rsidP="00380F85">
            <w:pPr>
              <w:jc w:val="center"/>
              <w:rPr>
                <w:b/>
                <w:i/>
                <w:sz w:val="28"/>
                <w:szCs w:val="28"/>
                <w:lang w:val="uk-UA"/>
              </w:rPr>
            </w:pPr>
            <w:r w:rsidRPr="00D962FB">
              <w:rPr>
                <w:b/>
                <w:i/>
                <w:sz w:val="28"/>
                <w:szCs w:val="28"/>
                <w:lang w:val="uk-UA"/>
              </w:rPr>
              <w:t>Природничо-математичний і технологічний напрями</w:t>
            </w:r>
          </w:p>
        </w:tc>
      </w:tr>
      <w:tr w:rsidR="00380F85" w:rsidRPr="00380F85" w:rsidTr="00380F85">
        <w:tc>
          <w:tcPr>
            <w:tcW w:w="56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10</w:t>
            </w:r>
          </w:p>
        </w:tc>
        <w:tc>
          <w:tcPr>
            <w:tcW w:w="3802" w:type="dxa"/>
            <w:shd w:val="clear" w:color="auto" w:fill="auto"/>
          </w:tcPr>
          <w:p w:rsidR="00380F85" w:rsidRPr="00380F85" w:rsidRDefault="00380F85" w:rsidP="00380F85">
            <w:pPr>
              <w:rPr>
                <w:sz w:val="28"/>
                <w:szCs w:val="28"/>
                <w:lang w:val="uk-UA"/>
              </w:rPr>
            </w:pPr>
            <w:r w:rsidRPr="00380F85">
              <w:rPr>
                <w:sz w:val="28"/>
                <w:szCs w:val="28"/>
                <w:lang w:val="uk-UA"/>
              </w:rPr>
              <w:t>Обернені тригонометричні функції</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Грицик Т.А.</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16 (17)</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2 </w:t>
            </w:r>
            <w:proofErr w:type="spellStart"/>
            <w:r w:rsidRPr="00380F85">
              <w:rPr>
                <w:sz w:val="28"/>
                <w:szCs w:val="28"/>
                <w:lang w:val="uk-UA"/>
              </w:rPr>
              <w:t>год</w:t>
            </w:r>
            <w:proofErr w:type="spellEnd"/>
            <w:r w:rsidRPr="00380F85">
              <w:rPr>
                <w:sz w:val="28"/>
                <w:szCs w:val="28"/>
                <w:lang w:val="uk-UA"/>
              </w:rPr>
              <w:t xml:space="preserve"> на тиждень протягом останньої чверті</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Математичний та фізико-математичний профілі</w:t>
            </w:r>
          </w:p>
        </w:tc>
      </w:tr>
      <w:tr w:rsidR="00380F85" w:rsidRPr="00380F85" w:rsidTr="00380F85">
        <w:tc>
          <w:tcPr>
            <w:tcW w:w="56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2</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10</w:t>
            </w:r>
          </w:p>
        </w:tc>
        <w:tc>
          <w:tcPr>
            <w:tcW w:w="3802" w:type="dxa"/>
            <w:shd w:val="clear" w:color="auto" w:fill="auto"/>
          </w:tcPr>
          <w:p w:rsidR="00380F85" w:rsidRPr="00380F85" w:rsidRDefault="00380F85" w:rsidP="00380F85">
            <w:pPr>
              <w:rPr>
                <w:sz w:val="28"/>
                <w:szCs w:val="28"/>
                <w:lang w:val="uk-UA"/>
              </w:rPr>
            </w:pPr>
            <w:r w:rsidRPr="00380F85">
              <w:rPr>
                <w:sz w:val="28"/>
                <w:szCs w:val="28"/>
                <w:lang w:val="uk-UA"/>
              </w:rPr>
              <w:t>Ірраціональність у рівняннях, нерівностях і алгебраїчних виразах</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Єргіна</w:t>
            </w:r>
            <w:proofErr w:type="spellEnd"/>
            <w:r w:rsidRPr="00380F85">
              <w:rPr>
                <w:sz w:val="28"/>
                <w:szCs w:val="28"/>
                <w:lang w:val="uk-UA"/>
              </w:rPr>
              <w:t xml:space="preserve"> О.В.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Математичний та фізико-математичний профілі</w:t>
            </w:r>
          </w:p>
        </w:tc>
      </w:tr>
      <w:tr w:rsidR="00380F85" w:rsidRPr="00380F85" w:rsidTr="00380F85">
        <w:tc>
          <w:tcPr>
            <w:tcW w:w="56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3</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10</w:t>
            </w:r>
          </w:p>
        </w:tc>
        <w:tc>
          <w:tcPr>
            <w:tcW w:w="3802" w:type="dxa"/>
            <w:shd w:val="clear" w:color="auto" w:fill="auto"/>
          </w:tcPr>
          <w:p w:rsidR="00380F85" w:rsidRPr="00380F85" w:rsidRDefault="00380F85" w:rsidP="00380F85">
            <w:pPr>
              <w:rPr>
                <w:sz w:val="28"/>
                <w:szCs w:val="28"/>
                <w:lang w:val="uk-UA"/>
              </w:rPr>
            </w:pPr>
            <w:r w:rsidRPr="00380F85">
              <w:rPr>
                <w:sz w:val="28"/>
                <w:szCs w:val="28"/>
                <w:lang w:val="uk-UA"/>
              </w:rPr>
              <w:t>Елементи теорії чисел</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Требенко</w:t>
            </w:r>
            <w:proofErr w:type="spellEnd"/>
            <w:r w:rsidRPr="00380F85">
              <w:rPr>
                <w:sz w:val="28"/>
                <w:szCs w:val="28"/>
                <w:lang w:val="uk-UA"/>
              </w:rPr>
              <w:t xml:space="preserve"> Д.Я., </w:t>
            </w:r>
            <w:proofErr w:type="spellStart"/>
            <w:r w:rsidRPr="00380F85">
              <w:rPr>
                <w:sz w:val="28"/>
                <w:szCs w:val="28"/>
                <w:lang w:val="uk-UA"/>
              </w:rPr>
              <w:t>Требенко</w:t>
            </w:r>
            <w:proofErr w:type="spellEnd"/>
            <w:r w:rsidRPr="00380F85">
              <w:rPr>
                <w:sz w:val="28"/>
                <w:szCs w:val="28"/>
                <w:lang w:val="uk-UA"/>
              </w:rPr>
              <w:t xml:space="preserve"> О.О.</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34</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Математичний,  фізико-математичний та інформаційно-технологічний профілі</w:t>
            </w:r>
          </w:p>
        </w:tc>
      </w:tr>
      <w:tr w:rsidR="00380F85" w:rsidRPr="00380F85" w:rsidTr="00380F85">
        <w:tc>
          <w:tcPr>
            <w:tcW w:w="56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4</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10</w:t>
            </w:r>
          </w:p>
        </w:tc>
        <w:tc>
          <w:tcPr>
            <w:tcW w:w="3802" w:type="dxa"/>
            <w:shd w:val="clear" w:color="auto" w:fill="auto"/>
          </w:tcPr>
          <w:p w:rsidR="00380F85" w:rsidRPr="00380F85" w:rsidRDefault="00380F85" w:rsidP="00380F85">
            <w:pPr>
              <w:rPr>
                <w:sz w:val="28"/>
                <w:szCs w:val="28"/>
                <w:lang w:val="uk-UA"/>
              </w:rPr>
            </w:pPr>
            <w:r w:rsidRPr="00380F85">
              <w:rPr>
                <w:sz w:val="28"/>
                <w:szCs w:val="28"/>
                <w:lang w:val="uk-UA"/>
              </w:rPr>
              <w:t>Обчислювальний практикум</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Коновалова Г.А.</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Природничо-математичний напрям</w:t>
            </w:r>
          </w:p>
        </w:tc>
      </w:tr>
      <w:tr w:rsidR="00380F85" w:rsidRPr="00380F85" w:rsidTr="00380F85">
        <w:tc>
          <w:tcPr>
            <w:tcW w:w="56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5</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3802" w:type="dxa"/>
            <w:shd w:val="clear" w:color="auto" w:fill="auto"/>
          </w:tcPr>
          <w:p w:rsidR="00380F85" w:rsidRPr="00380F85" w:rsidRDefault="00380F85" w:rsidP="00380F85">
            <w:pPr>
              <w:rPr>
                <w:sz w:val="28"/>
                <w:szCs w:val="28"/>
                <w:lang w:val="uk-UA"/>
              </w:rPr>
            </w:pPr>
            <w:r w:rsidRPr="00380F85">
              <w:rPr>
                <w:sz w:val="28"/>
                <w:szCs w:val="28"/>
                <w:lang w:val="uk-UA"/>
              </w:rPr>
              <w:t>Прикладні задачі на екстремум</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Попова Л.К.</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Математичний, фізико-математичний профілі та класи </w:t>
            </w:r>
            <w:r w:rsidRPr="00380F85">
              <w:rPr>
                <w:sz w:val="28"/>
                <w:szCs w:val="28"/>
                <w:lang w:val="uk-UA"/>
              </w:rPr>
              <w:lastRenderedPageBreak/>
              <w:t>з поглибленим вивченням математики</w:t>
            </w:r>
          </w:p>
        </w:tc>
      </w:tr>
      <w:tr w:rsidR="00380F85" w:rsidRPr="00380F85" w:rsidTr="00380F85">
        <w:tc>
          <w:tcPr>
            <w:tcW w:w="56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lastRenderedPageBreak/>
              <w:t>6</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3802" w:type="dxa"/>
            <w:shd w:val="clear" w:color="auto" w:fill="auto"/>
          </w:tcPr>
          <w:p w:rsidR="00380F85" w:rsidRPr="00380F85" w:rsidRDefault="00380F85" w:rsidP="00380F85">
            <w:pPr>
              <w:rPr>
                <w:sz w:val="28"/>
                <w:szCs w:val="28"/>
                <w:lang w:val="uk-UA"/>
              </w:rPr>
            </w:pPr>
            <w:r w:rsidRPr="00380F85">
              <w:rPr>
                <w:sz w:val="28"/>
                <w:szCs w:val="28"/>
                <w:lang w:val="uk-UA"/>
              </w:rPr>
              <w:t>Зображення та геометричні перетворення</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Кугай</w:t>
            </w:r>
            <w:proofErr w:type="spellEnd"/>
            <w:r w:rsidRPr="00380F85">
              <w:rPr>
                <w:sz w:val="28"/>
                <w:szCs w:val="28"/>
                <w:lang w:val="uk-UA"/>
              </w:rPr>
              <w:t xml:space="preserve"> Н.В.,</w:t>
            </w:r>
          </w:p>
          <w:p w:rsidR="00380F85" w:rsidRPr="00380F85" w:rsidRDefault="00380F85" w:rsidP="00380F85">
            <w:pPr>
              <w:rPr>
                <w:sz w:val="28"/>
                <w:szCs w:val="28"/>
                <w:lang w:val="uk-UA"/>
              </w:rPr>
            </w:pPr>
            <w:r w:rsidRPr="00380F85">
              <w:rPr>
                <w:sz w:val="28"/>
                <w:szCs w:val="28"/>
                <w:lang w:val="uk-UA"/>
              </w:rPr>
              <w:t>Заїка О.В.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Математичний та фізико-математичний профілі</w:t>
            </w:r>
          </w:p>
        </w:tc>
      </w:tr>
      <w:tr w:rsidR="00380F85" w:rsidRPr="00380F85" w:rsidTr="00380F85">
        <w:tc>
          <w:tcPr>
            <w:tcW w:w="56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7</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3802" w:type="dxa"/>
            <w:shd w:val="clear" w:color="auto" w:fill="auto"/>
          </w:tcPr>
          <w:p w:rsidR="00380F85" w:rsidRPr="00380F85" w:rsidRDefault="00380F85" w:rsidP="00380F85">
            <w:pPr>
              <w:rPr>
                <w:sz w:val="28"/>
                <w:szCs w:val="28"/>
                <w:lang w:val="uk-UA"/>
              </w:rPr>
            </w:pPr>
            <w:r w:rsidRPr="00380F85">
              <w:rPr>
                <w:sz w:val="28"/>
                <w:szCs w:val="28"/>
                <w:lang w:val="uk-UA"/>
              </w:rPr>
              <w:t>Застосування похідної до розв’язування задач</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Смішко А.С.</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Математичний та інформаційно-технологічний профілі</w:t>
            </w:r>
          </w:p>
        </w:tc>
      </w:tr>
      <w:tr w:rsidR="00380F85" w:rsidRPr="00380F85" w:rsidTr="00380F85">
        <w:tc>
          <w:tcPr>
            <w:tcW w:w="56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8</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3802" w:type="dxa"/>
            <w:shd w:val="clear" w:color="auto" w:fill="auto"/>
          </w:tcPr>
          <w:p w:rsidR="00380F85" w:rsidRPr="00380F85" w:rsidRDefault="00380F85" w:rsidP="00380F85">
            <w:pPr>
              <w:rPr>
                <w:sz w:val="28"/>
                <w:szCs w:val="28"/>
                <w:lang w:val="uk-UA"/>
              </w:rPr>
            </w:pPr>
            <w:r w:rsidRPr="00380F85">
              <w:rPr>
                <w:sz w:val="28"/>
                <w:szCs w:val="28"/>
                <w:lang w:val="uk-UA"/>
              </w:rPr>
              <w:t>Інтеграл та його застосування</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Романуха</w:t>
            </w:r>
            <w:proofErr w:type="spellEnd"/>
            <w:r w:rsidRPr="00380F85">
              <w:rPr>
                <w:sz w:val="28"/>
                <w:szCs w:val="28"/>
                <w:lang w:val="uk-UA"/>
              </w:rPr>
              <w:t xml:space="preserve"> В.Б.</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34 (35)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Фізико-математичний профіль</w:t>
            </w:r>
          </w:p>
        </w:tc>
      </w:tr>
      <w:tr w:rsidR="00380F85" w:rsidRPr="00380F85" w:rsidTr="00380F85">
        <w:tc>
          <w:tcPr>
            <w:tcW w:w="56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9</w:t>
            </w:r>
          </w:p>
        </w:tc>
        <w:tc>
          <w:tcPr>
            <w:tcW w:w="841"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3802" w:type="dxa"/>
            <w:shd w:val="clear" w:color="auto" w:fill="auto"/>
          </w:tcPr>
          <w:p w:rsidR="00380F85" w:rsidRPr="00380F85" w:rsidRDefault="00380F85" w:rsidP="00380F85">
            <w:pPr>
              <w:rPr>
                <w:sz w:val="28"/>
                <w:szCs w:val="28"/>
                <w:lang w:val="uk-UA"/>
              </w:rPr>
            </w:pPr>
            <w:r w:rsidRPr="00380F85">
              <w:rPr>
                <w:sz w:val="28"/>
                <w:szCs w:val="28"/>
                <w:lang w:val="uk-UA"/>
              </w:rPr>
              <w:t>Математичні моделі у фізиці</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Бровко В.Г.,</w:t>
            </w:r>
          </w:p>
          <w:p w:rsidR="00380F85" w:rsidRPr="00380F85" w:rsidRDefault="00380F85" w:rsidP="00380F85">
            <w:pPr>
              <w:rPr>
                <w:sz w:val="28"/>
                <w:szCs w:val="28"/>
                <w:lang w:val="uk-UA"/>
              </w:rPr>
            </w:pPr>
            <w:r w:rsidRPr="00380F85">
              <w:rPr>
                <w:sz w:val="28"/>
                <w:szCs w:val="28"/>
                <w:lang w:val="uk-UA"/>
              </w:rPr>
              <w:t>Ковтун Л.Г.,</w:t>
            </w:r>
          </w:p>
          <w:p w:rsidR="00380F85" w:rsidRPr="00380F85" w:rsidRDefault="00380F85" w:rsidP="00380F85">
            <w:pPr>
              <w:rPr>
                <w:sz w:val="28"/>
                <w:szCs w:val="28"/>
                <w:lang w:val="uk-UA"/>
              </w:rPr>
            </w:pPr>
            <w:r w:rsidRPr="00380F85">
              <w:rPr>
                <w:sz w:val="28"/>
                <w:szCs w:val="28"/>
                <w:lang w:val="uk-UA"/>
              </w:rPr>
              <w:t>Козлова О.М.,</w:t>
            </w:r>
          </w:p>
          <w:p w:rsidR="00380F85" w:rsidRPr="00380F85" w:rsidRDefault="00380F85" w:rsidP="00380F85">
            <w:pPr>
              <w:rPr>
                <w:sz w:val="28"/>
                <w:szCs w:val="28"/>
                <w:lang w:val="uk-UA"/>
              </w:rPr>
            </w:pPr>
            <w:proofErr w:type="spellStart"/>
            <w:r w:rsidRPr="00380F85">
              <w:rPr>
                <w:sz w:val="28"/>
                <w:szCs w:val="28"/>
                <w:lang w:val="uk-UA"/>
              </w:rPr>
              <w:t>Новосельський</w:t>
            </w:r>
            <w:proofErr w:type="spellEnd"/>
            <w:r w:rsidRPr="00380F85">
              <w:rPr>
                <w:sz w:val="28"/>
                <w:szCs w:val="28"/>
                <w:lang w:val="uk-UA"/>
              </w:rPr>
              <w:t xml:space="preserve"> М.А.</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17</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у </w:t>
            </w:r>
          </w:p>
          <w:p w:rsidR="00380F85" w:rsidRPr="00380F85" w:rsidRDefault="00380F85" w:rsidP="00380F85">
            <w:pPr>
              <w:jc w:val="center"/>
              <w:rPr>
                <w:sz w:val="28"/>
                <w:szCs w:val="28"/>
                <w:lang w:val="uk-UA"/>
              </w:rPr>
            </w:pPr>
            <w:r w:rsidRPr="00380F85">
              <w:rPr>
                <w:sz w:val="28"/>
                <w:szCs w:val="28"/>
                <w:lang w:val="uk-UA"/>
              </w:rPr>
              <w:t>І семестрі</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Фізичний профіль</w:t>
            </w:r>
          </w:p>
        </w:tc>
      </w:tr>
      <w:tr w:rsidR="00380F85" w:rsidRPr="00380F85" w:rsidTr="00F03452">
        <w:tc>
          <w:tcPr>
            <w:tcW w:w="53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10</w:t>
            </w:r>
          </w:p>
        </w:tc>
        <w:tc>
          <w:tcPr>
            <w:tcW w:w="850"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10-11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Фізична математика</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Канакіна</w:t>
            </w:r>
            <w:proofErr w:type="spellEnd"/>
            <w:r w:rsidRPr="00380F85">
              <w:rPr>
                <w:sz w:val="28"/>
                <w:szCs w:val="28"/>
                <w:lang w:val="uk-UA"/>
              </w:rPr>
              <w:t xml:space="preserve"> Л.П.</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70</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у </w:t>
            </w:r>
          </w:p>
          <w:p w:rsidR="00380F85" w:rsidRPr="00380F85" w:rsidRDefault="00380F85" w:rsidP="00380F85">
            <w:pPr>
              <w:jc w:val="center"/>
              <w:rPr>
                <w:sz w:val="28"/>
                <w:szCs w:val="28"/>
                <w:lang w:val="uk-UA"/>
              </w:rPr>
            </w:pPr>
            <w:r w:rsidRPr="00380F85">
              <w:rPr>
                <w:sz w:val="28"/>
                <w:szCs w:val="28"/>
                <w:lang w:val="uk-UA"/>
              </w:rPr>
              <w:t>10-му та 11-му класах</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Фізико-математичний та фізичний профіль</w:t>
            </w:r>
          </w:p>
        </w:tc>
      </w:tr>
      <w:tr w:rsidR="00380F85" w:rsidRPr="00380F85" w:rsidTr="00F03452">
        <w:tc>
          <w:tcPr>
            <w:tcW w:w="53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850"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10-11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Історія математики</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Бевз</w:t>
            </w:r>
            <w:proofErr w:type="spellEnd"/>
            <w:r w:rsidRPr="00380F85">
              <w:rPr>
                <w:sz w:val="28"/>
                <w:szCs w:val="28"/>
                <w:lang w:val="uk-UA"/>
              </w:rPr>
              <w:t xml:space="preserve"> В.Г.</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70</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у </w:t>
            </w:r>
          </w:p>
          <w:p w:rsidR="00380F85" w:rsidRPr="00380F85" w:rsidRDefault="00380F85" w:rsidP="00380F85">
            <w:pPr>
              <w:jc w:val="center"/>
              <w:rPr>
                <w:sz w:val="28"/>
                <w:szCs w:val="28"/>
                <w:lang w:val="uk-UA"/>
              </w:rPr>
            </w:pPr>
            <w:r w:rsidRPr="00380F85">
              <w:rPr>
                <w:sz w:val="28"/>
                <w:szCs w:val="28"/>
                <w:lang w:val="uk-UA"/>
              </w:rPr>
              <w:t>10-му та 11-му класах</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rPr>
                <w:sz w:val="28"/>
                <w:szCs w:val="28"/>
                <w:lang w:val="uk-UA"/>
              </w:rPr>
            </w:pPr>
          </w:p>
        </w:tc>
      </w:tr>
      <w:tr w:rsidR="00380F85" w:rsidRPr="00380F85" w:rsidTr="00F03452">
        <w:tc>
          <w:tcPr>
            <w:tcW w:w="53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12</w:t>
            </w:r>
          </w:p>
        </w:tc>
        <w:tc>
          <w:tcPr>
            <w:tcW w:w="850"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10</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Побудова зображень просторових фігур</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Бегерська</w:t>
            </w:r>
            <w:proofErr w:type="spellEnd"/>
            <w:r w:rsidRPr="00380F85">
              <w:rPr>
                <w:sz w:val="28"/>
                <w:szCs w:val="28"/>
                <w:lang w:val="uk-UA"/>
              </w:rPr>
              <w:t xml:space="preserve"> А.В.,</w:t>
            </w:r>
          </w:p>
          <w:p w:rsidR="00380F85" w:rsidRPr="00380F85" w:rsidRDefault="00380F85" w:rsidP="00380F85">
            <w:pPr>
              <w:rPr>
                <w:sz w:val="28"/>
                <w:szCs w:val="28"/>
                <w:lang w:val="uk-UA"/>
              </w:rPr>
            </w:pPr>
            <w:r w:rsidRPr="00380F85">
              <w:rPr>
                <w:sz w:val="28"/>
                <w:szCs w:val="28"/>
                <w:lang w:val="uk-UA"/>
              </w:rPr>
              <w:t>Бойко Л.А.</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17</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0,5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Технологічний профіль</w:t>
            </w:r>
          </w:p>
        </w:tc>
      </w:tr>
      <w:tr w:rsidR="00380F85" w:rsidRPr="00380F85" w:rsidTr="00F03452">
        <w:tc>
          <w:tcPr>
            <w:tcW w:w="53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 xml:space="preserve">13 </w:t>
            </w:r>
          </w:p>
        </w:tc>
        <w:tc>
          <w:tcPr>
            <w:tcW w:w="850"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Обчислення в системах комп’ютерної алгебри</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Громко</w:t>
            </w:r>
            <w:proofErr w:type="spellEnd"/>
            <w:r w:rsidRPr="00380F85">
              <w:rPr>
                <w:sz w:val="28"/>
                <w:szCs w:val="28"/>
                <w:lang w:val="uk-UA"/>
              </w:rPr>
              <w:t xml:space="preserve"> Л.В.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17</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0,5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Інформаційно-технологічний, </w:t>
            </w:r>
            <w:r w:rsidRPr="00380F85">
              <w:rPr>
                <w:sz w:val="28"/>
                <w:szCs w:val="28"/>
                <w:lang w:val="uk-UA"/>
              </w:rPr>
              <w:lastRenderedPageBreak/>
              <w:t>математичний, фізико-математичний профілі</w:t>
            </w:r>
          </w:p>
        </w:tc>
      </w:tr>
      <w:tr w:rsidR="00380F85" w:rsidRPr="00380F85" w:rsidTr="00380F85">
        <w:tc>
          <w:tcPr>
            <w:tcW w:w="15920" w:type="dxa"/>
            <w:gridSpan w:val="12"/>
            <w:shd w:val="clear" w:color="auto" w:fill="auto"/>
          </w:tcPr>
          <w:p w:rsidR="00380F85" w:rsidRPr="00D962FB" w:rsidRDefault="00380F85" w:rsidP="00380F85">
            <w:pPr>
              <w:jc w:val="center"/>
              <w:rPr>
                <w:b/>
                <w:i/>
                <w:sz w:val="28"/>
                <w:szCs w:val="28"/>
                <w:lang w:val="uk-UA"/>
              </w:rPr>
            </w:pPr>
            <w:r w:rsidRPr="00D962FB">
              <w:rPr>
                <w:b/>
                <w:i/>
                <w:sz w:val="28"/>
                <w:szCs w:val="28"/>
                <w:lang w:val="uk-UA"/>
              </w:rPr>
              <w:lastRenderedPageBreak/>
              <w:t>Суспільно-гуманітарний напрям</w:t>
            </w:r>
          </w:p>
        </w:tc>
      </w:tr>
      <w:tr w:rsidR="00380F85" w:rsidRPr="00551D60"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14</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Історія тригонометрії</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Грицик Т.А.</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8</w:t>
            </w:r>
          </w:p>
        </w:tc>
        <w:tc>
          <w:tcPr>
            <w:tcW w:w="2410" w:type="dxa"/>
            <w:shd w:val="clear" w:color="auto" w:fill="auto"/>
          </w:tcPr>
          <w:p w:rsidR="00380F85" w:rsidRPr="00380F85" w:rsidRDefault="00380F85" w:rsidP="00380F85">
            <w:pPr>
              <w:jc w:val="center"/>
              <w:rPr>
                <w:sz w:val="28"/>
                <w:szCs w:val="28"/>
                <w:lang w:val="uk-UA"/>
              </w:rPr>
            </w:pP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Історичний, історико-філологічний, літературний, філософський профілі</w:t>
            </w: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15</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Економіко-математичне моделювання</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Франчук Т.І.,</w:t>
            </w:r>
          </w:p>
          <w:p w:rsidR="00380F85" w:rsidRPr="00380F85" w:rsidRDefault="00380F85" w:rsidP="00380F85">
            <w:pPr>
              <w:rPr>
                <w:sz w:val="28"/>
                <w:szCs w:val="28"/>
                <w:lang w:val="uk-UA"/>
              </w:rPr>
            </w:pPr>
            <w:r w:rsidRPr="00380F85">
              <w:rPr>
                <w:sz w:val="28"/>
                <w:szCs w:val="28"/>
                <w:lang w:val="uk-UA"/>
              </w:rPr>
              <w:t>Шевчук Н.В.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Економічний профіль</w:t>
            </w: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16</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Задачі лінійного програмування</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Бегерська</w:t>
            </w:r>
            <w:proofErr w:type="spellEnd"/>
            <w:r w:rsidRPr="00380F85">
              <w:rPr>
                <w:sz w:val="28"/>
                <w:szCs w:val="28"/>
                <w:lang w:val="uk-UA"/>
              </w:rPr>
              <w:t xml:space="preserve"> А.В.,</w:t>
            </w:r>
          </w:p>
          <w:p w:rsidR="00380F85" w:rsidRPr="00380F85" w:rsidRDefault="00380F85" w:rsidP="00380F85">
            <w:pPr>
              <w:rPr>
                <w:sz w:val="28"/>
                <w:szCs w:val="28"/>
                <w:lang w:val="uk-UA"/>
              </w:rPr>
            </w:pPr>
            <w:r w:rsidRPr="00380F85">
              <w:rPr>
                <w:sz w:val="28"/>
                <w:szCs w:val="28"/>
                <w:lang w:val="uk-UA"/>
              </w:rPr>
              <w:t>Бойко Л.А.</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34</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Економічний та технологічний профілі</w:t>
            </w: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17</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 або 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Основи фінансової математики та математичної економіки</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Ліпчевський</w:t>
            </w:r>
            <w:proofErr w:type="spellEnd"/>
            <w:r w:rsidRPr="00380F85">
              <w:rPr>
                <w:sz w:val="28"/>
                <w:szCs w:val="28"/>
                <w:lang w:val="uk-UA"/>
              </w:rPr>
              <w:t xml:space="preserve"> Л.В.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Економічний профіль</w:t>
            </w: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18</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Математика прибутків</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Желтуха</w:t>
            </w:r>
            <w:proofErr w:type="spellEnd"/>
            <w:r w:rsidRPr="00380F85">
              <w:rPr>
                <w:sz w:val="28"/>
                <w:szCs w:val="28"/>
                <w:lang w:val="uk-UA"/>
              </w:rPr>
              <w:t xml:space="preserve"> Т.В.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70</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Економічний профіль</w:t>
            </w: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19</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Задачі економічного змісту в математиці</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Ткач Ю.М.</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70</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Економічний профіль</w:t>
            </w: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20</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Комп’ютерна математика для економістів</w:t>
            </w:r>
          </w:p>
        </w:tc>
        <w:tc>
          <w:tcPr>
            <w:tcW w:w="2835" w:type="dxa"/>
            <w:shd w:val="clear" w:color="auto" w:fill="auto"/>
          </w:tcPr>
          <w:p w:rsidR="00380F85" w:rsidRPr="00F03452" w:rsidRDefault="00380F85" w:rsidP="00380F85">
            <w:pPr>
              <w:rPr>
                <w:szCs w:val="24"/>
                <w:lang w:val="uk-UA"/>
              </w:rPr>
            </w:pPr>
            <w:proofErr w:type="spellStart"/>
            <w:r w:rsidRPr="00F03452">
              <w:rPr>
                <w:szCs w:val="24"/>
                <w:lang w:val="uk-UA"/>
              </w:rPr>
              <w:t>Сущук-Слюсаренко</w:t>
            </w:r>
            <w:proofErr w:type="spellEnd"/>
            <w:r w:rsidRPr="00F03452">
              <w:rPr>
                <w:szCs w:val="24"/>
                <w:lang w:val="uk-UA"/>
              </w:rPr>
              <w:t xml:space="preserve"> В.І.</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16</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протягом одного семестру</w:t>
            </w:r>
          </w:p>
        </w:tc>
        <w:tc>
          <w:tcPr>
            <w:tcW w:w="1984"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04" w:type="dxa"/>
            <w:shd w:val="clear" w:color="auto" w:fill="auto"/>
          </w:tcPr>
          <w:p w:rsidR="00380F85" w:rsidRPr="00380F85" w:rsidRDefault="00380F85" w:rsidP="00380F85">
            <w:pPr>
              <w:jc w:val="center"/>
              <w:rPr>
                <w:sz w:val="28"/>
                <w:szCs w:val="28"/>
                <w:lang w:val="uk-UA"/>
              </w:rPr>
            </w:pPr>
            <w:r w:rsidRPr="00380F85">
              <w:rPr>
                <w:sz w:val="28"/>
                <w:szCs w:val="28"/>
                <w:lang w:val="uk-UA"/>
              </w:rPr>
              <w:t>Економічний профіль</w:t>
            </w:r>
          </w:p>
        </w:tc>
      </w:tr>
      <w:tr w:rsidR="00380F85" w:rsidRPr="00380F85" w:rsidTr="00380F85">
        <w:tc>
          <w:tcPr>
            <w:tcW w:w="15920" w:type="dxa"/>
            <w:gridSpan w:val="12"/>
            <w:shd w:val="clear" w:color="auto" w:fill="auto"/>
          </w:tcPr>
          <w:p w:rsidR="00380F85" w:rsidRPr="00D962FB" w:rsidRDefault="00380F85" w:rsidP="00380F85">
            <w:pPr>
              <w:jc w:val="center"/>
              <w:rPr>
                <w:b/>
                <w:i/>
                <w:sz w:val="28"/>
                <w:szCs w:val="28"/>
                <w:lang w:val="uk-UA"/>
              </w:rPr>
            </w:pPr>
            <w:r w:rsidRPr="00D962FB">
              <w:rPr>
                <w:b/>
                <w:i/>
                <w:sz w:val="28"/>
                <w:szCs w:val="28"/>
                <w:lang w:val="uk-UA"/>
              </w:rPr>
              <w:t xml:space="preserve">Універсальний профіль </w:t>
            </w: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21</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Раціональні функції</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Кравченко Н.Д.</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52" w:type="dxa"/>
            <w:gridSpan w:val="2"/>
            <w:shd w:val="clear" w:color="auto" w:fill="auto"/>
          </w:tcPr>
          <w:p w:rsidR="00380F85" w:rsidRPr="00380F85" w:rsidRDefault="00380F85" w:rsidP="00380F85">
            <w:pPr>
              <w:jc w:val="center"/>
              <w:rPr>
                <w:sz w:val="28"/>
                <w:szCs w:val="28"/>
                <w:lang w:val="uk-UA"/>
              </w:rPr>
            </w:pP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22</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Рівняння в курсі алгебри</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Догару</w:t>
            </w:r>
            <w:proofErr w:type="spellEnd"/>
            <w:r w:rsidRPr="00380F85">
              <w:rPr>
                <w:sz w:val="28"/>
                <w:szCs w:val="28"/>
                <w:lang w:val="uk-UA"/>
              </w:rPr>
              <w:t xml:space="preserve"> Г.Г.</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70/35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2 </w:t>
            </w:r>
            <w:proofErr w:type="spellStart"/>
            <w:r w:rsidRPr="00380F85">
              <w:rPr>
                <w:sz w:val="28"/>
                <w:szCs w:val="28"/>
                <w:lang w:val="uk-UA"/>
              </w:rPr>
              <w:t>год</w:t>
            </w:r>
            <w:proofErr w:type="spellEnd"/>
            <w:r w:rsidRPr="00380F85">
              <w:rPr>
                <w:sz w:val="28"/>
                <w:szCs w:val="28"/>
                <w:lang w:val="uk-UA"/>
              </w:rPr>
              <w:t xml:space="preserve"> на тиждень у 10 класі та</w:t>
            </w:r>
          </w:p>
          <w:p w:rsidR="00380F85" w:rsidRPr="00380F85" w:rsidRDefault="00380F85" w:rsidP="00380F85">
            <w:pPr>
              <w:jc w:val="center"/>
              <w:rPr>
                <w:sz w:val="28"/>
                <w:szCs w:val="28"/>
                <w:lang w:val="uk-UA"/>
              </w:rPr>
            </w:pPr>
            <w:r w:rsidRPr="00380F85">
              <w:rPr>
                <w:sz w:val="28"/>
                <w:szCs w:val="28"/>
                <w:lang w:val="uk-UA"/>
              </w:rPr>
              <w:lastRenderedPageBreak/>
              <w:t xml:space="preserve">1 </w:t>
            </w:r>
            <w:proofErr w:type="spellStart"/>
            <w:r w:rsidRPr="00380F85">
              <w:rPr>
                <w:sz w:val="28"/>
                <w:szCs w:val="28"/>
                <w:lang w:val="uk-UA"/>
              </w:rPr>
              <w:t>год</w:t>
            </w:r>
            <w:proofErr w:type="spellEnd"/>
            <w:r w:rsidRPr="00380F85">
              <w:rPr>
                <w:sz w:val="28"/>
                <w:szCs w:val="28"/>
                <w:lang w:val="uk-UA"/>
              </w:rPr>
              <w:t xml:space="preserve"> на тиждень у 11 класі</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lastRenderedPageBreak/>
              <w:t>Курс за вибором</w:t>
            </w:r>
          </w:p>
        </w:tc>
        <w:tc>
          <w:tcPr>
            <w:tcW w:w="225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 xml:space="preserve">Можна рекомендувати </w:t>
            </w:r>
            <w:r w:rsidRPr="00380F85">
              <w:rPr>
                <w:sz w:val="28"/>
                <w:szCs w:val="28"/>
                <w:lang w:val="uk-UA"/>
              </w:rPr>
              <w:lastRenderedPageBreak/>
              <w:t>використовувати в класах фізико-математичного профілю</w:t>
            </w: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lastRenderedPageBreak/>
              <w:t>23</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Функції та алгебраїчні вирази на координатній площині</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Апостолова Г.В.,</w:t>
            </w:r>
          </w:p>
          <w:p w:rsidR="00380F85" w:rsidRPr="00380F85" w:rsidRDefault="00380F85" w:rsidP="00380F85">
            <w:pPr>
              <w:rPr>
                <w:sz w:val="28"/>
                <w:szCs w:val="28"/>
                <w:lang w:val="uk-UA"/>
              </w:rPr>
            </w:pPr>
            <w:proofErr w:type="spellStart"/>
            <w:r w:rsidRPr="00380F85">
              <w:rPr>
                <w:sz w:val="28"/>
                <w:szCs w:val="28"/>
                <w:lang w:val="uk-UA"/>
              </w:rPr>
              <w:t>Ліпчевський</w:t>
            </w:r>
            <w:proofErr w:type="spellEnd"/>
            <w:r w:rsidRPr="00380F85">
              <w:rPr>
                <w:sz w:val="28"/>
                <w:szCs w:val="28"/>
                <w:lang w:val="uk-UA"/>
              </w:rPr>
              <w:t xml:space="preserve"> Л.В.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34</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2 </w:t>
            </w:r>
            <w:proofErr w:type="spellStart"/>
            <w:r w:rsidRPr="00380F85">
              <w:rPr>
                <w:sz w:val="28"/>
                <w:szCs w:val="28"/>
                <w:lang w:val="uk-UA"/>
              </w:rPr>
              <w:t>год</w:t>
            </w:r>
            <w:proofErr w:type="spellEnd"/>
            <w:r w:rsidRPr="00380F85">
              <w:rPr>
                <w:sz w:val="28"/>
                <w:szCs w:val="28"/>
                <w:lang w:val="uk-UA"/>
              </w:rPr>
              <w:t xml:space="preserve"> на тиждень протягом ІІ семестру</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5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Можна рекомендувати використовувати в класах фізико-математичного профілю та в класах з поглибленим вивченням математики</w:t>
            </w: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24</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Методи розв’язування задач з математики</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Лихтадир</w:t>
            </w:r>
            <w:proofErr w:type="spellEnd"/>
            <w:r w:rsidRPr="00380F85">
              <w:rPr>
                <w:sz w:val="28"/>
                <w:szCs w:val="28"/>
                <w:lang w:val="uk-UA"/>
              </w:rPr>
              <w:t xml:space="preserve"> Л.І.</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35/35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2252" w:type="dxa"/>
            <w:gridSpan w:val="2"/>
            <w:shd w:val="clear" w:color="auto" w:fill="auto"/>
          </w:tcPr>
          <w:p w:rsidR="00380F85" w:rsidRPr="00380F85" w:rsidRDefault="00380F85" w:rsidP="00380F85">
            <w:pPr>
              <w:jc w:val="center"/>
              <w:rPr>
                <w:sz w:val="28"/>
                <w:szCs w:val="28"/>
                <w:lang w:val="uk-UA"/>
              </w:rPr>
            </w:pP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25</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Модуль числа</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Апостолова Г.В.,</w:t>
            </w:r>
          </w:p>
          <w:p w:rsidR="00380F85" w:rsidRPr="00380F85" w:rsidRDefault="00380F85" w:rsidP="00380F85">
            <w:pPr>
              <w:rPr>
                <w:sz w:val="28"/>
                <w:szCs w:val="28"/>
                <w:lang w:val="uk-UA"/>
              </w:rPr>
            </w:pPr>
            <w:r w:rsidRPr="00380F85">
              <w:rPr>
                <w:sz w:val="28"/>
                <w:szCs w:val="28"/>
                <w:lang w:val="uk-UA"/>
              </w:rPr>
              <w:t>Прокопенко Н.С.</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17/17</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по 1 </w:t>
            </w:r>
            <w:proofErr w:type="spellStart"/>
            <w:r w:rsidRPr="00380F85">
              <w:rPr>
                <w:sz w:val="28"/>
                <w:szCs w:val="28"/>
                <w:lang w:val="uk-UA"/>
              </w:rPr>
              <w:t>год</w:t>
            </w:r>
            <w:proofErr w:type="spellEnd"/>
            <w:r w:rsidRPr="00380F85">
              <w:rPr>
                <w:sz w:val="28"/>
                <w:szCs w:val="28"/>
                <w:lang w:val="uk-UA"/>
              </w:rPr>
              <w:t xml:space="preserve"> на тиждень протягом одного семестру в 10-му класі та одного семестру в 11-му класі</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52" w:type="dxa"/>
            <w:gridSpan w:val="2"/>
            <w:vMerge w:val="restart"/>
            <w:shd w:val="clear" w:color="auto" w:fill="auto"/>
          </w:tcPr>
          <w:p w:rsidR="00380F85" w:rsidRPr="00380F85" w:rsidRDefault="00380F85" w:rsidP="00380F85">
            <w:pPr>
              <w:jc w:val="center"/>
              <w:rPr>
                <w:b/>
                <w:i/>
                <w:sz w:val="28"/>
                <w:szCs w:val="28"/>
                <w:lang w:val="uk-UA"/>
              </w:rPr>
            </w:pPr>
          </w:p>
          <w:p w:rsidR="00380F85" w:rsidRPr="00380F85" w:rsidRDefault="00380F85" w:rsidP="00380F85">
            <w:pPr>
              <w:jc w:val="center"/>
              <w:rPr>
                <w:b/>
                <w:i/>
                <w:sz w:val="28"/>
                <w:szCs w:val="28"/>
                <w:lang w:val="uk-UA"/>
              </w:rPr>
            </w:pPr>
            <w:r w:rsidRPr="00380F85">
              <w:rPr>
                <w:b/>
                <w:i/>
                <w:sz w:val="28"/>
                <w:szCs w:val="28"/>
                <w:lang w:val="uk-UA"/>
              </w:rPr>
              <w:t>Вивчення  курсів розраховано на 2 навчальні роки.</w:t>
            </w:r>
          </w:p>
          <w:p w:rsidR="00380F85" w:rsidRPr="00380F85" w:rsidRDefault="00380F85" w:rsidP="00380F85">
            <w:pPr>
              <w:jc w:val="center"/>
              <w:rPr>
                <w:sz w:val="28"/>
                <w:szCs w:val="28"/>
                <w:lang w:val="uk-UA"/>
              </w:rPr>
            </w:pPr>
          </w:p>
          <w:p w:rsidR="00380F85" w:rsidRPr="00380F85" w:rsidRDefault="00380F85" w:rsidP="00380F85">
            <w:pPr>
              <w:jc w:val="center"/>
              <w:rPr>
                <w:sz w:val="28"/>
                <w:szCs w:val="28"/>
                <w:lang w:val="uk-UA"/>
              </w:rPr>
            </w:pPr>
            <w:r w:rsidRPr="00380F85">
              <w:rPr>
                <w:sz w:val="28"/>
                <w:szCs w:val="28"/>
                <w:lang w:val="uk-UA"/>
              </w:rPr>
              <w:t>Ці курси за вибором доцільно вивчати паралельно або почергово (по семестру)</w:t>
            </w: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26</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Розв’язування задач з параметрами</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Апостолова Г.В.,</w:t>
            </w:r>
          </w:p>
          <w:p w:rsidR="00380F85" w:rsidRPr="00380F85" w:rsidRDefault="00380F85" w:rsidP="00380F85">
            <w:pPr>
              <w:rPr>
                <w:sz w:val="28"/>
                <w:szCs w:val="28"/>
                <w:lang w:val="uk-UA"/>
              </w:rPr>
            </w:pPr>
            <w:r w:rsidRPr="00380F85">
              <w:rPr>
                <w:sz w:val="28"/>
                <w:szCs w:val="28"/>
                <w:lang w:val="uk-UA"/>
              </w:rPr>
              <w:t>Прокопенко Н.С.</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34/17</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по 2 </w:t>
            </w:r>
            <w:proofErr w:type="spellStart"/>
            <w:r w:rsidRPr="00380F85">
              <w:rPr>
                <w:sz w:val="28"/>
                <w:szCs w:val="28"/>
                <w:lang w:val="uk-UA"/>
              </w:rPr>
              <w:t>год</w:t>
            </w:r>
            <w:proofErr w:type="spellEnd"/>
            <w:r w:rsidRPr="00380F85">
              <w:rPr>
                <w:sz w:val="28"/>
                <w:szCs w:val="28"/>
                <w:lang w:val="uk-UA"/>
              </w:rPr>
              <w:t xml:space="preserve"> на тиждень протягом одного семестру (або по 1 </w:t>
            </w:r>
            <w:proofErr w:type="spellStart"/>
            <w:r w:rsidRPr="00380F85">
              <w:rPr>
                <w:sz w:val="28"/>
                <w:szCs w:val="28"/>
                <w:lang w:val="uk-UA"/>
              </w:rPr>
              <w:t>год</w:t>
            </w:r>
            <w:proofErr w:type="spellEnd"/>
            <w:r w:rsidRPr="00380F85">
              <w:rPr>
                <w:sz w:val="28"/>
                <w:szCs w:val="28"/>
                <w:lang w:val="uk-UA"/>
              </w:rPr>
              <w:t xml:space="preserve"> на тиждень протягом навчального року) в 10-му класі та по 1 </w:t>
            </w:r>
            <w:proofErr w:type="spellStart"/>
            <w:r w:rsidRPr="00380F85">
              <w:rPr>
                <w:sz w:val="28"/>
                <w:szCs w:val="28"/>
                <w:lang w:val="uk-UA"/>
              </w:rPr>
              <w:t>год</w:t>
            </w:r>
            <w:proofErr w:type="spellEnd"/>
            <w:r w:rsidRPr="00380F85">
              <w:rPr>
                <w:sz w:val="28"/>
                <w:szCs w:val="28"/>
                <w:lang w:val="uk-UA"/>
              </w:rPr>
              <w:t xml:space="preserve"> на тиждень </w:t>
            </w:r>
            <w:r w:rsidRPr="00380F85">
              <w:rPr>
                <w:sz w:val="28"/>
                <w:szCs w:val="28"/>
                <w:lang w:val="uk-UA"/>
              </w:rPr>
              <w:lastRenderedPageBreak/>
              <w:t xml:space="preserve">протягом одного семестру в </w:t>
            </w:r>
          </w:p>
          <w:p w:rsidR="00380F85" w:rsidRPr="00380F85" w:rsidRDefault="00380F85" w:rsidP="00380F85">
            <w:pPr>
              <w:jc w:val="center"/>
              <w:rPr>
                <w:sz w:val="28"/>
                <w:szCs w:val="28"/>
                <w:lang w:val="uk-UA"/>
              </w:rPr>
            </w:pPr>
            <w:r w:rsidRPr="00380F85">
              <w:rPr>
                <w:sz w:val="28"/>
                <w:szCs w:val="28"/>
                <w:lang w:val="uk-UA"/>
              </w:rPr>
              <w:t>11-му класі</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lastRenderedPageBreak/>
              <w:t>Курс за вибором</w:t>
            </w:r>
          </w:p>
        </w:tc>
        <w:tc>
          <w:tcPr>
            <w:tcW w:w="2252" w:type="dxa"/>
            <w:gridSpan w:val="2"/>
            <w:vMerge/>
            <w:shd w:val="clear" w:color="auto" w:fill="auto"/>
          </w:tcPr>
          <w:p w:rsidR="00380F85" w:rsidRPr="00380F85" w:rsidRDefault="00380F85" w:rsidP="00380F85">
            <w:pPr>
              <w:jc w:val="center"/>
              <w:rPr>
                <w:sz w:val="28"/>
                <w:szCs w:val="28"/>
                <w:lang w:val="uk-UA"/>
              </w:rPr>
            </w:pP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lastRenderedPageBreak/>
              <w:t>27</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Готуємося до ЗНО</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Апостолова Г.В.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102/68</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3 </w:t>
            </w:r>
            <w:proofErr w:type="spellStart"/>
            <w:r w:rsidRPr="00380F85">
              <w:rPr>
                <w:sz w:val="28"/>
                <w:szCs w:val="28"/>
                <w:lang w:val="uk-UA"/>
              </w:rPr>
              <w:t>год</w:t>
            </w:r>
            <w:proofErr w:type="spellEnd"/>
            <w:r w:rsidRPr="00380F85">
              <w:rPr>
                <w:sz w:val="28"/>
                <w:szCs w:val="28"/>
                <w:lang w:val="uk-UA"/>
              </w:rPr>
              <w:t xml:space="preserve"> на тиждень в 10-му класі та  2 </w:t>
            </w:r>
            <w:proofErr w:type="spellStart"/>
            <w:r w:rsidRPr="00380F85">
              <w:rPr>
                <w:sz w:val="28"/>
                <w:szCs w:val="28"/>
                <w:lang w:val="uk-UA"/>
              </w:rPr>
              <w:t>год</w:t>
            </w:r>
            <w:proofErr w:type="spellEnd"/>
            <w:r w:rsidRPr="00380F85">
              <w:rPr>
                <w:sz w:val="28"/>
                <w:szCs w:val="28"/>
                <w:lang w:val="uk-UA"/>
              </w:rPr>
              <w:t xml:space="preserve"> на тиждень в 11-му класі</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52" w:type="dxa"/>
            <w:gridSpan w:val="2"/>
            <w:shd w:val="clear" w:color="auto" w:fill="auto"/>
          </w:tcPr>
          <w:p w:rsidR="00380F85" w:rsidRPr="00380F85" w:rsidRDefault="00380F85" w:rsidP="00380F85">
            <w:pPr>
              <w:jc w:val="center"/>
              <w:rPr>
                <w:sz w:val="28"/>
                <w:szCs w:val="28"/>
                <w:lang w:val="uk-UA"/>
              </w:rPr>
            </w:pP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28</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Факультативний курс з геометрії для учнів 11 класів</w:t>
            </w:r>
          </w:p>
        </w:tc>
        <w:tc>
          <w:tcPr>
            <w:tcW w:w="2835" w:type="dxa"/>
            <w:shd w:val="clear" w:color="auto" w:fill="auto"/>
          </w:tcPr>
          <w:p w:rsidR="00380F85" w:rsidRPr="00380F85" w:rsidRDefault="00380F85" w:rsidP="00380F85">
            <w:pPr>
              <w:autoSpaceDE w:val="0"/>
              <w:autoSpaceDN w:val="0"/>
              <w:adjustRightInd w:val="0"/>
              <w:rPr>
                <w:sz w:val="28"/>
                <w:szCs w:val="28"/>
                <w:lang w:val="uk-UA"/>
              </w:rPr>
            </w:pPr>
            <w:proofErr w:type="spellStart"/>
            <w:r w:rsidRPr="00380F85">
              <w:rPr>
                <w:sz w:val="28"/>
                <w:szCs w:val="28"/>
                <w:lang w:val="uk-UA"/>
              </w:rPr>
              <w:t>Веретільник</w:t>
            </w:r>
            <w:proofErr w:type="spellEnd"/>
            <w:r w:rsidRPr="00380F85">
              <w:rPr>
                <w:sz w:val="28"/>
                <w:szCs w:val="28"/>
                <w:lang w:val="uk-UA"/>
              </w:rPr>
              <w:t xml:space="preserve"> О.П.,</w:t>
            </w:r>
          </w:p>
          <w:p w:rsidR="00380F85" w:rsidRPr="00380F85" w:rsidRDefault="00380F85" w:rsidP="00380F85">
            <w:pPr>
              <w:autoSpaceDE w:val="0"/>
              <w:autoSpaceDN w:val="0"/>
              <w:adjustRightInd w:val="0"/>
              <w:rPr>
                <w:sz w:val="28"/>
                <w:szCs w:val="28"/>
                <w:lang w:val="uk-UA"/>
              </w:rPr>
            </w:pPr>
            <w:proofErr w:type="spellStart"/>
            <w:r w:rsidRPr="00380F85">
              <w:rPr>
                <w:sz w:val="28"/>
                <w:szCs w:val="28"/>
                <w:lang w:val="uk-UA"/>
              </w:rPr>
              <w:t>Хабарова</w:t>
            </w:r>
            <w:proofErr w:type="spellEnd"/>
            <w:r w:rsidRPr="00380F85">
              <w:rPr>
                <w:sz w:val="28"/>
                <w:szCs w:val="28"/>
                <w:lang w:val="uk-UA"/>
              </w:rPr>
              <w:t xml:space="preserve"> М.М.,</w:t>
            </w:r>
          </w:p>
          <w:p w:rsidR="00380F85" w:rsidRPr="00380F85" w:rsidRDefault="00380F85" w:rsidP="00380F85">
            <w:pPr>
              <w:rPr>
                <w:sz w:val="28"/>
                <w:szCs w:val="28"/>
                <w:lang w:val="uk-UA"/>
              </w:rPr>
            </w:pPr>
            <w:proofErr w:type="spellStart"/>
            <w:r w:rsidRPr="00380F85">
              <w:rPr>
                <w:sz w:val="28"/>
                <w:szCs w:val="28"/>
                <w:lang w:val="uk-UA"/>
              </w:rPr>
              <w:t>Шатило</w:t>
            </w:r>
            <w:proofErr w:type="spellEnd"/>
            <w:r w:rsidRPr="00380F85">
              <w:rPr>
                <w:sz w:val="28"/>
                <w:szCs w:val="28"/>
                <w:lang w:val="uk-UA"/>
              </w:rPr>
              <w:t xml:space="preserve"> Г.І.</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2252" w:type="dxa"/>
            <w:gridSpan w:val="2"/>
            <w:shd w:val="clear" w:color="auto" w:fill="auto"/>
          </w:tcPr>
          <w:p w:rsidR="00380F85" w:rsidRPr="00380F85" w:rsidRDefault="00380F85" w:rsidP="00380F85">
            <w:pPr>
              <w:jc w:val="center"/>
              <w:rPr>
                <w:sz w:val="28"/>
                <w:szCs w:val="28"/>
                <w:lang w:val="uk-UA"/>
              </w:rPr>
            </w:pPr>
          </w:p>
        </w:tc>
      </w:tr>
      <w:tr w:rsidR="00380F85" w:rsidRPr="00380F85" w:rsidTr="00380F85">
        <w:tc>
          <w:tcPr>
            <w:tcW w:w="15920" w:type="dxa"/>
            <w:gridSpan w:val="12"/>
            <w:shd w:val="clear" w:color="auto" w:fill="auto"/>
          </w:tcPr>
          <w:p w:rsidR="00380F85" w:rsidRPr="00D962FB" w:rsidRDefault="00380F85" w:rsidP="00380F85">
            <w:pPr>
              <w:jc w:val="center"/>
              <w:rPr>
                <w:b/>
                <w:i/>
                <w:sz w:val="28"/>
                <w:szCs w:val="28"/>
                <w:lang w:val="uk-UA"/>
              </w:rPr>
            </w:pPr>
            <w:r w:rsidRPr="00D962FB">
              <w:rPr>
                <w:b/>
                <w:i/>
                <w:sz w:val="28"/>
                <w:szCs w:val="28"/>
                <w:lang w:val="uk-UA"/>
              </w:rPr>
              <w:t>Поглиблене вивчення математики</w:t>
            </w: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29</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w:t>
            </w:r>
          </w:p>
          <w:p w:rsidR="00380F85" w:rsidRPr="00380F85" w:rsidRDefault="00380F85" w:rsidP="00380F85">
            <w:pPr>
              <w:jc w:val="center"/>
              <w:rPr>
                <w:sz w:val="28"/>
                <w:szCs w:val="28"/>
                <w:lang w:val="uk-UA"/>
              </w:rPr>
            </w:pPr>
            <w:r w:rsidRPr="00380F85">
              <w:rPr>
                <w:sz w:val="28"/>
                <w:szCs w:val="28"/>
                <w:lang w:val="uk-UA"/>
              </w:rPr>
              <w:t>або 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Ціла і дробова частини числа</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Апостолова Г.В.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17</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протягом одного семестру</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52" w:type="dxa"/>
            <w:gridSpan w:val="2"/>
            <w:shd w:val="clear" w:color="auto" w:fill="auto"/>
          </w:tcPr>
          <w:p w:rsidR="00380F85" w:rsidRPr="00380F85" w:rsidRDefault="00380F85" w:rsidP="00380F85">
            <w:pPr>
              <w:jc w:val="center"/>
              <w:rPr>
                <w:sz w:val="28"/>
                <w:szCs w:val="28"/>
                <w:lang w:val="uk-UA"/>
              </w:rPr>
            </w:pP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30</w:t>
            </w:r>
          </w:p>
          <w:p w:rsidR="00380F85" w:rsidRPr="00380F85" w:rsidRDefault="00380F85" w:rsidP="00380F85">
            <w:pPr>
              <w:jc w:val="center"/>
              <w:rPr>
                <w:sz w:val="28"/>
                <w:szCs w:val="28"/>
                <w:lang w:val="uk-UA"/>
              </w:rPr>
            </w:pP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10-11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Вища математика</w:t>
            </w:r>
          </w:p>
        </w:tc>
        <w:tc>
          <w:tcPr>
            <w:tcW w:w="2835" w:type="dxa"/>
            <w:shd w:val="clear" w:color="auto" w:fill="auto"/>
          </w:tcPr>
          <w:p w:rsidR="00380F85" w:rsidRPr="00380F85" w:rsidRDefault="00380F85" w:rsidP="00380F85">
            <w:pPr>
              <w:rPr>
                <w:sz w:val="28"/>
                <w:szCs w:val="28"/>
                <w:lang w:val="uk-UA"/>
              </w:rPr>
            </w:pPr>
            <w:r w:rsidRPr="00380F85">
              <w:rPr>
                <w:sz w:val="28"/>
                <w:szCs w:val="28"/>
                <w:lang w:val="uk-UA"/>
              </w:rPr>
              <w:t>Морозов О.В.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70/70</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2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52" w:type="dxa"/>
            <w:gridSpan w:val="2"/>
            <w:shd w:val="clear" w:color="auto" w:fill="auto"/>
          </w:tcPr>
          <w:p w:rsidR="00380F85" w:rsidRPr="00380F85" w:rsidRDefault="00380F85" w:rsidP="00380F85">
            <w:pPr>
              <w:jc w:val="center"/>
              <w:rPr>
                <w:sz w:val="28"/>
                <w:szCs w:val="28"/>
                <w:lang w:val="uk-UA"/>
              </w:rPr>
            </w:pP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31</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 xml:space="preserve">Введення у </w:t>
            </w:r>
            <w:proofErr w:type="spellStart"/>
            <w:r w:rsidRPr="00380F85">
              <w:rPr>
                <w:sz w:val="28"/>
                <w:szCs w:val="28"/>
                <w:lang w:val="uk-UA"/>
              </w:rPr>
              <w:t>фрактальний</w:t>
            </w:r>
            <w:proofErr w:type="spellEnd"/>
            <w:r w:rsidRPr="00380F85">
              <w:rPr>
                <w:sz w:val="28"/>
                <w:szCs w:val="28"/>
                <w:lang w:val="uk-UA"/>
              </w:rPr>
              <w:t xml:space="preserve"> аналіз</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Цибко</w:t>
            </w:r>
            <w:proofErr w:type="spellEnd"/>
            <w:r w:rsidRPr="00380F85">
              <w:rPr>
                <w:sz w:val="28"/>
                <w:szCs w:val="28"/>
                <w:lang w:val="uk-UA"/>
              </w:rPr>
              <w:t xml:space="preserve"> В.В.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35</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t>Курс за вибором</w:t>
            </w:r>
          </w:p>
        </w:tc>
        <w:tc>
          <w:tcPr>
            <w:tcW w:w="225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Для класів з профільним і поглибленим вивченням математики</w:t>
            </w: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32</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 xml:space="preserve">Елементи </w:t>
            </w:r>
            <w:proofErr w:type="spellStart"/>
            <w:r w:rsidRPr="00380F85">
              <w:rPr>
                <w:sz w:val="28"/>
                <w:szCs w:val="28"/>
                <w:lang w:val="uk-UA"/>
              </w:rPr>
              <w:t>стохастики</w:t>
            </w:r>
            <w:proofErr w:type="spellEnd"/>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Лиходєєва</w:t>
            </w:r>
            <w:proofErr w:type="spellEnd"/>
            <w:r w:rsidRPr="00380F85">
              <w:rPr>
                <w:sz w:val="28"/>
                <w:szCs w:val="28"/>
                <w:lang w:val="uk-UA"/>
              </w:rPr>
              <w:t xml:space="preserve"> Г.В.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17</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 протягом одного семестру</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2252" w:type="dxa"/>
            <w:gridSpan w:val="2"/>
            <w:shd w:val="clear" w:color="auto" w:fill="auto"/>
          </w:tcPr>
          <w:p w:rsidR="00380F85" w:rsidRPr="00380F85" w:rsidRDefault="00380F85" w:rsidP="00380F85">
            <w:pPr>
              <w:jc w:val="center"/>
              <w:rPr>
                <w:sz w:val="28"/>
                <w:szCs w:val="28"/>
                <w:lang w:val="uk-UA"/>
              </w:rPr>
            </w:pPr>
          </w:p>
        </w:tc>
      </w:tr>
      <w:tr w:rsidR="00380F85" w:rsidRPr="00380F85" w:rsidTr="00F03452">
        <w:tc>
          <w:tcPr>
            <w:tcW w:w="496" w:type="dxa"/>
            <w:shd w:val="clear" w:color="auto" w:fill="auto"/>
          </w:tcPr>
          <w:p w:rsidR="00380F85" w:rsidRPr="00380F85" w:rsidRDefault="00380F85" w:rsidP="00380F85">
            <w:pPr>
              <w:jc w:val="center"/>
              <w:rPr>
                <w:sz w:val="28"/>
                <w:szCs w:val="28"/>
                <w:lang w:val="uk-UA"/>
              </w:rPr>
            </w:pPr>
            <w:r w:rsidRPr="00380F85">
              <w:rPr>
                <w:sz w:val="28"/>
                <w:szCs w:val="28"/>
                <w:lang w:val="uk-UA"/>
              </w:rPr>
              <w:t>33</w:t>
            </w:r>
          </w:p>
        </w:tc>
        <w:tc>
          <w:tcPr>
            <w:tcW w:w="888" w:type="dxa"/>
            <w:gridSpan w:val="3"/>
            <w:shd w:val="clear" w:color="auto" w:fill="auto"/>
          </w:tcPr>
          <w:p w:rsidR="00380F85" w:rsidRPr="00380F85" w:rsidRDefault="00380F85" w:rsidP="00380F85">
            <w:pPr>
              <w:jc w:val="center"/>
              <w:rPr>
                <w:sz w:val="28"/>
                <w:szCs w:val="28"/>
                <w:lang w:val="uk-UA"/>
              </w:rPr>
            </w:pPr>
            <w:r w:rsidRPr="00380F85">
              <w:rPr>
                <w:sz w:val="28"/>
                <w:szCs w:val="28"/>
                <w:lang w:val="uk-UA"/>
              </w:rPr>
              <w:t>11</w:t>
            </w:r>
          </w:p>
        </w:tc>
        <w:tc>
          <w:tcPr>
            <w:tcW w:w="3827" w:type="dxa"/>
            <w:gridSpan w:val="2"/>
            <w:shd w:val="clear" w:color="auto" w:fill="auto"/>
          </w:tcPr>
          <w:p w:rsidR="00380F85" w:rsidRPr="00380F85" w:rsidRDefault="00380F85" w:rsidP="00380F85">
            <w:pPr>
              <w:rPr>
                <w:sz w:val="28"/>
                <w:szCs w:val="28"/>
                <w:lang w:val="uk-UA"/>
              </w:rPr>
            </w:pPr>
            <w:r w:rsidRPr="00380F85">
              <w:rPr>
                <w:sz w:val="28"/>
                <w:szCs w:val="28"/>
                <w:lang w:val="uk-UA"/>
              </w:rPr>
              <w:t>Комплексні числа та їх застосування</w:t>
            </w:r>
          </w:p>
        </w:tc>
        <w:tc>
          <w:tcPr>
            <w:tcW w:w="2835" w:type="dxa"/>
            <w:shd w:val="clear" w:color="auto" w:fill="auto"/>
          </w:tcPr>
          <w:p w:rsidR="00380F85" w:rsidRPr="00380F85" w:rsidRDefault="00380F85" w:rsidP="00380F85">
            <w:pPr>
              <w:rPr>
                <w:sz w:val="28"/>
                <w:szCs w:val="28"/>
                <w:lang w:val="uk-UA"/>
              </w:rPr>
            </w:pPr>
            <w:proofErr w:type="spellStart"/>
            <w:r w:rsidRPr="00380F85">
              <w:rPr>
                <w:sz w:val="28"/>
                <w:szCs w:val="28"/>
                <w:lang w:val="uk-UA"/>
              </w:rPr>
              <w:t>Шаран</w:t>
            </w:r>
            <w:proofErr w:type="spellEnd"/>
            <w:r w:rsidRPr="00380F85">
              <w:rPr>
                <w:sz w:val="28"/>
                <w:szCs w:val="28"/>
                <w:lang w:val="uk-UA"/>
              </w:rPr>
              <w:t xml:space="preserve"> О.В.</w:t>
            </w:r>
          </w:p>
        </w:tc>
        <w:tc>
          <w:tcPr>
            <w:tcW w:w="1276" w:type="dxa"/>
            <w:shd w:val="clear" w:color="auto" w:fill="auto"/>
          </w:tcPr>
          <w:p w:rsidR="00380F85" w:rsidRPr="00380F85" w:rsidRDefault="00380F85" w:rsidP="00380F85">
            <w:pPr>
              <w:jc w:val="center"/>
              <w:rPr>
                <w:sz w:val="28"/>
                <w:szCs w:val="28"/>
                <w:lang w:val="uk-UA"/>
              </w:rPr>
            </w:pPr>
            <w:r w:rsidRPr="00380F85">
              <w:rPr>
                <w:sz w:val="28"/>
                <w:szCs w:val="28"/>
                <w:lang w:val="uk-UA"/>
              </w:rPr>
              <w:t>34</w:t>
            </w:r>
          </w:p>
        </w:tc>
        <w:tc>
          <w:tcPr>
            <w:tcW w:w="2410" w:type="dxa"/>
            <w:shd w:val="clear" w:color="auto" w:fill="auto"/>
          </w:tcPr>
          <w:p w:rsidR="00380F85" w:rsidRPr="00380F85" w:rsidRDefault="00380F85" w:rsidP="00380F85">
            <w:pPr>
              <w:jc w:val="center"/>
              <w:rPr>
                <w:sz w:val="28"/>
                <w:szCs w:val="28"/>
                <w:lang w:val="uk-UA"/>
              </w:rPr>
            </w:pPr>
            <w:r w:rsidRPr="00380F85">
              <w:rPr>
                <w:sz w:val="28"/>
                <w:szCs w:val="28"/>
                <w:lang w:val="uk-UA"/>
              </w:rPr>
              <w:t xml:space="preserve">1 </w:t>
            </w:r>
            <w:proofErr w:type="spellStart"/>
            <w:r w:rsidRPr="00380F85">
              <w:rPr>
                <w:sz w:val="28"/>
                <w:szCs w:val="28"/>
                <w:lang w:val="uk-UA"/>
              </w:rPr>
              <w:t>год</w:t>
            </w:r>
            <w:proofErr w:type="spellEnd"/>
            <w:r w:rsidRPr="00380F85">
              <w:rPr>
                <w:sz w:val="28"/>
                <w:szCs w:val="28"/>
                <w:lang w:val="uk-UA"/>
              </w:rPr>
              <w:t xml:space="preserve"> на тиждень</w:t>
            </w:r>
          </w:p>
        </w:tc>
        <w:tc>
          <w:tcPr>
            <w:tcW w:w="1936" w:type="dxa"/>
            <w:shd w:val="clear" w:color="auto" w:fill="auto"/>
          </w:tcPr>
          <w:p w:rsidR="00380F85" w:rsidRPr="00380F85" w:rsidRDefault="00380F85" w:rsidP="00380F85">
            <w:pPr>
              <w:jc w:val="center"/>
              <w:rPr>
                <w:sz w:val="28"/>
                <w:szCs w:val="28"/>
                <w:lang w:val="uk-UA"/>
              </w:rPr>
            </w:pPr>
            <w:r w:rsidRPr="00380F85">
              <w:rPr>
                <w:sz w:val="28"/>
                <w:szCs w:val="28"/>
                <w:lang w:val="uk-UA"/>
              </w:rPr>
              <w:t>Факультативний курс</w:t>
            </w:r>
          </w:p>
        </w:tc>
        <w:tc>
          <w:tcPr>
            <w:tcW w:w="2252" w:type="dxa"/>
            <w:gridSpan w:val="2"/>
            <w:shd w:val="clear" w:color="auto" w:fill="auto"/>
          </w:tcPr>
          <w:p w:rsidR="00380F85" w:rsidRPr="00380F85" w:rsidRDefault="00380F85" w:rsidP="00380F85">
            <w:pPr>
              <w:jc w:val="center"/>
              <w:rPr>
                <w:sz w:val="28"/>
                <w:szCs w:val="28"/>
                <w:lang w:val="uk-UA"/>
              </w:rPr>
            </w:pPr>
            <w:r w:rsidRPr="00380F85">
              <w:rPr>
                <w:sz w:val="28"/>
                <w:szCs w:val="28"/>
                <w:lang w:val="uk-UA"/>
              </w:rPr>
              <w:t>Можна рекомендувати використовувати в класах фізико-математичного профілю</w:t>
            </w:r>
          </w:p>
        </w:tc>
      </w:tr>
    </w:tbl>
    <w:p w:rsidR="00F03452" w:rsidRDefault="00F03452" w:rsidP="00F03452">
      <w:pPr>
        <w:widowControl w:val="0"/>
        <w:autoSpaceDE w:val="0"/>
        <w:autoSpaceDN w:val="0"/>
        <w:adjustRightInd w:val="0"/>
        <w:spacing w:before="41"/>
        <w:ind w:right="70" w:firstLine="540"/>
        <w:jc w:val="both"/>
        <w:rPr>
          <w:spacing w:val="-1"/>
          <w:w w:val="106"/>
          <w:sz w:val="32"/>
          <w:szCs w:val="32"/>
          <w:lang w:val="uk-UA"/>
        </w:rPr>
        <w:sectPr w:rsidR="00F03452" w:rsidSect="00380F85">
          <w:pgSz w:w="16838" w:h="11906" w:orient="landscape" w:code="9"/>
          <w:pgMar w:top="567" w:right="567" w:bottom="567" w:left="567" w:header="709" w:footer="709" w:gutter="0"/>
          <w:cols w:space="708"/>
          <w:docGrid w:linePitch="381"/>
        </w:sectPr>
      </w:pPr>
    </w:p>
    <w:p w:rsidR="00D962FB" w:rsidRDefault="00F03452" w:rsidP="00F03452">
      <w:pPr>
        <w:widowControl w:val="0"/>
        <w:autoSpaceDE w:val="0"/>
        <w:autoSpaceDN w:val="0"/>
        <w:adjustRightInd w:val="0"/>
        <w:spacing w:before="41"/>
        <w:ind w:right="70" w:firstLine="540"/>
        <w:jc w:val="both"/>
        <w:rPr>
          <w:spacing w:val="-1"/>
          <w:w w:val="102"/>
          <w:sz w:val="32"/>
          <w:szCs w:val="32"/>
          <w:lang w:val="uk-UA"/>
        </w:rPr>
      </w:pPr>
      <w:r w:rsidRPr="00F03452">
        <w:rPr>
          <w:spacing w:val="-1"/>
          <w:w w:val="106"/>
          <w:sz w:val="32"/>
          <w:szCs w:val="32"/>
          <w:lang w:val="uk-UA"/>
        </w:rPr>
        <w:lastRenderedPageBreak/>
        <w:t>Вищезазначен</w:t>
      </w:r>
      <w:r w:rsidRPr="00F03452">
        <w:rPr>
          <w:w w:val="106"/>
          <w:sz w:val="32"/>
          <w:szCs w:val="32"/>
          <w:lang w:val="uk-UA"/>
        </w:rPr>
        <w:t xml:space="preserve">і </w:t>
      </w:r>
      <w:r w:rsidRPr="00F03452">
        <w:rPr>
          <w:spacing w:val="-1"/>
          <w:sz w:val="32"/>
          <w:szCs w:val="32"/>
          <w:lang w:val="uk-UA"/>
        </w:rPr>
        <w:t>програми</w:t>
      </w:r>
      <w:r w:rsidRPr="00F03452">
        <w:rPr>
          <w:sz w:val="32"/>
          <w:szCs w:val="32"/>
          <w:lang w:val="uk-UA"/>
        </w:rPr>
        <w:t>,</w:t>
      </w:r>
      <w:r w:rsidRPr="00F03452">
        <w:rPr>
          <w:spacing w:val="48"/>
          <w:sz w:val="32"/>
          <w:szCs w:val="32"/>
          <w:lang w:val="uk-UA"/>
        </w:rPr>
        <w:t xml:space="preserve"> </w:t>
      </w:r>
      <w:r w:rsidRPr="00F03452">
        <w:rPr>
          <w:spacing w:val="-1"/>
          <w:sz w:val="32"/>
          <w:szCs w:val="32"/>
          <w:lang w:val="uk-UA"/>
        </w:rPr>
        <w:t>орієнтовн</w:t>
      </w:r>
      <w:r w:rsidRPr="00F03452">
        <w:rPr>
          <w:sz w:val="32"/>
          <w:szCs w:val="32"/>
          <w:lang w:val="uk-UA"/>
        </w:rPr>
        <w:t xml:space="preserve">е </w:t>
      </w:r>
      <w:r w:rsidRPr="00F03452">
        <w:rPr>
          <w:spacing w:val="-1"/>
          <w:w w:val="106"/>
          <w:sz w:val="32"/>
          <w:szCs w:val="32"/>
          <w:lang w:val="uk-UA"/>
        </w:rPr>
        <w:t xml:space="preserve">календарно-тематичне </w:t>
      </w:r>
      <w:r w:rsidRPr="00F03452">
        <w:rPr>
          <w:spacing w:val="-1"/>
          <w:w w:val="107"/>
          <w:sz w:val="32"/>
          <w:szCs w:val="32"/>
          <w:lang w:val="uk-UA"/>
        </w:rPr>
        <w:t>плануванн</w:t>
      </w:r>
      <w:r w:rsidRPr="00F03452">
        <w:rPr>
          <w:w w:val="107"/>
          <w:sz w:val="32"/>
          <w:szCs w:val="32"/>
          <w:lang w:val="uk-UA"/>
        </w:rPr>
        <w:t>я</w:t>
      </w:r>
      <w:r w:rsidRPr="00F03452">
        <w:rPr>
          <w:spacing w:val="36"/>
          <w:w w:val="107"/>
          <w:sz w:val="32"/>
          <w:szCs w:val="32"/>
          <w:lang w:val="uk-UA"/>
        </w:rPr>
        <w:t xml:space="preserve"> </w:t>
      </w:r>
      <w:r w:rsidRPr="00F03452">
        <w:rPr>
          <w:spacing w:val="-1"/>
          <w:sz w:val="32"/>
          <w:szCs w:val="32"/>
          <w:lang w:val="uk-UA"/>
        </w:rPr>
        <w:t>т</w:t>
      </w:r>
      <w:r w:rsidRPr="00F03452">
        <w:rPr>
          <w:sz w:val="32"/>
          <w:szCs w:val="32"/>
          <w:lang w:val="uk-UA"/>
        </w:rPr>
        <w:t>а</w:t>
      </w:r>
      <w:r w:rsidRPr="00F03452">
        <w:rPr>
          <w:spacing w:val="45"/>
          <w:sz w:val="32"/>
          <w:szCs w:val="32"/>
          <w:lang w:val="uk-UA"/>
        </w:rPr>
        <w:t xml:space="preserve"> </w:t>
      </w:r>
      <w:r w:rsidRPr="00F03452">
        <w:rPr>
          <w:spacing w:val="-1"/>
          <w:sz w:val="32"/>
          <w:szCs w:val="32"/>
          <w:lang w:val="uk-UA"/>
        </w:rPr>
        <w:t>методичн</w:t>
      </w:r>
      <w:r w:rsidRPr="00F03452">
        <w:rPr>
          <w:sz w:val="32"/>
          <w:szCs w:val="32"/>
          <w:lang w:val="uk-UA"/>
        </w:rPr>
        <w:t xml:space="preserve">і </w:t>
      </w:r>
      <w:r w:rsidRPr="00F03452">
        <w:rPr>
          <w:spacing w:val="-1"/>
          <w:sz w:val="32"/>
          <w:szCs w:val="32"/>
          <w:lang w:val="uk-UA"/>
        </w:rPr>
        <w:t>рекомендаці</w:t>
      </w:r>
      <w:r w:rsidRPr="00F03452">
        <w:rPr>
          <w:sz w:val="32"/>
          <w:szCs w:val="32"/>
          <w:lang w:val="uk-UA"/>
        </w:rPr>
        <w:t xml:space="preserve">ї </w:t>
      </w:r>
      <w:r w:rsidRPr="00F03452">
        <w:rPr>
          <w:spacing w:val="-1"/>
          <w:sz w:val="32"/>
          <w:szCs w:val="32"/>
          <w:lang w:val="uk-UA"/>
        </w:rPr>
        <w:t>щод</w:t>
      </w:r>
      <w:r w:rsidRPr="00F03452">
        <w:rPr>
          <w:sz w:val="32"/>
          <w:szCs w:val="32"/>
          <w:lang w:val="uk-UA"/>
        </w:rPr>
        <w:t xml:space="preserve">о </w:t>
      </w:r>
      <w:r w:rsidRPr="00F03452">
        <w:rPr>
          <w:spacing w:val="-1"/>
          <w:w w:val="107"/>
          <w:sz w:val="32"/>
          <w:szCs w:val="32"/>
          <w:lang w:val="uk-UA"/>
        </w:rPr>
        <w:t>викладанн</w:t>
      </w:r>
      <w:r w:rsidRPr="00F03452">
        <w:rPr>
          <w:w w:val="107"/>
          <w:sz w:val="32"/>
          <w:szCs w:val="32"/>
          <w:lang w:val="uk-UA"/>
        </w:rPr>
        <w:t>я</w:t>
      </w:r>
      <w:r w:rsidRPr="00F03452">
        <w:rPr>
          <w:spacing w:val="41"/>
          <w:w w:val="107"/>
          <w:sz w:val="32"/>
          <w:szCs w:val="32"/>
          <w:lang w:val="uk-UA"/>
        </w:rPr>
        <w:t xml:space="preserve"> </w:t>
      </w:r>
      <w:r w:rsidRPr="00F03452">
        <w:rPr>
          <w:spacing w:val="-1"/>
          <w:w w:val="110"/>
          <w:sz w:val="32"/>
          <w:szCs w:val="32"/>
          <w:lang w:val="uk-UA"/>
        </w:rPr>
        <w:t>к</w:t>
      </w:r>
      <w:r w:rsidRPr="00F03452">
        <w:rPr>
          <w:spacing w:val="-1"/>
          <w:w w:val="105"/>
          <w:sz w:val="32"/>
          <w:szCs w:val="32"/>
          <w:lang w:val="uk-UA"/>
        </w:rPr>
        <w:t>у</w:t>
      </w:r>
      <w:r w:rsidRPr="00F03452">
        <w:rPr>
          <w:spacing w:val="-1"/>
          <w:w w:val="107"/>
          <w:sz w:val="32"/>
          <w:szCs w:val="32"/>
          <w:lang w:val="uk-UA"/>
        </w:rPr>
        <w:t>р</w:t>
      </w:r>
      <w:r w:rsidRPr="00F03452">
        <w:rPr>
          <w:spacing w:val="-1"/>
          <w:w w:val="103"/>
          <w:sz w:val="32"/>
          <w:szCs w:val="32"/>
          <w:lang w:val="uk-UA"/>
        </w:rPr>
        <w:t>с</w:t>
      </w:r>
      <w:r w:rsidRPr="00F03452">
        <w:rPr>
          <w:spacing w:val="-1"/>
          <w:w w:val="104"/>
          <w:sz w:val="32"/>
          <w:szCs w:val="32"/>
          <w:lang w:val="uk-UA"/>
        </w:rPr>
        <w:t>і</w:t>
      </w:r>
      <w:r w:rsidRPr="00F03452">
        <w:rPr>
          <w:w w:val="107"/>
          <w:sz w:val="32"/>
          <w:szCs w:val="32"/>
          <w:lang w:val="uk-UA"/>
        </w:rPr>
        <w:t xml:space="preserve">в </w:t>
      </w:r>
      <w:r w:rsidRPr="00F03452">
        <w:rPr>
          <w:spacing w:val="-1"/>
          <w:w w:val="106"/>
          <w:sz w:val="32"/>
          <w:szCs w:val="32"/>
          <w:lang w:val="uk-UA"/>
        </w:rPr>
        <w:t>надрукован</w:t>
      </w:r>
      <w:r w:rsidRPr="00F03452">
        <w:rPr>
          <w:w w:val="106"/>
          <w:sz w:val="32"/>
          <w:szCs w:val="32"/>
          <w:lang w:val="uk-UA"/>
        </w:rPr>
        <w:t>і</w:t>
      </w:r>
      <w:r w:rsidRPr="00F03452">
        <w:rPr>
          <w:spacing w:val="2"/>
          <w:w w:val="106"/>
          <w:sz w:val="32"/>
          <w:szCs w:val="32"/>
          <w:lang w:val="uk-UA"/>
        </w:rPr>
        <w:t xml:space="preserve"> </w:t>
      </w:r>
      <w:r w:rsidRPr="00F03452">
        <w:rPr>
          <w:sz w:val="32"/>
          <w:szCs w:val="32"/>
          <w:lang w:val="uk-UA"/>
        </w:rPr>
        <w:t>у</w:t>
      </w:r>
      <w:r w:rsidRPr="00F03452">
        <w:rPr>
          <w:spacing w:val="9"/>
          <w:sz w:val="32"/>
          <w:szCs w:val="32"/>
          <w:lang w:val="uk-UA"/>
        </w:rPr>
        <w:t xml:space="preserve"> </w:t>
      </w:r>
      <w:r w:rsidRPr="00F03452">
        <w:rPr>
          <w:spacing w:val="-1"/>
          <w:sz w:val="32"/>
          <w:szCs w:val="32"/>
          <w:lang w:val="uk-UA"/>
        </w:rPr>
        <w:t>посібник</w:t>
      </w:r>
      <w:r w:rsidRPr="00F03452">
        <w:rPr>
          <w:sz w:val="32"/>
          <w:szCs w:val="32"/>
          <w:lang w:val="uk-UA"/>
        </w:rPr>
        <w:t xml:space="preserve">у </w:t>
      </w:r>
      <w:r w:rsidRPr="00F03452">
        <w:rPr>
          <w:b/>
          <w:i/>
          <w:spacing w:val="-1"/>
          <w:w w:val="109"/>
          <w:sz w:val="32"/>
          <w:szCs w:val="32"/>
          <w:lang w:val="uk-UA"/>
        </w:rPr>
        <w:t>«Збірни</w:t>
      </w:r>
      <w:r w:rsidRPr="00F03452">
        <w:rPr>
          <w:b/>
          <w:i/>
          <w:w w:val="109"/>
          <w:sz w:val="32"/>
          <w:szCs w:val="32"/>
          <w:lang w:val="uk-UA"/>
        </w:rPr>
        <w:t xml:space="preserve">к </w:t>
      </w:r>
      <w:r w:rsidRPr="00F03452">
        <w:rPr>
          <w:b/>
          <w:i/>
          <w:spacing w:val="-1"/>
          <w:sz w:val="32"/>
          <w:szCs w:val="32"/>
          <w:lang w:val="uk-UA"/>
        </w:rPr>
        <w:t>програ</w:t>
      </w:r>
      <w:r w:rsidRPr="00F03452">
        <w:rPr>
          <w:b/>
          <w:i/>
          <w:sz w:val="32"/>
          <w:szCs w:val="32"/>
          <w:lang w:val="uk-UA"/>
        </w:rPr>
        <w:t>м</w:t>
      </w:r>
      <w:r w:rsidRPr="00F03452">
        <w:rPr>
          <w:b/>
          <w:i/>
          <w:spacing w:val="41"/>
          <w:sz w:val="32"/>
          <w:szCs w:val="32"/>
          <w:lang w:val="uk-UA"/>
        </w:rPr>
        <w:t xml:space="preserve"> </w:t>
      </w:r>
      <w:r w:rsidRPr="00F03452">
        <w:rPr>
          <w:b/>
          <w:i/>
          <w:sz w:val="32"/>
          <w:szCs w:val="32"/>
          <w:lang w:val="uk-UA"/>
        </w:rPr>
        <w:t>з</w:t>
      </w:r>
      <w:r w:rsidRPr="00F03452">
        <w:rPr>
          <w:b/>
          <w:i/>
          <w:spacing w:val="12"/>
          <w:sz w:val="32"/>
          <w:szCs w:val="32"/>
          <w:lang w:val="uk-UA"/>
        </w:rPr>
        <w:t xml:space="preserve"> </w:t>
      </w:r>
      <w:r w:rsidRPr="00F03452">
        <w:rPr>
          <w:b/>
          <w:i/>
          <w:spacing w:val="-1"/>
          <w:w w:val="106"/>
          <w:sz w:val="32"/>
          <w:szCs w:val="32"/>
          <w:lang w:val="uk-UA"/>
        </w:rPr>
        <w:t>математик</w:t>
      </w:r>
      <w:r w:rsidRPr="00F03452">
        <w:rPr>
          <w:b/>
          <w:i/>
          <w:w w:val="106"/>
          <w:sz w:val="32"/>
          <w:szCs w:val="32"/>
          <w:lang w:val="uk-UA"/>
        </w:rPr>
        <w:t>и</w:t>
      </w:r>
      <w:r w:rsidRPr="00F03452">
        <w:rPr>
          <w:b/>
          <w:i/>
          <w:spacing w:val="1"/>
          <w:w w:val="106"/>
          <w:sz w:val="32"/>
          <w:szCs w:val="32"/>
          <w:lang w:val="uk-UA"/>
        </w:rPr>
        <w:t xml:space="preserve"> </w:t>
      </w:r>
      <w:r w:rsidRPr="00F03452">
        <w:rPr>
          <w:b/>
          <w:i/>
          <w:spacing w:val="-1"/>
          <w:w w:val="109"/>
          <w:sz w:val="32"/>
          <w:szCs w:val="32"/>
          <w:lang w:val="uk-UA"/>
        </w:rPr>
        <w:t xml:space="preserve">для </w:t>
      </w:r>
      <w:proofErr w:type="spellStart"/>
      <w:r w:rsidRPr="00F03452">
        <w:rPr>
          <w:b/>
          <w:i/>
          <w:spacing w:val="-1"/>
          <w:w w:val="106"/>
          <w:sz w:val="32"/>
          <w:szCs w:val="32"/>
          <w:lang w:val="uk-UA"/>
        </w:rPr>
        <w:t>допрофільно</w:t>
      </w:r>
      <w:r w:rsidRPr="00F03452">
        <w:rPr>
          <w:b/>
          <w:i/>
          <w:w w:val="106"/>
          <w:sz w:val="32"/>
          <w:szCs w:val="32"/>
          <w:lang w:val="uk-UA"/>
        </w:rPr>
        <w:t>ї</w:t>
      </w:r>
      <w:proofErr w:type="spellEnd"/>
      <w:r w:rsidRPr="00F03452">
        <w:rPr>
          <w:b/>
          <w:i/>
          <w:spacing w:val="39"/>
          <w:w w:val="106"/>
          <w:sz w:val="32"/>
          <w:szCs w:val="32"/>
          <w:lang w:val="uk-UA"/>
        </w:rPr>
        <w:t xml:space="preserve"> </w:t>
      </w:r>
      <w:r w:rsidRPr="00F03452">
        <w:rPr>
          <w:b/>
          <w:i/>
          <w:spacing w:val="-1"/>
          <w:sz w:val="32"/>
          <w:szCs w:val="32"/>
          <w:lang w:val="uk-UA"/>
        </w:rPr>
        <w:t>підготовк</w:t>
      </w:r>
      <w:r w:rsidRPr="00F03452">
        <w:rPr>
          <w:b/>
          <w:i/>
          <w:sz w:val="32"/>
          <w:szCs w:val="32"/>
          <w:lang w:val="uk-UA"/>
        </w:rPr>
        <w:t xml:space="preserve">и </w:t>
      </w:r>
      <w:r w:rsidRPr="00F03452">
        <w:rPr>
          <w:b/>
          <w:i/>
          <w:spacing w:val="-1"/>
          <w:sz w:val="32"/>
          <w:szCs w:val="32"/>
          <w:lang w:val="uk-UA"/>
        </w:rPr>
        <w:t>т</w:t>
      </w:r>
      <w:r w:rsidRPr="00F03452">
        <w:rPr>
          <w:b/>
          <w:i/>
          <w:sz w:val="32"/>
          <w:szCs w:val="32"/>
          <w:lang w:val="uk-UA"/>
        </w:rPr>
        <w:t xml:space="preserve">а </w:t>
      </w:r>
      <w:r w:rsidRPr="00F03452">
        <w:rPr>
          <w:b/>
          <w:i/>
          <w:spacing w:val="-1"/>
          <w:w w:val="106"/>
          <w:sz w:val="32"/>
          <w:szCs w:val="32"/>
          <w:lang w:val="uk-UA"/>
        </w:rPr>
        <w:t>профільног</w:t>
      </w:r>
      <w:r w:rsidRPr="00F03452">
        <w:rPr>
          <w:b/>
          <w:i/>
          <w:w w:val="106"/>
          <w:sz w:val="32"/>
          <w:szCs w:val="32"/>
          <w:lang w:val="uk-UA"/>
        </w:rPr>
        <w:t>о</w:t>
      </w:r>
      <w:r w:rsidRPr="00F03452">
        <w:rPr>
          <w:b/>
          <w:i/>
          <w:spacing w:val="39"/>
          <w:w w:val="106"/>
          <w:sz w:val="32"/>
          <w:szCs w:val="32"/>
          <w:lang w:val="uk-UA"/>
        </w:rPr>
        <w:t xml:space="preserve"> </w:t>
      </w:r>
      <w:r w:rsidRPr="00F03452">
        <w:rPr>
          <w:b/>
          <w:i/>
          <w:spacing w:val="-1"/>
          <w:sz w:val="32"/>
          <w:szCs w:val="32"/>
          <w:lang w:val="uk-UA"/>
        </w:rPr>
        <w:t>навчанн</w:t>
      </w:r>
      <w:r w:rsidRPr="00F03452">
        <w:rPr>
          <w:b/>
          <w:i/>
          <w:sz w:val="32"/>
          <w:szCs w:val="32"/>
          <w:lang w:val="uk-UA"/>
        </w:rPr>
        <w:t xml:space="preserve">я </w:t>
      </w:r>
      <w:r w:rsidRPr="00F03452">
        <w:rPr>
          <w:b/>
          <w:i/>
          <w:spacing w:val="-1"/>
          <w:sz w:val="32"/>
          <w:szCs w:val="32"/>
          <w:lang w:val="uk-UA"/>
        </w:rPr>
        <w:t>(</w:t>
      </w:r>
      <w:r w:rsidRPr="00F03452">
        <w:rPr>
          <w:b/>
          <w:i/>
          <w:sz w:val="32"/>
          <w:szCs w:val="32"/>
          <w:lang w:val="uk-UA"/>
        </w:rPr>
        <w:t xml:space="preserve">у </w:t>
      </w:r>
      <w:r w:rsidRPr="00F03452">
        <w:rPr>
          <w:b/>
          <w:i/>
          <w:spacing w:val="-1"/>
          <w:sz w:val="32"/>
          <w:szCs w:val="32"/>
          <w:lang w:val="uk-UA"/>
        </w:rPr>
        <w:t>дво</w:t>
      </w:r>
      <w:r w:rsidRPr="00F03452">
        <w:rPr>
          <w:b/>
          <w:i/>
          <w:sz w:val="32"/>
          <w:szCs w:val="32"/>
          <w:lang w:val="uk-UA"/>
        </w:rPr>
        <w:t xml:space="preserve">х </w:t>
      </w:r>
      <w:r w:rsidRPr="00F03452">
        <w:rPr>
          <w:b/>
          <w:i/>
          <w:spacing w:val="-1"/>
          <w:w w:val="104"/>
          <w:sz w:val="32"/>
          <w:szCs w:val="32"/>
          <w:lang w:val="uk-UA"/>
        </w:rPr>
        <w:t>час</w:t>
      </w:r>
      <w:r w:rsidRPr="00F03452">
        <w:rPr>
          <w:b/>
          <w:i/>
          <w:spacing w:val="-1"/>
          <w:sz w:val="32"/>
          <w:szCs w:val="32"/>
          <w:lang w:val="uk-UA"/>
        </w:rPr>
        <w:t>тинах)»</w:t>
      </w:r>
      <w:r w:rsidRPr="00F03452">
        <w:rPr>
          <w:sz w:val="32"/>
          <w:szCs w:val="32"/>
          <w:lang w:val="uk-UA"/>
        </w:rPr>
        <w:t xml:space="preserve">, </w:t>
      </w:r>
      <w:r w:rsidRPr="00F03452">
        <w:rPr>
          <w:spacing w:val="-1"/>
          <w:w w:val="106"/>
          <w:sz w:val="32"/>
          <w:szCs w:val="32"/>
          <w:lang w:val="uk-UA"/>
        </w:rPr>
        <w:t>видавництв</w:t>
      </w:r>
      <w:r w:rsidRPr="00F03452">
        <w:rPr>
          <w:w w:val="106"/>
          <w:sz w:val="32"/>
          <w:szCs w:val="32"/>
          <w:lang w:val="uk-UA"/>
        </w:rPr>
        <w:t>а</w:t>
      </w:r>
      <w:r w:rsidRPr="00F03452">
        <w:rPr>
          <w:spacing w:val="41"/>
          <w:w w:val="106"/>
          <w:sz w:val="32"/>
          <w:szCs w:val="32"/>
          <w:lang w:val="uk-UA"/>
        </w:rPr>
        <w:t xml:space="preserve"> </w:t>
      </w:r>
      <w:r w:rsidRPr="00F03452">
        <w:rPr>
          <w:spacing w:val="-1"/>
          <w:sz w:val="32"/>
          <w:szCs w:val="32"/>
          <w:lang w:val="uk-UA"/>
        </w:rPr>
        <w:t>«Ранок»</w:t>
      </w:r>
      <w:r w:rsidRPr="00F03452">
        <w:rPr>
          <w:sz w:val="32"/>
          <w:szCs w:val="32"/>
          <w:lang w:val="uk-UA"/>
        </w:rPr>
        <w:t xml:space="preserve">, </w:t>
      </w:r>
      <w:r w:rsidRPr="00F03452">
        <w:rPr>
          <w:spacing w:val="-1"/>
          <w:sz w:val="32"/>
          <w:szCs w:val="32"/>
          <w:lang w:val="uk-UA"/>
        </w:rPr>
        <w:t>Харків</w:t>
      </w:r>
      <w:r w:rsidRPr="00F03452">
        <w:rPr>
          <w:sz w:val="32"/>
          <w:szCs w:val="32"/>
          <w:lang w:val="uk-UA"/>
        </w:rPr>
        <w:t xml:space="preserve">, </w:t>
      </w:r>
      <w:r w:rsidRPr="00F03452">
        <w:rPr>
          <w:spacing w:val="-1"/>
          <w:sz w:val="32"/>
          <w:szCs w:val="32"/>
          <w:lang w:val="uk-UA"/>
        </w:rPr>
        <w:t>201</w:t>
      </w:r>
      <w:r w:rsidRPr="00F03452">
        <w:rPr>
          <w:sz w:val="32"/>
          <w:szCs w:val="32"/>
          <w:lang w:val="uk-UA"/>
        </w:rPr>
        <w:t xml:space="preserve">1 </w:t>
      </w:r>
      <w:r w:rsidRPr="00F03452">
        <w:rPr>
          <w:spacing w:val="-1"/>
          <w:w w:val="102"/>
          <w:sz w:val="32"/>
          <w:szCs w:val="32"/>
          <w:lang w:val="uk-UA"/>
        </w:rPr>
        <w:t>р.</w:t>
      </w:r>
      <w:r w:rsidR="00D962FB">
        <w:rPr>
          <w:spacing w:val="-1"/>
          <w:w w:val="102"/>
          <w:sz w:val="32"/>
          <w:szCs w:val="32"/>
          <w:lang w:val="uk-UA"/>
        </w:rPr>
        <w:t xml:space="preserve"> </w:t>
      </w:r>
    </w:p>
    <w:p w:rsidR="00F03452" w:rsidRPr="00D962FB" w:rsidRDefault="00D962FB" w:rsidP="00F03452">
      <w:pPr>
        <w:widowControl w:val="0"/>
        <w:autoSpaceDE w:val="0"/>
        <w:autoSpaceDN w:val="0"/>
        <w:adjustRightInd w:val="0"/>
        <w:spacing w:before="41"/>
        <w:ind w:right="70" w:firstLine="540"/>
        <w:jc w:val="both"/>
        <w:rPr>
          <w:i/>
          <w:sz w:val="28"/>
          <w:szCs w:val="28"/>
          <w:lang w:val="uk-UA"/>
        </w:rPr>
      </w:pPr>
      <w:r w:rsidRPr="00D962FB">
        <w:rPr>
          <w:i/>
          <w:spacing w:val="-1"/>
          <w:w w:val="102"/>
          <w:sz w:val="28"/>
          <w:szCs w:val="28"/>
          <w:lang w:val="uk-UA"/>
        </w:rPr>
        <w:t xml:space="preserve">(Схвалено для використання у загальноосвітніх навчальних закладах науково-методичною комісією з математики НМР з питань освіти і науки України </w:t>
      </w:r>
      <w:r>
        <w:rPr>
          <w:i/>
          <w:spacing w:val="-1"/>
          <w:w w:val="102"/>
          <w:sz w:val="28"/>
          <w:szCs w:val="28"/>
          <w:lang w:val="uk-UA"/>
        </w:rPr>
        <w:t>(</w:t>
      </w:r>
      <w:r w:rsidRPr="00D962FB">
        <w:rPr>
          <w:i/>
          <w:spacing w:val="-1"/>
          <w:w w:val="102"/>
          <w:sz w:val="28"/>
          <w:szCs w:val="28"/>
          <w:lang w:val="uk-UA"/>
        </w:rPr>
        <w:t>протокол від 24.06.2010 р. № 4))</w:t>
      </w:r>
    </w:p>
    <w:p w:rsidR="00F03452" w:rsidRDefault="00F03452" w:rsidP="00F03452">
      <w:pPr>
        <w:autoSpaceDE w:val="0"/>
        <w:autoSpaceDN w:val="0"/>
        <w:adjustRightInd w:val="0"/>
        <w:jc w:val="center"/>
        <w:rPr>
          <w:b/>
          <w:i/>
          <w:color w:val="FF0000"/>
          <w:spacing w:val="-18"/>
          <w:sz w:val="32"/>
          <w:szCs w:val="32"/>
          <w:lang w:val="uk-UA"/>
        </w:rPr>
      </w:pPr>
    </w:p>
    <w:p w:rsidR="00F537E2" w:rsidRDefault="00F537E2" w:rsidP="00F03452">
      <w:pPr>
        <w:autoSpaceDE w:val="0"/>
        <w:autoSpaceDN w:val="0"/>
        <w:adjustRightInd w:val="0"/>
        <w:jc w:val="center"/>
        <w:rPr>
          <w:b/>
          <w:i/>
          <w:color w:val="FF0000"/>
          <w:spacing w:val="-18"/>
          <w:sz w:val="32"/>
          <w:szCs w:val="32"/>
          <w:lang w:val="uk-UA"/>
        </w:rPr>
      </w:pPr>
    </w:p>
    <w:p w:rsidR="00F537E2" w:rsidRDefault="00F03452" w:rsidP="00F03452">
      <w:pPr>
        <w:autoSpaceDE w:val="0"/>
        <w:autoSpaceDN w:val="0"/>
        <w:adjustRightInd w:val="0"/>
        <w:jc w:val="center"/>
        <w:rPr>
          <w:b/>
          <w:i/>
          <w:color w:val="FF0000"/>
          <w:sz w:val="32"/>
          <w:szCs w:val="32"/>
          <w:lang w:val="uk-UA"/>
        </w:rPr>
      </w:pPr>
      <w:r w:rsidRPr="00F03452">
        <w:rPr>
          <w:b/>
          <w:i/>
          <w:color w:val="FF0000"/>
          <w:spacing w:val="-18"/>
          <w:sz w:val="32"/>
          <w:szCs w:val="32"/>
          <w:lang w:val="uk-UA"/>
        </w:rPr>
        <w:t>У</w:t>
      </w:r>
      <w:r w:rsidRPr="00F03452">
        <w:rPr>
          <w:b/>
          <w:i/>
          <w:color w:val="FF0000"/>
          <w:spacing w:val="-1"/>
          <w:sz w:val="32"/>
          <w:szCs w:val="32"/>
          <w:lang w:val="uk-UA"/>
        </w:rPr>
        <w:t>чител</w:t>
      </w:r>
      <w:r w:rsidRPr="00F03452">
        <w:rPr>
          <w:b/>
          <w:i/>
          <w:color w:val="FF0000"/>
          <w:sz w:val="32"/>
          <w:szCs w:val="32"/>
          <w:lang w:val="uk-UA"/>
        </w:rPr>
        <w:t xml:space="preserve">ь </w:t>
      </w:r>
      <w:r w:rsidRPr="00F03452">
        <w:rPr>
          <w:b/>
          <w:i/>
          <w:color w:val="FF0000"/>
          <w:spacing w:val="-1"/>
          <w:sz w:val="32"/>
          <w:szCs w:val="32"/>
          <w:lang w:val="uk-UA"/>
        </w:rPr>
        <w:t>мож</w:t>
      </w:r>
      <w:r w:rsidRPr="00F03452">
        <w:rPr>
          <w:b/>
          <w:i/>
          <w:color w:val="FF0000"/>
          <w:sz w:val="32"/>
          <w:szCs w:val="32"/>
          <w:lang w:val="uk-UA"/>
        </w:rPr>
        <w:t xml:space="preserve">е </w:t>
      </w:r>
      <w:r w:rsidRPr="00F03452">
        <w:rPr>
          <w:b/>
          <w:i/>
          <w:color w:val="FF0000"/>
          <w:spacing w:val="-1"/>
          <w:sz w:val="32"/>
          <w:szCs w:val="32"/>
          <w:lang w:val="uk-UA"/>
        </w:rPr>
        <w:t>самостійн</w:t>
      </w:r>
      <w:r w:rsidRPr="00F03452">
        <w:rPr>
          <w:b/>
          <w:i/>
          <w:color w:val="FF0000"/>
          <w:sz w:val="32"/>
          <w:szCs w:val="32"/>
          <w:lang w:val="uk-UA"/>
        </w:rPr>
        <w:t xml:space="preserve">о </w:t>
      </w:r>
      <w:r w:rsidRPr="00F03452">
        <w:rPr>
          <w:b/>
          <w:i/>
          <w:color w:val="FF0000"/>
          <w:spacing w:val="-1"/>
          <w:sz w:val="32"/>
          <w:szCs w:val="32"/>
          <w:lang w:val="uk-UA"/>
        </w:rPr>
        <w:t>корегуват</w:t>
      </w:r>
      <w:r w:rsidRPr="00F03452">
        <w:rPr>
          <w:b/>
          <w:i/>
          <w:color w:val="FF0000"/>
          <w:sz w:val="32"/>
          <w:szCs w:val="32"/>
          <w:lang w:val="uk-UA"/>
        </w:rPr>
        <w:t xml:space="preserve">и </w:t>
      </w:r>
      <w:r w:rsidRPr="00F03452">
        <w:rPr>
          <w:b/>
          <w:i/>
          <w:color w:val="FF0000"/>
          <w:spacing w:val="-1"/>
          <w:sz w:val="32"/>
          <w:szCs w:val="32"/>
          <w:lang w:val="uk-UA"/>
        </w:rPr>
        <w:t>розподі</w:t>
      </w:r>
      <w:r w:rsidRPr="00F03452">
        <w:rPr>
          <w:b/>
          <w:i/>
          <w:color w:val="FF0000"/>
          <w:sz w:val="32"/>
          <w:szCs w:val="32"/>
          <w:lang w:val="uk-UA"/>
        </w:rPr>
        <w:t xml:space="preserve">л </w:t>
      </w:r>
      <w:r w:rsidRPr="00F03452">
        <w:rPr>
          <w:b/>
          <w:i/>
          <w:color w:val="FF0000"/>
          <w:spacing w:val="-1"/>
          <w:sz w:val="32"/>
          <w:szCs w:val="32"/>
          <w:lang w:val="uk-UA"/>
        </w:rPr>
        <w:t>годи</w:t>
      </w:r>
      <w:r w:rsidRPr="00F03452">
        <w:rPr>
          <w:b/>
          <w:i/>
          <w:color w:val="FF0000"/>
          <w:sz w:val="32"/>
          <w:szCs w:val="32"/>
          <w:lang w:val="uk-UA"/>
        </w:rPr>
        <w:t>н</w:t>
      </w:r>
    </w:p>
    <w:p w:rsidR="00F03452" w:rsidRDefault="00F03452" w:rsidP="00F03452">
      <w:pPr>
        <w:autoSpaceDE w:val="0"/>
        <w:autoSpaceDN w:val="0"/>
        <w:adjustRightInd w:val="0"/>
        <w:jc w:val="center"/>
        <w:rPr>
          <w:i/>
          <w:sz w:val="16"/>
          <w:szCs w:val="16"/>
          <w:lang w:val="uk-UA"/>
        </w:rPr>
      </w:pPr>
      <w:r w:rsidRPr="00F03452">
        <w:rPr>
          <w:b/>
          <w:i/>
          <w:color w:val="FF0000"/>
          <w:sz w:val="32"/>
          <w:szCs w:val="32"/>
          <w:lang w:val="uk-UA"/>
        </w:rPr>
        <w:t xml:space="preserve"> </w:t>
      </w:r>
      <w:r w:rsidRPr="00F03452">
        <w:rPr>
          <w:b/>
          <w:i/>
          <w:color w:val="FF0000"/>
          <w:spacing w:val="-1"/>
          <w:sz w:val="32"/>
          <w:szCs w:val="32"/>
          <w:lang w:val="uk-UA"/>
        </w:rPr>
        <w:t>мі</w:t>
      </w:r>
      <w:r w:rsidRPr="00F03452">
        <w:rPr>
          <w:b/>
          <w:i/>
          <w:color w:val="FF0000"/>
          <w:sz w:val="32"/>
          <w:szCs w:val="32"/>
          <w:lang w:val="uk-UA"/>
        </w:rPr>
        <w:t xml:space="preserve">ж </w:t>
      </w:r>
      <w:r w:rsidRPr="00F03452">
        <w:rPr>
          <w:b/>
          <w:i/>
          <w:color w:val="FF0000"/>
          <w:spacing w:val="-1"/>
          <w:w w:val="104"/>
          <w:sz w:val="32"/>
          <w:szCs w:val="32"/>
          <w:lang w:val="uk-UA"/>
        </w:rPr>
        <w:t>те</w:t>
      </w:r>
      <w:r w:rsidRPr="00F03452">
        <w:rPr>
          <w:b/>
          <w:i/>
          <w:color w:val="FF0000"/>
          <w:spacing w:val="-1"/>
          <w:sz w:val="32"/>
          <w:szCs w:val="32"/>
          <w:lang w:val="uk-UA"/>
        </w:rPr>
        <w:t>мам</w:t>
      </w:r>
      <w:r w:rsidRPr="00F03452">
        <w:rPr>
          <w:b/>
          <w:i/>
          <w:color w:val="FF0000"/>
          <w:sz w:val="32"/>
          <w:szCs w:val="32"/>
          <w:lang w:val="uk-UA"/>
        </w:rPr>
        <w:t xml:space="preserve">и </w:t>
      </w:r>
      <w:r w:rsidRPr="00F03452">
        <w:rPr>
          <w:b/>
          <w:i/>
          <w:color w:val="FF0000"/>
          <w:spacing w:val="-1"/>
          <w:sz w:val="32"/>
          <w:szCs w:val="32"/>
          <w:lang w:val="uk-UA"/>
        </w:rPr>
        <w:t>обрани</w:t>
      </w:r>
      <w:r w:rsidRPr="00F03452">
        <w:rPr>
          <w:b/>
          <w:i/>
          <w:color w:val="FF0000"/>
          <w:sz w:val="32"/>
          <w:szCs w:val="32"/>
          <w:lang w:val="uk-UA"/>
        </w:rPr>
        <w:t xml:space="preserve">х </w:t>
      </w:r>
      <w:r w:rsidRPr="00F03452">
        <w:rPr>
          <w:b/>
          <w:i/>
          <w:color w:val="FF0000"/>
          <w:spacing w:val="-1"/>
          <w:w w:val="105"/>
          <w:sz w:val="32"/>
          <w:szCs w:val="32"/>
          <w:lang w:val="uk-UA"/>
        </w:rPr>
        <w:t>курсів.</w:t>
      </w:r>
    </w:p>
    <w:p w:rsidR="00380F85" w:rsidRDefault="00380F85" w:rsidP="00380F85">
      <w:pPr>
        <w:autoSpaceDE w:val="0"/>
        <w:autoSpaceDN w:val="0"/>
        <w:adjustRightInd w:val="0"/>
        <w:jc w:val="both"/>
        <w:rPr>
          <w:i/>
          <w:sz w:val="28"/>
          <w:szCs w:val="28"/>
          <w:lang w:val="uk-UA"/>
        </w:rPr>
      </w:pPr>
      <w:r w:rsidRPr="00380F85">
        <w:rPr>
          <w:i/>
          <w:sz w:val="28"/>
          <w:szCs w:val="28"/>
          <w:lang w:val="uk-UA"/>
        </w:rPr>
        <w:t xml:space="preserve">   </w:t>
      </w:r>
    </w:p>
    <w:p w:rsidR="000E1E48" w:rsidRDefault="000E1E48" w:rsidP="00380F85">
      <w:pPr>
        <w:autoSpaceDE w:val="0"/>
        <w:autoSpaceDN w:val="0"/>
        <w:adjustRightInd w:val="0"/>
        <w:jc w:val="both"/>
        <w:rPr>
          <w:b/>
          <w:i/>
          <w:sz w:val="28"/>
          <w:szCs w:val="28"/>
          <w:lang w:val="uk-UA"/>
        </w:rPr>
      </w:pPr>
    </w:p>
    <w:p w:rsidR="00F537E2" w:rsidRDefault="00F537E2" w:rsidP="000E1E48">
      <w:pPr>
        <w:jc w:val="center"/>
        <w:rPr>
          <w:b/>
          <w:bCs/>
          <w:color w:val="000000"/>
          <w:sz w:val="36"/>
          <w:szCs w:val="36"/>
          <w:u w:val="single"/>
          <w:lang w:val="uk-UA"/>
        </w:rPr>
      </w:pPr>
    </w:p>
    <w:p w:rsidR="000E1E48" w:rsidRDefault="00F537E2" w:rsidP="000E1E48">
      <w:pPr>
        <w:jc w:val="center"/>
        <w:rPr>
          <w:b/>
          <w:bCs/>
          <w:color w:val="000000"/>
          <w:sz w:val="16"/>
          <w:szCs w:val="16"/>
          <w:lang w:val="uk-UA"/>
        </w:rPr>
      </w:pPr>
      <w:r w:rsidRPr="00F537E2">
        <w:rPr>
          <w:b/>
          <w:bCs/>
          <w:color w:val="000000"/>
          <w:sz w:val="36"/>
          <w:szCs w:val="36"/>
          <w:u w:val="single"/>
          <w:lang w:val="uk-UA"/>
        </w:rPr>
        <w:t>Тематичний</w:t>
      </w:r>
      <w:r>
        <w:rPr>
          <w:b/>
          <w:bCs/>
          <w:color w:val="000000"/>
          <w:sz w:val="36"/>
          <w:szCs w:val="36"/>
          <w:lang w:val="uk-UA"/>
        </w:rPr>
        <w:t xml:space="preserve"> </w:t>
      </w:r>
      <w:r w:rsidRPr="00F537E2">
        <w:rPr>
          <w:b/>
          <w:bCs/>
          <w:color w:val="000000"/>
          <w:sz w:val="36"/>
          <w:szCs w:val="36"/>
          <w:u w:val="single"/>
          <w:lang w:val="uk-UA"/>
        </w:rPr>
        <w:t>словник</w:t>
      </w:r>
    </w:p>
    <w:p w:rsidR="000E1E48" w:rsidRPr="000E1E48" w:rsidRDefault="000E1E48" w:rsidP="000E1E48">
      <w:pPr>
        <w:jc w:val="center"/>
        <w:rPr>
          <w:sz w:val="16"/>
          <w:szCs w:val="16"/>
          <w:lang w:val="uk-UA"/>
        </w:rPr>
      </w:pPr>
    </w:p>
    <w:p w:rsidR="000E1E48" w:rsidRPr="000E1E48" w:rsidRDefault="000E1E48" w:rsidP="000E1E48">
      <w:pPr>
        <w:jc w:val="both"/>
        <w:rPr>
          <w:sz w:val="32"/>
          <w:szCs w:val="32"/>
          <w:lang w:val="uk-UA"/>
        </w:rPr>
      </w:pPr>
      <w:r>
        <w:rPr>
          <w:b/>
          <w:bCs/>
          <w:i/>
          <w:iCs/>
          <w:color w:val="000000"/>
          <w:sz w:val="32"/>
          <w:szCs w:val="32"/>
          <w:lang w:val="uk-UA"/>
        </w:rPr>
        <w:t xml:space="preserve">     </w:t>
      </w:r>
      <w:r w:rsidRPr="000E1E48">
        <w:rPr>
          <w:b/>
          <w:bCs/>
          <w:i/>
          <w:iCs/>
          <w:color w:val="000000"/>
          <w:sz w:val="32"/>
          <w:szCs w:val="32"/>
          <w:lang w:val="uk-UA"/>
        </w:rPr>
        <w:t>Авторська програма</w:t>
      </w:r>
      <w:r w:rsidRPr="000E1E48">
        <w:rPr>
          <w:color w:val="000000"/>
          <w:sz w:val="32"/>
          <w:szCs w:val="32"/>
          <w:lang w:val="uk-UA"/>
        </w:rPr>
        <w:t xml:space="preserve"> – це спроектований самим учителем (автором, кількома авторами) на основі власної методичної концепції навчально-виховний процес, спрямований на оновлення змісту шкільного (регіонального) компонента освіти й одержання вагомих  результатів.</w:t>
      </w:r>
    </w:p>
    <w:p w:rsidR="000E1E48" w:rsidRDefault="000E1E48" w:rsidP="000E1E48">
      <w:pPr>
        <w:jc w:val="both"/>
        <w:rPr>
          <w:b/>
          <w:bCs/>
          <w:i/>
          <w:iCs/>
          <w:color w:val="000000"/>
          <w:sz w:val="16"/>
          <w:szCs w:val="16"/>
          <w:lang w:val="uk-UA"/>
        </w:rPr>
      </w:pPr>
    </w:p>
    <w:p w:rsidR="000E1E48" w:rsidRPr="000E1E48" w:rsidRDefault="000E1E48" w:rsidP="000E1E48">
      <w:pPr>
        <w:jc w:val="both"/>
        <w:rPr>
          <w:sz w:val="32"/>
          <w:szCs w:val="32"/>
          <w:lang w:val="uk-UA"/>
        </w:rPr>
      </w:pPr>
      <w:r>
        <w:rPr>
          <w:b/>
          <w:bCs/>
          <w:i/>
          <w:iCs/>
          <w:color w:val="000000"/>
          <w:sz w:val="16"/>
          <w:szCs w:val="16"/>
          <w:lang w:val="uk-UA"/>
        </w:rPr>
        <w:t xml:space="preserve">     </w:t>
      </w:r>
      <w:r w:rsidRPr="000E1E48">
        <w:rPr>
          <w:b/>
          <w:bCs/>
          <w:i/>
          <w:iCs/>
          <w:color w:val="000000"/>
          <w:sz w:val="32"/>
          <w:szCs w:val="32"/>
          <w:lang w:val="uk-UA"/>
        </w:rPr>
        <w:t>Адаптована програма</w:t>
      </w:r>
      <w:r w:rsidRPr="000E1E48">
        <w:rPr>
          <w:color w:val="000000"/>
          <w:sz w:val="32"/>
          <w:szCs w:val="32"/>
          <w:lang w:val="uk-UA"/>
        </w:rPr>
        <w:t xml:space="preserve"> – це програма, розроблена індивідуально або колективно, що регламентує викладання певної галузі знань (сукупності галузей), відмінна від чинних загальнодержавних навчальних програм структурою побудови навчального матеріалу та використання додаткового змісту (компонента знань). Переважно адаптовані програми орієнтовані не стільки на збільшення об'єму матеріалу, як на його більш змістовне опрацювання: розв'язування задач підвищеної складності з математики, фізики, хімії; використання широкої історичної бази із суспільних дисциплін; розгляд більш глибокої літературної проблематики, жанрового різноманіття на заняттях з літератури, </w:t>
      </w:r>
      <w:proofErr w:type="spellStart"/>
      <w:r w:rsidRPr="000E1E48">
        <w:rPr>
          <w:color w:val="000000"/>
          <w:sz w:val="32"/>
          <w:szCs w:val="32"/>
          <w:lang w:val="uk-UA"/>
        </w:rPr>
        <w:t>об'ємніша</w:t>
      </w:r>
      <w:proofErr w:type="spellEnd"/>
      <w:r w:rsidRPr="000E1E48">
        <w:rPr>
          <w:color w:val="000000"/>
          <w:sz w:val="32"/>
          <w:szCs w:val="32"/>
          <w:lang w:val="uk-UA"/>
        </w:rPr>
        <w:t xml:space="preserve"> тематика з іноземних мов тощо.</w:t>
      </w:r>
    </w:p>
    <w:p w:rsidR="000E1E48" w:rsidRDefault="000E1E48" w:rsidP="000E1E48">
      <w:pPr>
        <w:jc w:val="both"/>
        <w:rPr>
          <w:b/>
          <w:bCs/>
          <w:i/>
          <w:iCs/>
          <w:color w:val="000000"/>
          <w:sz w:val="16"/>
          <w:szCs w:val="16"/>
          <w:lang w:val="uk-UA"/>
        </w:rPr>
      </w:pPr>
      <w:r>
        <w:rPr>
          <w:b/>
          <w:bCs/>
          <w:i/>
          <w:iCs/>
          <w:color w:val="000000"/>
          <w:sz w:val="16"/>
          <w:szCs w:val="16"/>
          <w:lang w:val="uk-UA"/>
        </w:rPr>
        <w:t xml:space="preserve"> </w:t>
      </w:r>
    </w:p>
    <w:p w:rsidR="000E1E48" w:rsidRPr="000E1E48" w:rsidRDefault="000E1E48" w:rsidP="000E1E48">
      <w:pPr>
        <w:jc w:val="both"/>
        <w:rPr>
          <w:sz w:val="32"/>
          <w:szCs w:val="32"/>
          <w:lang w:val="uk-UA"/>
        </w:rPr>
      </w:pPr>
      <w:r>
        <w:rPr>
          <w:b/>
          <w:bCs/>
          <w:i/>
          <w:iCs/>
          <w:color w:val="000000"/>
          <w:sz w:val="16"/>
          <w:szCs w:val="16"/>
          <w:lang w:val="uk-UA"/>
        </w:rPr>
        <w:t xml:space="preserve">     </w:t>
      </w:r>
      <w:r w:rsidRPr="000E1E48">
        <w:rPr>
          <w:b/>
          <w:bCs/>
          <w:i/>
          <w:iCs/>
          <w:color w:val="000000"/>
          <w:sz w:val="32"/>
          <w:szCs w:val="32"/>
          <w:lang w:val="uk-UA"/>
        </w:rPr>
        <w:t>Навчально-методичний комплект (комплекс)</w:t>
      </w:r>
      <w:r w:rsidRPr="000E1E48">
        <w:rPr>
          <w:color w:val="000000"/>
          <w:sz w:val="32"/>
          <w:szCs w:val="32"/>
          <w:lang w:val="uk-UA"/>
        </w:rPr>
        <w:t xml:space="preserve"> – у повному об’ємі має такий вигляд: анотація, програма курсу і тематичний план, навчальний посібник для учнів (у друкованій або іншій формі, наприклад, інтерактивна комп’ютерна програма, </w:t>
      </w:r>
      <w:proofErr w:type="spellStart"/>
      <w:r w:rsidRPr="000E1E48">
        <w:rPr>
          <w:color w:val="000000"/>
          <w:sz w:val="32"/>
          <w:szCs w:val="32"/>
          <w:lang w:val="uk-UA"/>
        </w:rPr>
        <w:t>Інтернет-ресурс</w:t>
      </w:r>
      <w:proofErr w:type="spellEnd"/>
      <w:r w:rsidRPr="000E1E48">
        <w:rPr>
          <w:color w:val="000000"/>
          <w:sz w:val="32"/>
          <w:szCs w:val="32"/>
          <w:lang w:val="uk-UA"/>
        </w:rPr>
        <w:t>), методичні рекомендації для учителів (розробки занять, хрестоматія), анотований список літератури, робочий зошит, завдання для самостійної роботи учнів. (</w:t>
      </w:r>
      <w:proofErr w:type="spellStart"/>
      <w:r w:rsidRPr="000E1E48">
        <w:rPr>
          <w:color w:val="000000"/>
          <w:sz w:val="32"/>
          <w:szCs w:val="32"/>
          <w:lang w:val="uk-UA"/>
        </w:rPr>
        <w:t>Ермаков</w:t>
      </w:r>
      <w:proofErr w:type="spellEnd"/>
      <w:r w:rsidRPr="000E1E48">
        <w:rPr>
          <w:color w:val="000000"/>
          <w:sz w:val="32"/>
          <w:szCs w:val="32"/>
          <w:lang w:val="uk-UA"/>
        </w:rPr>
        <w:t xml:space="preserve"> Д.С. </w:t>
      </w:r>
      <w:proofErr w:type="spellStart"/>
      <w:r w:rsidRPr="000E1E48">
        <w:rPr>
          <w:color w:val="000000"/>
          <w:sz w:val="32"/>
          <w:szCs w:val="32"/>
          <w:lang w:val="uk-UA"/>
        </w:rPr>
        <w:t>Элективные</w:t>
      </w:r>
      <w:proofErr w:type="spellEnd"/>
      <w:r w:rsidRPr="000E1E48">
        <w:rPr>
          <w:color w:val="000000"/>
          <w:sz w:val="32"/>
          <w:szCs w:val="32"/>
          <w:lang w:val="uk-UA"/>
        </w:rPr>
        <w:t xml:space="preserve"> </w:t>
      </w:r>
      <w:proofErr w:type="spellStart"/>
      <w:r w:rsidRPr="000E1E48">
        <w:rPr>
          <w:color w:val="000000"/>
          <w:sz w:val="32"/>
          <w:szCs w:val="32"/>
          <w:lang w:val="uk-UA"/>
        </w:rPr>
        <w:t>курсы</w:t>
      </w:r>
      <w:proofErr w:type="spellEnd"/>
      <w:r w:rsidRPr="000E1E48">
        <w:rPr>
          <w:color w:val="000000"/>
          <w:sz w:val="32"/>
          <w:szCs w:val="32"/>
          <w:lang w:val="uk-UA"/>
        </w:rPr>
        <w:t xml:space="preserve"> для </w:t>
      </w:r>
      <w:proofErr w:type="spellStart"/>
      <w:r w:rsidRPr="000E1E48">
        <w:rPr>
          <w:color w:val="000000"/>
          <w:sz w:val="32"/>
          <w:szCs w:val="32"/>
          <w:lang w:val="uk-UA"/>
        </w:rPr>
        <w:t>профильного</w:t>
      </w:r>
      <w:proofErr w:type="spellEnd"/>
      <w:r w:rsidRPr="000E1E48">
        <w:rPr>
          <w:color w:val="000000"/>
          <w:sz w:val="32"/>
          <w:szCs w:val="32"/>
          <w:lang w:val="uk-UA"/>
        </w:rPr>
        <w:t xml:space="preserve"> </w:t>
      </w:r>
      <w:proofErr w:type="spellStart"/>
      <w:r w:rsidRPr="000E1E48">
        <w:rPr>
          <w:color w:val="000000"/>
          <w:sz w:val="32"/>
          <w:szCs w:val="32"/>
          <w:lang w:val="uk-UA"/>
        </w:rPr>
        <w:t>обучения</w:t>
      </w:r>
      <w:proofErr w:type="spellEnd"/>
      <w:r w:rsidRPr="000E1E48">
        <w:rPr>
          <w:color w:val="000000"/>
          <w:sz w:val="32"/>
          <w:szCs w:val="32"/>
          <w:lang w:val="uk-UA"/>
        </w:rPr>
        <w:t xml:space="preserve"> //</w:t>
      </w:r>
      <w:proofErr w:type="spellStart"/>
      <w:r w:rsidRPr="000E1E48">
        <w:rPr>
          <w:color w:val="000000"/>
          <w:sz w:val="32"/>
          <w:szCs w:val="32"/>
          <w:lang w:val="uk-UA"/>
        </w:rPr>
        <w:t>Педагогика</w:t>
      </w:r>
      <w:proofErr w:type="spellEnd"/>
      <w:r w:rsidRPr="000E1E48">
        <w:rPr>
          <w:color w:val="000000"/>
          <w:sz w:val="32"/>
          <w:szCs w:val="32"/>
          <w:lang w:val="uk-UA"/>
        </w:rPr>
        <w:t>. – 2005. – № 2. - С.36-41.)</w:t>
      </w:r>
    </w:p>
    <w:p w:rsidR="00380F85" w:rsidRDefault="00380F85" w:rsidP="00380F85">
      <w:pPr>
        <w:autoSpaceDE w:val="0"/>
        <w:autoSpaceDN w:val="0"/>
        <w:adjustRightInd w:val="0"/>
        <w:jc w:val="both"/>
        <w:rPr>
          <w:b/>
          <w:szCs w:val="28"/>
          <w:lang w:val="uk-UA"/>
        </w:rPr>
      </w:pPr>
    </w:p>
    <w:p w:rsidR="000E1E48" w:rsidRDefault="000E1E48" w:rsidP="000E1E48">
      <w:pPr>
        <w:autoSpaceDE w:val="0"/>
        <w:autoSpaceDN w:val="0"/>
        <w:adjustRightInd w:val="0"/>
        <w:jc w:val="center"/>
        <w:rPr>
          <w:b/>
          <w:sz w:val="32"/>
          <w:szCs w:val="32"/>
          <w:lang w:val="uk-UA"/>
        </w:rPr>
      </w:pPr>
      <w:r w:rsidRPr="000E1E48">
        <w:rPr>
          <w:b/>
          <w:sz w:val="32"/>
          <w:szCs w:val="32"/>
          <w:lang w:val="uk-UA"/>
        </w:rPr>
        <w:lastRenderedPageBreak/>
        <w:t>ДЛЯ  НОТАТОК</w:t>
      </w:r>
    </w:p>
    <w:p w:rsidR="000E1E48" w:rsidRDefault="000E1E48" w:rsidP="000E1E48">
      <w:pPr>
        <w:autoSpaceDE w:val="0"/>
        <w:autoSpaceDN w:val="0"/>
        <w:adjustRightInd w:val="0"/>
        <w:jc w:val="both"/>
        <w:rPr>
          <w:b/>
          <w:sz w:val="32"/>
          <w:szCs w:val="32"/>
          <w:lang w:val="uk-UA"/>
        </w:rPr>
      </w:pPr>
      <w:r>
        <w:rPr>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E48" w:rsidRDefault="000E1E48" w:rsidP="000E1E48">
      <w:pPr>
        <w:autoSpaceDE w:val="0"/>
        <w:autoSpaceDN w:val="0"/>
        <w:adjustRightInd w:val="0"/>
        <w:jc w:val="both"/>
        <w:rPr>
          <w:b/>
          <w:sz w:val="32"/>
          <w:szCs w:val="32"/>
          <w:lang w:val="uk-UA"/>
        </w:rPr>
      </w:pPr>
      <w:r>
        <w:rPr>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E48" w:rsidRDefault="000E1E48" w:rsidP="000E1E48">
      <w:pPr>
        <w:autoSpaceDE w:val="0"/>
        <w:autoSpaceDN w:val="0"/>
        <w:adjustRightInd w:val="0"/>
        <w:jc w:val="both"/>
        <w:rPr>
          <w:b/>
          <w:sz w:val="32"/>
          <w:szCs w:val="32"/>
          <w:lang w:val="uk-UA"/>
        </w:rPr>
      </w:pPr>
      <w:r>
        <w:rPr>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E48" w:rsidRDefault="000E1E48" w:rsidP="000E1E48">
      <w:pPr>
        <w:autoSpaceDE w:val="0"/>
        <w:autoSpaceDN w:val="0"/>
        <w:adjustRightInd w:val="0"/>
        <w:jc w:val="both"/>
        <w:rPr>
          <w:b/>
          <w:sz w:val="32"/>
          <w:szCs w:val="32"/>
          <w:lang w:val="uk-UA"/>
        </w:rPr>
      </w:pPr>
      <w:r>
        <w:rPr>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E48" w:rsidRDefault="000E1E48" w:rsidP="000E1E48">
      <w:pPr>
        <w:autoSpaceDE w:val="0"/>
        <w:autoSpaceDN w:val="0"/>
        <w:adjustRightInd w:val="0"/>
        <w:jc w:val="both"/>
        <w:rPr>
          <w:b/>
          <w:sz w:val="32"/>
          <w:szCs w:val="32"/>
          <w:lang w:val="uk-UA"/>
        </w:rPr>
      </w:pPr>
      <w:r>
        <w:rPr>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E48" w:rsidRDefault="000E1E48" w:rsidP="000E1E48">
      <w:pPr>
        <w:autoSpaceDE w:val="0"/>
        <w:autoSpaceDN w:val="0"/>
        <w:adjustRightInd w:val="0"/>
        <w:jc w:val="both"/>
        <w:rPr>
          <w:b/>
          <w:sz w:val="32"/>
          <w:szCs w:val="32"/>
          <w:lang w:val="uk-UA"/>
        </w:rPr>
      </w:pPr>
      <w:r>
        <w:rPr>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32"/>
          <w:szCs w:val="32"/>
          <w:lang w:val="uk-UA"/>
        </w:rPr>
        <w:lastRenderedPageBreak/>
        <w:t>__________________________________________________________________________________________________________________________________</w:t>
      </w:r>
    </w:p>
    <w:p w:rsidR="000E1E48" w:rsidRDefault="000E1E48" w:rsidP="000E1E48">
      <w:pPr>
        <w:autoSpaceDE w:val="0"/>
        <w:autoSpaceDN w:val="0"/>
        <w:adjustRightInd w:val="0"/>
        <w:jc w:val="both"/>
        <w:rPr>
          <w:b/>
          <w:sz w:val="32"/>
          <w:szCs w:val="32"/>
          <w:lang w:val="uk-UA"/>
        </w:rPr>
      </w:pPr>
      <w:r>
        <w:rPr>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E48" w:rsidRDefault="000E1E48" w:rsidP="000E1E48">
      <w:pPr>
        <w:autoSpaceDE w:val="0"/>
        <w:autoSpaceDN w:val="0"/>
        <w:adjustRightInd w:val="0"/>
        <w:jc w:val="both"/>
        <w:rPr>
          <w:b/>
          <w:sz w:val="32"/>
          <w:szCs w:val="32"/>
          <w:lang w:val="uk-UA"/>
        </w:rPr>
      </w:pPr>
      <w:r>
        <w:rPr>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E48" w:rsidRDefault="000E1E48" w:rsidP="000E1E48">
      <w:pPr>
        <w:autoSpaceDE w:val="0"/>
        <w:autoSpaceDN w:val="0"/>
        <w:adjustRightInd w:val="0"/>
        <w:jc w:val="both"/>
        <w:rPr>
          <w:b/>
          <w:sz w:val="32"/>
          <w:szCs w:val="32"/>
          <w:lang w:val="uk-UA"/>
        </w:rPr>
      </w:pPr>
      <w:r>
        <w:rPr>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E48" w:rsidRDefault="000E1E48" w:rsidP="000E1E48">
      <w:pPr>
        <w:autoSpaceDE w:val="0"/>
        <w:autoSpaceDN w:val="0"/>
        <w:adjustRightInd w:val="0"/>
        <w:jc w:val="both"/>
        <w:rPr>
          <w:b/>
          <w:sz w:val="32"/>
          <w:szCs w:val="32"/>
          <w:lang w:val="uk-UA"/>
        </w:rPr>
      </w:pPr>
      <w:r>
        <w:rPr>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E48" w:rsidRDefault="000E1E48" w:rsidP="000E1E48">
      <w:pPr>
        <w:autoSpaceDE w:val="0"/>
        <w:autoSpaceDN w:val="0"/>
        <w:adjustRightInd w:val="0"/>
        <w:jc w:val="both"/>
        <w:rPr>
          <w:b/>
          <w:sz w:val="32"/>
          <w:szCs w:val="32"/>
          <w:lang w:val="uk-UA"/>
        </w:rPr>
      </w:pPr>
      <w:r>
        <w:rPr>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E48" w:rsidRPr="000E1E48" w:rsidRDefault="000E1E48" w:rsidP="000E1E48">
      <w:pPr>
        <w:autoSpaceDE w:val="0"/>
        <w:autoSpaceDN w:val="0"/>
        <w:adjustRightInd w:val="0"/>
        <w:jc w:val="both"/>
        <w:rPr>
          <w:b/>
          <w:sz w:val="32"/>
          <w:szCs w:val="32"/>
          <w:lang w:val="uk-UA"/>
        </w:rPr>
      </w:pPr>
      <w:r>
        <w:rPr>
          <w:b/>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E1E48" w:rsidRPr="000E1E48" w:rsidSect="00F0345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AF" w:rsidRDefault="000765AF">
      <w:r>
        <w:separator/>
      </w:r>
    </w:p>
  </w:endnote>
  <w:endnote w:type="continuationSeparator" w:id="0">
    <w:p w:rsidR="000765AF" w:rsidRDefault="000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cademy">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65" w:rsidRDefault="00EE1465" w:rsidP="000204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E1465" w:rsidRDefault="00EE1465" w:rsidP="0002042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465" w:rsidRDefault="00EE1465" w:rsidP="000204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AF" w:rsidRDefault="000765AF">
      <w:r>
        <w:separator/>
      </w:r>
    </w:p>
  </w:footnote>
  <w:footnote w:type="continuationSeparator" w:id="0">
    <w:p w:rsidR="000765AF" w:rsidRDefault="0007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480AB6"/>
    <w:lvl w:ilvl="0">
      <w:numFmt w:val="bullet"/>
      <w:lvlText w:val="*"/>
      <w:lvlJc w:val="left"/>
    </w:lvl>
  </w:abstractNum>
  <w:abstractNum w:abstractNumId="1">
    <w:nsid w:val="01D917AF"/>
    <w:multiLevelType w:val="hybridMultilevel"/>
    <w:tmpl w:val="86609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661B78"/>
    <w:multiLevelType w:val="hybridMultilevel"/>
    <w:tmpl w:val="06DA5730"/>
    <w:lvl w:ilvl="0" w:tplc="961049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210F9"/>
    <w:multiLevelType w:val="hybridMultilevel"/>
    <w:tmpl w:val="BF9A2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05997"/>
    <w:multiLevelType w:val="hybridMultilevel"/>
    <w:tmpl w:val="612892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B41F0"/>
    <w:multiLevelType w:val="hybridMultilevel"/>
    <w:tmpl w:val="A24A8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B66EC"/>
    <w:multiLevelType w:val="hybridMultilevel"/>
    <w:tmpl w:val="3C04B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070A2A"/>
    <w:multiLevelType w:val="multilevel"/>
    <w:tmpl w:val="5558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610DA"/>
    <w:multiLevelType w:val="hybridMultilevel"/>
    <w:tmpl w:val="73CCF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47F26"/>
    <w:multiLevelType w:val="hybridMultilevel"/>
    <w:tmpl w:val="30CA0FD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4FA7678"/>
    <w:multiLevelType w:val="hybridMultilevel"/>
    <w:tmpl w:val="5F50E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831C6C"/>
    <w:multiLevelType w:val="multilevel"/>
    <w:tmpl w:val="BDD297EC"/>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8"/>
        <w:szCs w:val="28"/>
        <w:u w:val="none"/>
        <w:lang w:val="u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7314F95"/>
    <w:multiLevelType w:val="hybridMultilevel"/>
    <w:tmpl w:val="A8C6205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9B417E7"/>
    <w:multiLevelType w:val="hybridMultilevel"/>
    <w:tmpl w:val="4662B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441C78"/>
    <w:multiLevelType w:val="hybridMultilevel"/>
    <w:tmpl w:val="B0DA4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AF10BB"/>
    <w:multiLevelType w:val="hybridMultilevel"/>
    <w:tmpl w:val="2C32E5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556BAB"/>
    <w:multiLevelType w:val="hybridMultilevel"/>
    <w:tmpl w:val="DF30D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023BDC"/>
    <w:multiLevelType w:val="hybridMultilevel"/>
    <w:tmpl w:val="66FC28AE"/>
    <w:lvl w:ilvl="0" w:tplc="961049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267C98"/>
    <w:multiLevelType w:val="hybridMultilevel"/>
    <w:tmpl w:val="5F803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BB2D6C"/>
    <w:multiLevelType w:val="hybridMultilevel"/>
    <w:tmpl w:val="A9E2DD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CA6BFD"/>
    <w:multiLevelType w:val="hybridMultilevel"/>
    <w:tmpl w:val="3190E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C23EBD"/>
    <w:multiLevelType w:val="hybridMultilevel"/>
    <w:tmpl w:val="34445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E5681E"/>
    <w:multiLevelType w:val="singleLevel"/>
    <w:tmpl w:val="24A4F714"/>
    <w:lvl w:ilvl="0">
      <w:start w:val="1"/>
      <w:numFmt w:val="decimal"/>
      <w:lvlText w:val="%1."/>
      <w:legacy w:legacy="1" w:legacySpace="0" w:legacyIndent="278"/>
      <w:lvlJc w:val="left"/>
      <w:rPr>
        <w:rFonts w:ascii="Times New Roman" w:hAnsi="Times New Roman" w:cs="Times New Roman" w:hint="default"/>
      </w:rPr>
    </w:lvl>
  </w:abstractNum>
  <w:abstractNum w:abstractNumId="23">
    <w:nsid w:val="5B290E9D"/>
    <w:multiLevelType w:val="multilevel"/>
    <w:tmpl w:val="597ECA94"/>
    <w:lvl w:ilvl="0">
      <w:start w:val="1"/>
      <w:numFmt w:val="bullet"/>
      <w:suff w:val="space"/>
      <w:lvlText w:val="•"/>
      <w:lvlJc w:val="left"/>
      <w:pPr>
        <w:ind w:left="0" w:firstLine="0"/>
      </w:pPr>
      <w:rPr>
        <w:rFonts w:ascii="Times New Roman" w:hAnsi="Times New Roman" w:cs="Times New Roman" w:hint="default"/>
        <w:b w:val="0"/>
        <w:bCs w:val="0"/>
        <w:i/>
        <w:iCs/>
        <w:smallCaps w:val="0"/>
        <w:strike w:val="0"/>
        <w:color w:val="000000"/>
        <w:spacing w:val="0"/>
        <w:w w:val="100"/>
        <w:position w:val="0"/>
        <w:sz w:val="28"/>
        <w:szCs w:val="28"/>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5BA76AE0"/>
    <w:multiLevelType w:val="hybridMultilevel"/>
    <w:tmpl w:val="DA802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F4064BE"/>
    <w:multiLevelType w:val="hybridMultilevel"/>
    <w:tmpl w:val="1074A334"/>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9A21AA"/>
    <w:multiLevelType w:val="hybridMultilevel"/>
    <w:tmpl w:val="4CA02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6867F9B"/>
    <w:multiLevelType w:val="hybridMultilevel"/>
    <w:tmpl w:val="797C0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C520FB"/>
    <w:multiLevelType w:val="hybridMultilevel"/>
    <w:tmpl w:val="91D4E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8026D1"/>
    <w:multiLevelType w:val="hybridMultilevel"/>
    <w:tmpl w:val="6BBA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1A1B9F"/>
    <w:multiLevelType w:val="hybridMultilevel"/>
    <w:tmpl w:val="D64A7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DF6224"/>
    <w:multiLevelType w:val="hybridMultilevel"/>
    <w:tmpl w:val="040817AA"/>
    <w:lvl w:ilvl="0" w:tplc="961049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6C6606"/>
    <w:multiLevelType w:val="hybridMultilevel"/>
    <w:tmpl w:val="32123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E33400"/>
    <w:multiLevelType w:val="hybridMultilevel"/>
    <w:tmpl w:val="24F67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25"/>
  </w:num>
  <w:num w:numId="7">
    <w:abstractNumId w:val="9"/>
  </w:num>
  <w:num w:numId="8">
    <w:abstractNumId w:val="12"/>
  </w:num>
  <w:num w:numId="9">
    <w:abstractNumId w:val="27"/>
  </w:num>
  <w:num w:numId="10">
    <w:abstractNumId w:val="24"/>
  </w:num>
  <w:num w:numId="11">
    <w:abstractNumId w:val="33"/>
  </w:num>
  <w:num w:numId="12">
    <w:abstractNumId w:val="10"/>
  </w:num>
  <w:num w:numId="13">
    <w:abstractNumId w:val="14"/>
  </w:num>
  <w:num w:numId="14">
    <w:abstractNumId w:val="20"/>
  </w:num>
  <w:num w:numId="15">
    <w:abstractNumId w:val="26"/>
  </w:num>
  <w:num w:numId="16">
    <w:abstractNumId w:val="18"/>
  </w:num>
  <w:num w:numId="17">
    <w:abstractNumId w:val="6"/>
  </w:num>
  <w:num w:numId="18">
    <w:abstractNumId w:val="16"/>
  </w:num>
  <w:num w:numId="19">
    <w:abstractNumId w:val="29"/>
  </w:num>
  <w:num w:numId="20">
    <w:abstractNumId w:val="28"/>
  </w:num>
  <w:num w:numId="21">
    <w:abstractNumId w:val="32"/>
  </w:num>
  <w:num w:numId="22">
    <w:abstractNumId w:val="1"/>
  </w:num>
  <w:num w:numId="23">
    <w:abstractNumId w:val="30"/>
  </w:num>
  <w:num w:numId="24">
    <w:abstractNumId w:val="31"/>
  </w:num>
  <w:num w:numId="25">
    <w:abstractNumId w:val="17"/>
  </w:num>
  <w:num w:numId="26">
    <w:abstractNumId w:val="2"/>
  </w:num>
  <w:num w:numId="27">
    <w:abstractNumId w:val="4"/>
  </w:num>
  <w:num w:numId="28">
    <w:abstractNumId w:val="21"/>
  </w:num>
  <w:num w:numId="29">
    <w:abstractNumId w:val="3"/>
  </w:num>
  <w:num w:numId="30">
    <w:abstractNumId w:val="8"/>
  </w:num>
  <w:num w:numId="31">
    <w:abstractNumId w:val="15"/>
  </w:num>
  <w:num w:numId="32">
    <w:abstractNumId w:val="11"/>
  </w:num>
  <w:num w:numId="33">
    <w:abstractNumId w:val="23"/>
  </w:num>
  <w:num w:numId="34">
    <w:abstractNumId w:val="19"/>
  </w:num>
  <w:num w:numId="35">
    <w:abstractNumId w:val="7"/>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68"/>
    <w:rsid w:val="00020429"/>
    <w:rsid w:val="00035EDE"/>
    <w:rsid w:val="00053C3B"/>
    <w:rsid w:val="00056B42"/>
    <w:rsid w:val="000765AF"/>
    <w:rsid w:val="00090B00"/>
    <w:rsid w:val="000C5FD0"/>
    <w:rsid w:val="000E1E48"/>
    <w:rsid w:val="00102B51"/>
    <w:rsid w:val="00120502"/>
    <w:rsid w:val="00124161"/>
    <w:rsid w:val="0014539E"/>
    <w:rsid w:val="00174F2C"/>
    <w:rsid w:val="001D4D97"/>
    <w:rsid w:val="001D59ED"/>
    <w:rsid w:val="001D5DEF"/>
    <w:rsid w:val="001D6634"/>
    <w:rsid w:val="001E325A"/>
    <w:rsid w:val="001E4F8E"/>
    <w:rsid w:val="002025CE"/>
    <w:rsid w:val="00220956"/>
    <w:rsid w:val="00236E74"/>
    <w:rsid w:val="0027461C"/>
    <w:rsid w:val="002778DD"/>
    <w:rsid w:val="0028213E"/>
    <w:rsid w:val="002A0C8C"/>
    <w:rsid w:val="002A1A92"/>
    <w:rsid w:val="002A7EE5"/>
    <w:rsid w:val="002C382B"/>
    <w:rsid w:val="002E0262"/>
    <w:rsid w:val="003076F7"/>
    <w:rsid w:val="00317767"/>
    <w:rsid w:val="003212E1"/>
    <w:rsid w:val="00376E6E"/>
    <w:rsid w:val="00380F85"/>
    <w:rsid w:val="003C288D"/>
    <w:rsid w:val="003C39AC"/>
    <w:rsid w:val="004100D1"/>
    <w:rsid w:val="004147BA"/>
    <w:rsid w:val="0043044F"/>
    <w:rsid w:val="00431B87"/>
    <w:rsid w:val="00484489"/>
    <w:rsid w:val="004B109D"/>
    <w:rsid w:val="004F033A"/>
    <w:rsid w:val="004F3EE7"/>
    <w:rsid w:val="004F69B0"/>
    <w:rsid w:val="00505E77"/>
    <w:rsid w:val="00527B52"/>
    <w:rsid w:val="00545C56"/>
    <w:rsid w:val="00551D60"/>
    <w:rsid w:val="00556382"/>
    <w:rsid w:val="005B5A70"/>
    <w:rsid w:val="005C1A6B"/>
    <w:rsid w:val="005E2975"/>
    <w:rsid w:val="005F4499"/>
    <w:rsid w:val="00641C8E"/>
    <w:rsid w:val="00656B46"/>
    <w:rsid w:val="0067483C"/>
    <w:rsid w:val="00684FB2"/>
    <w:rsid w:val="006A64AB"/>
    <w:rsid w:val="006A6D04"/>
    <w:rsid w:val="006A76FF"/>
    <w:rsid w:val="006D75C9"/>
    <w:rsid w:val="006E6AD9"/>
    <w:rsid w:val="00715031"/>
    <w:rsid w:val="007253A7"/>
    <w:rsid w:val="00727946"/>
    <w:rsid w:val="007331C3"/>
    <w:rsid w:val="0079252D"/>
    <w:rsid w:val="007A4C65"/>
    <w:rsid w:val="007C7E39"/>
    <w:rsid w:val="008058ED"/>
    <w:rsid w:val="00842818"/>
    <w:rsid w:val="00844994"/>
    <w:rsid w:val="008A294E"/>
    <w:rsid w:val="008C1848"/>
    <w:rsid w:val="0092716B"/>
    <w:rsid w:val="009605EA"/>
    <w:rsid w:val="00966857"/>
    <w:rsid w:val="00981277"/>
    <w:rsid w:val="00983138"/>
    <w:rsid w:val="009A7E23"/>
    <w:rsid w:val="009B7104"/>
    <w:rsid w:val="009D1886"/>
    <w:rsid w:val="009E20D7"/>
    <w:rsid w:val="009E5BDC"/>
    <w:rsid w:val="009E64AD"/>
    <w:rsid w:val="009F379C"/>
    <w:rsid w:val="009F70A9"/>
    <w:rsid w:val="00A01449"/>
    <w:rsid w:val="00A3205B"/>
    <w:rsid w:val="00A32757"/>
    <w:rsid w:val="00A329A9"/>
    <w:rsid w:val="00A351A2"/>
    <w:rsid w:val="00A73683"/>
    <w:rsid w:val="00A77E02"/>
    <w:rsid w:val="00A80055"/>
    <w:rsid w:val="00AC1912"/>
    <w:rsid w:val="00AE45FC"/>
    <w:rsid w:val="00B75123"/>
    <w:rsid w:val="00B75412"/>
    <w:rsid w:val="00B830FD"/>
    <w:rsid w:val="00B837EF"/>
    <w:rsid w:val="00B90F8F"/>
    <w:rsid w:val="00BD657C"/>
    <w:rsid w:val="00BE4248"/>
    <w:rsid w:val="00BF7448"/>
    <w:rsid w:val="00C20A0C"/>
    <w:rsid w:val="00C268EF"/>
    <w:rsid w:val="00C54A6A"/>
    <w:rsid w:val="00C92711"/>
    <w:rsid w:val="00CA3299"/>
    <w:rsid w:val="00CA3F7B"/>
    <w:rsid w:val="00CC0949"/>
    <w:rsid w:val="00CE3898"/>
    <w:rsid w:val="00CE7A8E"/>
    <w:rsid w:val="00D00A25"/>
    <w:rsid w:val="00D130D2"/>
    <w:rsid w:val="00D2584A"/>
    <w:rsid w:val="00D40C33"/>
    <w:rsid w:val="00D7615A"/>
    <w:rsid w:val="00D822BA"/>
    <w:rsid w:val="00D93A47"/>
    <w:rsid w:val="00D962FB"/>
    <w:rsid w:val="00DA38B9"/>
    <w:rsid w:val="00E01510"/>
    <w:rsid w:val="00E12FF8"/>
    <w:rsid w:val="00E2679F"/>
    <w:rsid w:val="00E40AB3"/>
    <w:rsid w:val="00E5767D"/>
    <w:rsid w:val="00E8198B"/>
    <w:rsid w:val="00E8199D"/>
    <w:rsid w:val="00E873A4"/>
    <w:rsid w:val="00E94D3C"/>
    <w:rsid w:val="00EE1465"/>
    <w:rsid w:val="00F03452"/>
    <w:rsid w:val="00F35129"/>
    <w:rsid w:val="00F4336A"/>
    <w:rsid w:val="00F537E2"/>
    <w:rsid w:val="00F73009"/>
    <w:rsid w:val="00F95D51"/>
    <w:rsid w:val="00F95D9B"/>
    <w:rsid w:val="00FE0462"/>
    <w:rsid w:val="00FE1368"/>
    <w:rsid w:val="00FE2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0949"/>
    <w:pPr>
      <w:tabs>
        <w:tab w:val="center" w:pos="4677"/>
        <w:tab w:val="right" w:pos="9355"/>
      </w:tabs>
    </w:pPr>
  </w:style>
  <w:style w:type="character" w:customStyle="1" w:styleId="a4">
    <w:name w:val="Нижний колонтитул Знак"/>
    <w:basedOn w:val="a0"/>
    <w:link w:val="a3"/>
    <w:rsid w:val="00CC0949"/>
    <w:rPr>
      <w:rFonts w:ascii="Times New Roman" w:eastAsia="Times New Roman" w:hAnsi="Times New Roman" w:cs="Times New Roman"/>
      <w:sz w:val="24"/>
      <w:szCs w:val="20"/>
      <w:lang w:eastAsia="ru-RU"/>
    </w:rPr>
  </w:style>
  <w:style w:type="character" w:styleId="a5">
    <w:name w:val="page number"/>
    <w:basedOn w:val="a0"/>
    <w:rsid w:val="00CC0949"/>
  </w:style>
  <w:style w:type="paragraph" w:styleId="a6">
    <w:name w:val="Balloon Text"/>
    <w:basedOn w:val="a"/>
    <w:link w:val="a7"/>
    <w:uiPriority w:val="99"/>
    <w:semiHidden/>
    <w:unhideWhenUsed/>
    <w:rsid w:val="00CC0949"/>
    <w:rPr>
      <w:rFonts w:ascii="Tahoma" w:hAnsi="Tahoma" w:cs="Tahoma"/>
      <w:sz w:val="16"/>
      <w:szCs w:val="16"/>
    </w:rPr>
  </w:style>
  <w:style w:type="character" w:customStyle="1" w:styleId="a7">
    <w:name w:val="Текст выноски Знак"/>
    <w:basedOn w:val="a0"/>
    <w:link w:val="a6"/>
    <w:uiPriority w:val="99"/>
    <w:semiHidden/>
    <w:rsid w:val="00CC0949"/>
    <w:rPr>
      <w:rFonts w:ascii="Tahoma" w:eastAsia="Times New Roman" w:hAnsi="Tahoma" w:cs="Tahoma"/>
      <w:sz w:val="16"/>
      <w:szCs w:val="16"/>
      <w:lang w:eastAsia="ru-RU"/>
    </w:rPr>
  </w:style>
  <w:style w:type="paragraph" w:styleId="a8">
    <w:name w:val="header"/>
    <w:basedOn w:val="a"/>
    <w:link w:val="a9"/>
    <w:rsid w:val="00020429"/>
    <w:pPr>
      <w:tabs>
        <w:tab w:val="center" w:pos="4677"/>
        <w:tab w:val="right" w:pos="9355"/>
      </w:tabs>
      <w:spacing w:after="200" w:line="276" w:lineRule="auto"/>
    </w:pPr>
    <w:rPr>
      <w:rFonts w:ascii="Calibri" w:hAnsi="Calibri"/>
      <w:sz w:val="22"/>
      <w:szCs w:val="22"/>
      <w:lang w:val="uk-UA" w:eastAsia="uk-UA"/>
    </w:rPr>
  </w:style>
  <w:style w:type="character" w:customStyle="1" w:styleId="a9">
    <w:name w:val="Верхний колонтитул Знак"/>
    <w:basedOn w:val="a0"/>
    <w:link w:val="a8"/>
    <w:rsid w:val="00020429"/>
    <w:rPr>
      <w:rFonts w:ascii="Calibri" w:eastAsia="Times New Roman" w:hAnsi="Calibri" w:cs="Times New Roman"/>
      <w:lang w:val="uk-UA" w:eastAsia="uk-UA"/>
    </w:rPr>
  </w:style>
  <w:style w:type="paragraph" w:styleId="aa">
    <w:name w:val="List Paragraph"/>
    <w:basedOn w:val="a"/>
    <w:uiPriority w:val="99"/>
    <w:qFormat/>
    <w:rsid w:val="00020429"/>
    <w:pPr>
      <w:ind w:left="720"/>
      <w:contextualSpacing/>
    </w:pPr>
  </w:style>
  <w:style w:type="paragraph" w:styleId="ab">
    <w:name w:val="No Spacing"/>
    <w:uiPriority w:val="1"/>
    <w:qFormat/>
    <w:rsid w:val="004F3EE7"/>
    <w:pPr>
      <w:spacing w:after="0" w:line="240" w:lineRule="auto"/>
    </w:pPr>
    <w:rPr>
      <w:rFonts w:ascii="Times New Roman" w:eastAsia="Times New Roman" w:hAnsi="Times New Roman" w:cs="Times New Roman"/>
      <w:sz w:val="24"/>
      <w:szCs w:val="20"/>
      <w:lang w:eastAsia="ru-RU"/>
    </w:rPr>
  </w:style>
  <w:style w:type="character" w:customStyle="1" w:styleId="ac">
    <w:name w:val="Основний текст_"/>
    <w:link w:val="ad"/>
    <w:rsid w:val="00EE1465"/>
    <w:rPr>
      <w:rFonts w:ascii="Times New Roman" w:eastAsia="Times New Roman" w:hAnsi="Times New Roman" w:cs="Times New Roman"/>
      <w:sz w:val="19"/>
      <w:szCs w:val="19"/>
      <w:shd w:val="clear" w:color="auto" w:fill="FFFFFF"/>
    </w:rPr>
  </w:style>
  <w:style w:type="character" w:customStyle="1" w:styleId="ae">
    <w:name w:val="Основний текст + Курсив"/>
    <w:rsid w:val="00EE1465"/>
    <w:rPr>
      <w:rFonts w:ascii="Times New Roman" w:eastAsia="Times New Roman" w:hAnsi="Times New Roman" w:cs="Times New Roman"/>
      <w:b w:val="0"/>
      <w:bCs w:val="0"/>
      <w:i/>
      <w:iCs/>
      <w:smallCaps w:val="0"/>
      <w:strike w:val="0"/>
      <w:spacing w:val="0"/>
      <w:sz w:val="19"/>
      <w:szCs w:val="19"/>
    </w:rPr>
  </w:style>
  <w:style w:type="character" w:customStyle="1" w:styleId="695pt0pt">
    <w:name w:val="Основний текст (6) + 9;5 pt;Інтервал 0 pt"/>
    <w:rsid w:val="00EE1465"/>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ий текст (4)"/>
    <w:rsid w:val="00EE1465"/>
    <w:rPr>
      <w:rFonts w:ascii="Times New Roman" w:eastAsia="Times New Roman" w:hAnsi="Times New Roman" w:cs="Times New Roman"/>
      <w:b w:val="0"/>
      <w:bCs w:val="0"/>
      <w:i w:val="0"/>
      <w:iCs w:val="0"/>
      <w:smallCaps w:val="0"/>
      <w:strike w:val="0"/>
      <w:spacing w:val="0"/>
      <w:sz w:val="19"/>
      <w:szCs w:val="19"/>
    </w:rPr>
  </w:style>
  <w:style w:type="paragraph" w:customStyle="1" w:styleId="ad">
    <w:name w:val="Основний текст"/>
    <w:basedOn w:val="a"/>
    <w:link w:val="ac"/>
    <w:rsid w:val="00EE1465"/>
    <w:pPr>
      <w:shd w:val="clear" w:color="auto" w:fill="FFFFFF"/>
      <w:spacing w:after="540" w:line="0" w:lineRule="atLeast"/>
    </w:pPr>
    <w:rPr>
      <w:sz w:val="19"/>
      <w:szCs w:val="19"/>
      <w:lang w:eastAsia="en-US"/>
    </w:rPr>
  </w:style>
  <w:style w:type="character" w:customStyle="1" w:styleId="40">
    <w:name w:val="Основний текст (4) + Не курсив"/>
    <w:rsid w:val="00EE1465"/>
    <w:rPr>
      <w:rFonts w:ascii="Times New Roman" w:eastAsia="Times New Roman" w:hAnsi="Times New Roman" w:cs="Times New Roman"/>
      <w:b w:val="0"/>
      <w:bCs w:val="0"/>
      <w:i/>
      <w:iCs/>
      <w:smallCaps w:val="0"/>
      <w:strike w:val="0"/>
      <w:spacing w:val="0"/>
      <w:sz w:val="19"/>
      <w:szCs w:val="19"/>
    </w:rPr>
  </w:style>
  <w:style w:type="character" w:customStyle="1" w:styleId="2">
    <w:name w:val="Заголовок №2_"/>
    <w:link w:val="20"/>
    <w:rsid w:val="00EE1465"/>
    <w:rPr>
      <w:rFonts w:ascii="Times New Roman" w:eastAsia="Times New Roman" w:hAnsi="Times New Roman" w:cs="Times New Roman"/>
      <w:sz w:val="23"/>
      <w:szCs w:val="23"/>
      <w:shd w:val="clear" w:color="auto" w:fill="FFFFFF"/>
    </w:rPr>
  </w:style>
  <w:style w:type="character" w:customStyle="1" w:styleId="7">
    <w:name w:val="Основний текст (7)_"/>
    <w:link w:val="70"/>
    <w:rsid w:val="00EE1465"/>
    <w:rPr>
      <w:rFonts w:ascii="Times New Roman" w:eastAsia="Times New Roman" w:hAnsi="Times New Roman" w:cs="Times New Roman"/>
      <w:sz w:val="19"/>
      <w:szCs w:val="19"/>
      <w:shd w:val="clear" w:color="auto" w:fill="FFFFFF"/>
    </w:rPr>
  </w:style>
  <w:style w:type="paragraph" w:customStyle="1" w:styleId="20">
    <w:name w:val="Заголовок №2"/>
    <w:basedOn w:val="a"/>
    <w:link w:val="2"/>
    <w:rsid w:val="00EE1465"/>
    <w:pPr>
      <w:shd w:val="clear" w:color="auto" w:fill="FFFFFF"/>
      <w:spacing w:before="120" w:after="120" w:line="216" w:lineRule="exact"/>
      <w:jc w:val="center"/>
      <w:outlineLvl w:val="1"/>
    </w:pPr>
    <w:rPr>
      <w:sz w:val="23"/>
      <w:szCs w:val="23"/>
      <w:lang w:eastAsia="en-US"/>
    </w:rPr>
  </w:style>
  <w:style w:type="paragraph" w:customStyle="1" w:styleId="70">
    <w:name w:val="Основний текст (7)"/>
    <w:basedOn w:val="a"/>
    <w:link w:val="7"/>
    <w:rsid w:val="00EE1465"/>
    <w:pPr>
      <w:shd w:val="clear" w:color="auto" w:fill="FFFFFF"/>
      <w:spacing w:line="0" w:lineRule="atLeast"/>
    </w:pPr>
    <w:rPr>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0949"/>
    <w:pPr>
      <w:tabs>
        <w:tab w:val="center" w:pos="4677"/>
        <w:tab w:val="right" w:pos="9355"/>
      </w:tabs>
    </w:pPr>
  </w:style>
  <w:style w:type="character" w:customStyle="1" w:styleId="a4">
    <w:name w:val="Нижний колонтитул Знак"/>
    <w:basedOn w:val="a0"/>
    <w:link w:val="a3"/>
    <w:rsid w:val="00CC0949"/>
    <w:rPr>
      <w:rFonts w:ascii="Times New Roman" w:eastAsia="Times New Roman" w:hAnsi="Times New Roman" w:cs="Times New Roman"/>
      <w:sz w:val="24"/>
      <w:szCs w:val="20"/>
      <w:lang w:eastAsia="ru-RU"/>
    </w:rPr>
  </w:style>
  <w:style w:type="character" w:styleId="a5">
    <w:name w:val="page number"/>
    <w:basedOn w:val="a0"/>
    <w:rsid w:val="00CC0949"/>
  </w:style>
  <w:style w:type="paragraph" w:styleId="a6">
    <w:name w:val="Balloon Text"/>
    <w:basedOn w:val="a"/>
    <w:link w:val="a7"/>
    <w:uiPriority w:val="99"/>
    <w:semiHidden/>
    <w:unhideWhenUsed/>
    <w:rsid w:val="00CC0949"/>
    <w:rPr>
      <w:rFonts w:ascii="Tahoma" w:hAnsi="Tahoma" w:cs="Tahoma"/>
      <w:sz w:val="16"/>
      <w:szCs w:val="16"/>
    </w:rPr>
  </w:style>
  <w:style w:type="character" w:customStyle="1" w:styleId="a7">
    <w:name w:val="Текст выноски Знак"/>
    <w:basedOn w:val="a0"/>
    <w:link w:val="a6"/>
    <w:uiPriority w:val="99"/>
    <w:semiHidden/>
    <w:rsid w:val="00CC0949"/>
    <w:rPr>
      <w:rFonts w:ascii="Tahoma" w:eastAsia="Times New Roman" w:hAnsi="Tahoma" w:cs="Tahoma"/>
      <w:sz w:val="16"/>
      <w:szCs w:val="16"/>
      <w:lang w:eastAsia="ru-RU"/>
    </w:rPr>
  </w:style>
  <w:style w:type="paragraph" w:styleId="a8">
    <w:name w:val="header"/>
    <w:basedOn w:val="a"/>
    <w:link w:val="a9"/>
    <w:rsid w:val="00020429"/>
    <w:pPr>
      <w:tabs>
        <w:tab w:val="center" w:pos="4677"/>
        <w:tab w:val="right" w:pos="9355"/>
      </w:tabs>
      <w:spacing w:after="200" w:line="276" w:lineRule="auto"/>
    </w:pPr>
    <w:rPr>
      <w:rFonts w:ascii="Calibri" w:hAnsi="Calibri"/>
      <w:sz w:val="22"/>
      <w:szCs w:val="22"/>
      <w:lang w:val="uk-UA" w:eastAsia="uk-UA"/>
    </w:rPr>
  </w:style>
  <w:style w:type="character" w:customStyle="1" w:styleId="a9">
    <w:name w:val="Верхний колонтитул Знак"/>
    <w:basedOn w:val="a0"/>
    <w:link w:val="a8"/>
    <w:rsid w:val="00020429"/>
    <w:rPr>
      <w:rFonts w:ascii="Calibri" w:eastAsia="Times New Roman" w:hAnsi="Calibri" w:cs="Times New Roman"/>
      <w:lang w:val="uk-UA" w:eastAsia="uk-UA"/>
    </w:rPr>
  </w:style>
  <w:style w:type="paragraph" w:styleId="aa">
    <w:name w:val="List Paragraph"/>
    <w:basedOn w:val="a"/>
    <w:uiPriority w:val="99"/>
    <w:qFormat/>
    <w:rsid w:val="00020429"/>
    <w:pPr>
      <w:ind w:left="720"/>
      <w:contextualSpacing/>
    </w:pPr>
  </w:style>
  <w:style w:type="paragraph" w:styleId="ab">
    <w:name w:val="No Spacing"/>
    <w:uiPriority w:val="1"/>
    <w:qFormat/>
    <w:rsid w:val="004F3EE7"/>
    <w:pPr>
      <w:spacing w:after="0" w:line="240" w:lineRule="auto"/>
    </w:pPr>
    <w:rPr>
      <w:rFonts w:ascii="Times New Roman" w:eastAsia="Times New Roman" w:hAnsi="Times New Roman" w:cs="Times New Roman"/>
      <w:sz w:val="24"/>
      <w:szCs w:val="20"/>
      <w:lang w:eastAsia="ru-RU"/>
    </w:rPr>
  </w:style>
  <w:style w:type="character" w:customStyle="1" w:styleId="ac">
    <w:name w:val="Основний текст_"/>
    <w:link w:val="ad"/>
    <w:rsid w:val="00EE1465"/>
    <w:rPr>
      <w:rFonts w:ascii="Times New Roman" w:eastAsia="Times New Roman" w:hAnsi="Times New Roman" w:cs="Times New Roman"/>
      <w:sz w:val="19"/>
      <w:szCs w:val="19"/>
      <w:shd w:val="clear" w:color="auto" w:fill="FFFFFF"/>
    </w:rPr>
  </w:style>
  <w:style w:type="character" w:customStyle="1" w:styleId="ae">
    <w:name w:val="Основний текст + Курсив"/>
    <w:rsid w:val="00EE1465"/>
    <w:rPr>
      <w:rFonts w:ascii="Times New Roman" w:eastAsia="Times New Roman" w:hAnsi="Times New Roman" w:cs="Times New Roman"/>
      <w:b w:val="0"/>
      <w:bCs w:val="0"/>
      <w:i/>
      <w:iCs/>
      <w:smallCaps w:val="0"/>
      <w:strike w:val="0"/>
      <w:spacing w:val="0"/>
      <w:sz w:val="19"/>
      <w:szCs w:val="19"/>
    </w:rPr>
  </w:style>
  <w:style w:type="character" w:customStyle="1" w:styleId="695pt0pt">
    <w:name w:val="Основний текст (6) + 9;5 pt;Інтервал 0 pt"/>
    <w:rsid w:val="00EE1465"/>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ий текст (4)"/>
    <w:rsid w:val="00EE1465"/>
    <w:rPr>
      <w:rFonts w:ascii="Times New Roman" w:eastAsia="Times New Roman" w:hAnsi="Times New Roman" w:cs="Times New Roman"/>
      <w:b w:val="0"/>
      <w:bCs w:val="0"/>
      <w:i w:val="0"/>
      <w:iCs w:val="0"/>
      <w:smallCaps w:val="0"/>
      <w:strike w:val="0"/>
      <w:spacing w:val="0"/>
      <w:sz w:val="19"/>
      <w:szCs w:val="19"/>
    </w:rPr>
  </w:style>
  <w:style w:type="paragraph" w:customStyle="1" w:styleId="ad">
    <w:name w:val="Основний текст"/>
    <w:basedOn w:val="a"/>
    <w:link w:val="ac"/>
    <w:rsid w:val="00EE1465"/>
    <w:pPr>
      <w:shd w:val="clear" w:color="auto" w:fill="FFFFFF"/>
      <w:spacing w:after="540" w:line="0" w:lineRule="atLeast"/>
    </w:pPr>
    <w:rPr>
      <w:sz w:val="19"/>
      <w:szCs w:val="19"/>
      <w:lang w:eastAsia="en-US"/>
    </w:rPr>
  </w:style>
  <w:style w:type="character" w:customStyle="1" w:styleId="40">
    <w:name w:val="Основний текст (4) + Не курсив"/>
    <w:rsid w:val="00EE1465"/>
    <w:rPr>
      <w:rFonts w:ascii="Times New Roman" w:eastAsia="Times New Roman" w:hAnsi="Times New Roman" w:cs="Times New Roman"/>
      <w:b w:val="0"/>
      <w:bCs w:val="0"/>
      <w:i/>
      <w:iCs/>
      <w:smallCaps w:val="0"/>
      <w:strike w:val="0"/>
      <w:spacing w:val="0"/>
      <w:sz w:val="19"/>
      <w:szCs w:val="19"/>
    </w:rPr>
  </w:style>
  <w:style w:type="character" w:customStyle="1" w:styleId="2">
    <w:name w:val="Заголовок №2_"/>
    <w:link w:val="20"/>
    <w:rsid w:val="00EE1465"/>
    <w:rPr>
      <w:rFonts w:ascii="Times New Roman" w:eastAsia="Times New Roman" w:hAnsi="Times New Roman" w:cs="Times New Roman"/>
      <w:sz w:val="23"/>
      <w:szCs w:val="23"/>
      <w:shd w:val="clear" w:color="auto" w:fill="FFFFFF"/>
    </w:rPr>
  </w:style>
  <w:style w:type="character" w:customStyle="1" w:styleId="7">
    <w:name w:val="Основний текст (7)_"/>
    <w:link w:val="70"/>
    <w:rsid w:val="00EE1465"/>
    <w:rPr>
      <w:rFonts w:ascii="Times New Roman" w:eastAsia="Times New Roman" w:hAnsi="Times New Roman" w:cs="Times New Roman"/>
      <w:sz w:val="19"/>
      <w:szCs w:val="19"/>
      <w:shd w:val="clear" w:color="auto" w:fill="FFFFFF"/>
    </w:rPr>
  </w:style>
  <w:style w:type="paragraph" w:customStyle="1" w:styleId="20">
    <w:name w:val="Заголовок №2"/>
    <w:basedOn w:val="a"/>
    <w:link w:val="2"/>
    <w:rsid w:val="00EE1465"/>
    <w:pPr>
      <w:shd w:val="clear" w:color="auto" w:fill="FFFFFF"/>
      <w:spacing w:before="120" w:after="120" w:line="216" w:lineRule="exact"/>
      <w:jc w:val="center"/>
      <w:outlineLvl w:val="1"/>
    </w:pPr>
    <w:rPr>
      <w:sz w:val="23"/>
      <w:szCs w:val="23"/>
      <w:lang w:eastAsia="en-US"/>
    </w:rPr>
  </w:style>
  <w:style w:type="paragraph" w:customStyle="1" w:styleId="70">
    <w:name w:val="Основний текст (7)"/>
    <w:basedOn w:val="a"/>
    <w:link w:val="7"/>
    <w:rsid w:val="00EE1465"/>
    <w:pPr>
      <w:shd w:val="clear" w:color="auto" w:fill="FFFFFF"/>
      <w:spacing w:line="0" w:lineRule="atLeast"/>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0C82-9D5A-45E4-8D99-C21A0AFF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8930</Words>
  <Characters>50901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2012-06-25T07:18:00Z</dcterms:created>
  <dcterms:modified xsi:type="dcterms:W3CDTF">2012-08-14T12:29:00Z</dcterms:modified>
</cp:coreProperties>
</file>